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77" w:rsidRDefault="00AB417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B4177" w:rsidRDefault="00AB4177">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B4177">
        <w:tc>
          <w:tcPr>
            <w:tcW w:w="4677" w:type="dxa"/>
            <w:tcBorders>
              <w:top w:val="nil"/>
              <w:left w:val="nil"/>
              <w:bottom w:val="nil"/>
              <w:right w:val="nil"/>
            </w:tcBorders>
          </w:tcPr>
          <w:p w:rsidR="00AB4177" w:rsidRDefault="00AB4177">
            <w:pPr>
              <w:pStyle w:val="ConsPlusNormal"/>
            </w:pPr>
            <w:r>
              <w:t>22 ноября 2011 года</w:t>
            </w:r>
          </w:p>
        </w:tc>
        <w:tc>
          <w:tcPr>
            <w:tcW w:w="4677" w:type="dxa"/>
            <w:tcBorders>
              <w:top w:val="nil"/>
              <w:left w:val="nil"/>
              <w:bottom w:val="nil"/>
              <w:right w:val="nil"/>
            </w:tcBorders>
          </w:tcPr>
          <w:p w:rsidR="00AB4177" w:rsidRDefault="00AB4177">
            <w:pPr>
              <w:pStyle w:val="ConsPlusNormal"/>
              <w:jc w:val="right"/>
            </w:pPr>
            <w:r>
              <w:t>N 728-132</w:t>
            </w:r>
          </w:p>
        </w:tc>
      </w:tr>
    </w:tbl>
    <w:p w:rsidR="00AB4177" w:rsidRDefault="00AB4177">
      <w:pPr>
        <w:pStyle w:val="ConsPlusNormal"/>
        <w:pBdr>
          <w:top w:val="single" w:sz="6" w:space="0" w:color="auto"/>
        </w:pBdr>
        <w:spacing w:before="100" w:after="100"/>
        <w:jc w:val="both"/>
        <w:rPr>
          <w:sz w:val="2"/>
          <w:szCs w:val="2"/>
        </w:rPr>
      </w:pPr>
    </w:p>
    <w:p w:rsidR="00AB4177" w:rsidRDefault="00AB4177">
      <w:pPr>
        <w:pStyle w:val="ConsPlusNormal"/>
      </w:pPr>
    </w:p>
    <w:p w:rsidR="00AB4177" w:rsidRDefault="00AB4177">
      <w:pPr>
        <w:pStyle w:val="ConsPlusTitle"/>
        <w:jc w:val="center"/>
      </w:pPr>
      <w:r>
        <w:t>ЗАКОН САНКТ-ПЕТЕРБУРГА</w:t>
      </w:r>
    </w:p>
    <w:p w:rsidR="00AB4177" w:rsidRDefault="00AB4177">
      <w:pPr>
        <w:pStyle w:val="ConsPlusTitle"/>
        <w:jc w:val="center"/>
      </w:pPr>
    </w:p>
    <w:p w:rsidR="00AB4177" w:rsidRDefault="00AB4177">
      <w:pPr>
        <w:pStyle w:val="ConsPlusTitle"/>
        <w:jc w:val="center"/>
      </w:pPr>
      <w:r>
        <w:t>СОЦИАЛЬНЫЙ КОДЕКС САНКТ-ПЕТЕРБУРГА</w:t>
      </w:r>
    </w:p>
    <w:p w:rsidR="00AB4177" w:rsidRDefault="00AB4177">
      <w:pPr>
        <w:pStyle w:val="ConsPlusNormal"/>
        <w:jc w:val="center"/>
      </w:pPr>
    </w:p>
    <w:p w:rsidR="00AB4177" w:rsidRDefault="00AB4177">
      <w:pPr>
        <w:pStyle w:val="ConsPlusNormal"/>
        <w:jc w:val="center"/>
      </w:pPr>
      <w:r>
        <w:t>Принят Законодательным Собранием Санкт-Петербурга</w:t>
      </w:r>
    </w:p>
    <w:p w:rsidR="00AB4177" w:rsidRDefault="00AB4177">
      <w:pPr>
        <w:pStyle w:val="ConsPlusNormal"/>
        <w:jc w:val="center"/>
      </w:pPr>
      <w:r>
        <w:t>9 ноября 2011 года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center"/>
            </w:pPr>
            <w:r>
              <w:rPr>
                <w:color w:val="392C69"/>
              </w:rPr>
              <w:t>Список изменяющих документов</w:t>
            </w:r>
          </w:p>
          <w:p w:rsidR="00AB4177" w:rsidRDefault="00AB4177">
            <w:pPr>
              <w:pStyle w:val="ConsPlusNormal"/>
              <w:jc w:val="center"/>
            </w:pPr>
            <w:r>
              <w:rPr>
                <w:color w:val="392C69"/>
              </w:rPr>
              <w:t xml:space="preserve">(в ред. Законов Санкт-Петербурга от 22.11.2011 </w:t>
            </w:r>
            <w:hyperlink w:anchor="P2160" w:history="1">
              <w:r>
                <w:rPr>
                  <w:color w:val="0000FF"/>
                </w:rPr>
                <w:t>N 728-132</w:t>
              </w:r>
            </w:hyperlink>
            <w:r>
              <w:rPr>
                <w:color w:val="392C69"/>
              </w:rPr>
              <w:t>,</w:t>
            </w:r>
          </w:p>
          <w:p w:rsidR="00AB4177" w:rsidRDefault="00AB4177">
            <w:pPr>
              <w:pStyle w:val="ConsPlusNormal"/>
              <w:jc w:val="center"/>
            </w:pPr>
            <w:r>
              <w:rPr>
                <w:color w:val="392C69"/>
              </w:rPr>
              <w:t xml:space="preserve">от 21.02.2012 </w:t>
            </w:r>
            <w:hyperlink r:id="rId5" w:history="1">
              <w:r>
                <w:rPr>
                  <w:color w:val="0000FF"/>
                </w:rPr>
                <w:t>N 56-9</w:t>
              </w:r>
            </w:hyperlink>
            <w:r>
              <w:rPr>
                <w:color w:val="392C69"/>
              </w:rPr>
              <w:t xml:space="preserve">, от 15.03.2012 </w:t>
            </w:r>
            <w:hyperlink r:id="rId6" w:history="1">
              <w:r>
                <w:rPr>
                  <w:color w:val="0000FF"/>
                </w:rPr>
                <w:t>N 88-19</w:t>
              </w:r>
            </w:hyperlink>
            <w:r>
              <w:rPr>
                <w:color w:val="392C69"/>
              </w:rPr>
              <w:t xml:space="preserve">, от 11.10.2012 </w:t>
            </w:r>
            <w:hyperlink r:id="rId7" w:history="1">
              <w:r>
                <w:rPr>
                  <w:color w:val="0000FF"/>
                </w:rPr>
                <w:t>N 459-77</w:t>
              </w:r>
            </w:hyperlink>
            <w:r>
              <w:rPr>
                <w:color w:val="392C69"/>
              </w:rPr>
              <w:t>,</w:t>
            </w:r>
          </w:p>
          <w:p w:rsidR="00AB4177" w:rsidRDefault="00AB4177">
            <w:pPr>
              <w:pStyle w:val="ConsPlusNormal"/>
              <w:jc w:val="center"/>
            </w:pPr>
            <w:r>
              <w:rPr>
                <w:color w:val="392C69"/>
              </w:rPr>
              <w:t xml:space="preserve">от 28.12.2012 </w:t>
            </w:r>
            <w:hyperlink r:id="rId8" w:history="1">
              <w:r>
                <w:rPr>
                  <w:color w:val="0000FF"/>
                </w:rPr>
                <w:t>N 737-124</w:t>
              </w:r>
            </w:hyperlink>
            <w:r>
              <w:rPr>
                <w:color w:val="392C69"/>
              </w:rPr>
              <w:t xml:space="preserve">, от 29.04.2013 </w:t>
            </w:r>
            <w:hyperlink r:id="rId9" w:history="1">
              <w:r>
                <w:rPr>
                  <w:color w:val="0000FF"/>
                </w:rPr>
                <w:t>N 261-44</w:t>
              </w:r>
            </w:hyperlink>
            <w:r>
              <w:rPr>
                <w:color w:val="392C69"/>
              </w:rPr>
              <w:t xml:space="preserve">, от 22.05.2013 </w:t>
            </w:r>
            <w:hyperlink r:id="rId10" w:history="1">
              <w:r>
                <w:rPr>
                  <w:color w:val="0000FF"/>
                </w:rPr>
                <w:t>N 277-47</w:t>
              </w:r>
            </w:hyperlink>
            <w:r>
              <w:rPr>
                <w:color w:val="392C69"/>
              </w:rPr>
              <w:t>,</w:t>
            </w:r>
          </w:p>
          <w:p w:rsidR="00AB4177" w:rsidRDefault="00AB4177">
            <w:pPr>
              <w:pStyle w:val="ConsPlusNormal"/>
              <w:jc w:val="center"/>
            </w:pPr>
            <w:r>
              <w:rPr>
                <w:color w:val="392C69"/>
              </w:rPr>
              <w:t xml:space="preserve">от 28.06.2013 </w:t>
            </w:r>
            <w:hyperlink r:id="rId11" w:history="1">
              <w:r>
                <w:rPr>
                  <w:color w:val="0000FF"/>
                </w:rPr>
                <w:t>N 439-63</w:t>
              </w:r>
            </w:hyperlink>
            <w:r>
              <w:rPr>
                <w:color w:val="392C69"/>
              </w:rPr>
              <w:t xml:space="preserve">, от 17.07.2013 </w:t>
            </w:r>
            <w:hyperlink r:id="rId12" w:history="1">
              <w:r>
                <w:rPr>
                  <w:color w:val="0000FF"/>
                </w:rPr>
                <w:t>N 461-83</w:t>
              </w:r>
            </w:hyperlink>
            <w:r>
              <w:rPr>
                <w:color w:val="392C69"/>
              </w:rPr>
              <w:t xml:space="preserve">, от 29.11.2013 </w:t>
            </w:r>
            <w:hyperlink r:id="rId13" w:history="1">
              <w:r>
                <w:rPr>
                  <w:color w:val="0000FF"/>
                </w:rPr>
                <w:t>N 597-104</w:t>
              </w:r>
            </w:hyperlink>
            <w:r>
              <w:rPr>
                <w:color w:val="392C69"/>
              </w:rPr>
              <w:t>,</w:t>
            </w:r>
          </w:p>
          <w:p w:rsidR="00AB4177" w:rsidRDefault="00AB4177">
            <w:pPr>
              <w:pStyle w:val="ConsPlusNormal"/>
              <w:jc w:val="center"/>
            </w:pPr>
            <w:r>
              <w:rPr>
                <w:color w:val="392C69"/>
              </w:rPr>
              <w:t xml:space="preserve">от 11.12.2013 </w:t>
            </w:r>
            <w:hyperlink r:id="rId14" w:history="1">
              <w:r>
                <w:rPr>
                  <w:color w:val="0000FF"/>
                </w:rPr>
                <w:t>N 631-113</w:t>
              </w:r>
            </w:hyperlink>
            <w:r>
              <w:rPr>
                <w:color w:val="392C69"/>
              </w:rPr>
              <w:t xml:space="preserve">, от 11.12.2013 </w:t>
            </w:r>
            <w:hyperlink r:id="rId15" w:history="1">
              <w:r>
                <w:rPr>
                  <w:color w:val="0000FF"/>
                </w:rPr>
                <w:t>N 690-120</w:t>
              </w:r>
            </w:hyperlink>
            <w:r>
              <w:rPr>
                <w:color w:val="392C69"/>
              </w:rPr>
              <w:t xml:space="preserve">, от 27.12.2013 </w:t>
            </w:r>
            <w:hyperlink r:id="rId16" w:history="1">
              <w:r>
                <w:rPr>
                  <w:color w:val="0000FF"/>
                </w:rPr>
                <w:t>N 696-127</w:t>
              </w:r>
            </w:hyperlink>
            <w:r>
              <w:rPr>
                <w:color w:val="392C69"/>
              </w:rPr>
              <w:t>,</w:t>
            </w:r>
          </w:p>
          <w:p w:rsidR="00AB4177" w:rsidRDefault="00AB4177">
            <w:pPr>
              <w:pStyle w:val="ConsPlusNormal"/>
              <w:jc w:val="center"/>
            </w:pPr>
            <w:r>
              <w:rPr>
                <w:color w:val="392C69"/>
              </w:rPr>
              <w:t xml:space="preserve">от 27.12.2013 </w:t>
            </w:r>
            <w:hyperlink r:id="rId17" w:history="1">
              <w:r>
                <w:rPr>
                  <w:color w:val="0000FF"/>
                </w:rPr>
                <w:t>N 763-136</w:t>
              </w:r>
            </w:hyperlink>
            <w:r>
              <w:rPr>
                <w:color w:val="392C69"/>
              </w:rPr>
              <w:t xml:space="preserve">, от 27.12.2013 </w:t>
            </w:r>
            <w:hyperlink r:id="rId18" w:history="1">
              <w:r>
                <w:rPr>
                  <w:color w:val="0000FF"/>
                </w:rPr>
                <w:t>N 767-138</w:t>
              </w:r>
            </w:hyperlink>
            <w:r>
              <w:rPr>
                <w:color w:val="392C69"/>
              </w:rPr>
              <w:t xml:space="preserve">, от 27.12.2013 </w:t>
            </w:r>
            <w:hyperlink r:id="rId19" w:history="1">
              <w:r>
                <w:rPr>
                  <w:color w:val="0000FF"/>
                </w:rPr>
                <w:t>N 773-141</w:t>
              </w:r>
            </w:hyperlink>
            <w:r>
              <w:rPr>
                <w:color w:val="392C69"/>
              </w:rPr>
              <w:t>,</w:t>
            </w:r>
          </w:p>
          <w:p w:rsidR="00AB4177" w:rsidRDefault="00AB4177">
            <w:pPr>
              <w:pStyle w:val="ConsPlusNormal"/>
              <w:jc w:val="center"/>
            </w:pPr>
            <w:r>
              <w:rPr>
                <w:color w:val="392C69"/>
              </w:rPr>
              <w:t xml:space="preserve">от 11.03.2014 </w:t>
            </w:r>
            <w:hyperlink r:id="rId20" w:history="1">
              <w:r>
                <w:rPr>
                  <w:color w:val="0000FF"/>
                </w:rPr>
                <w:t>N 127-26</w:t>
              </w:r>
            </w:hyperlink>
            <w:r>
              <w:rPr>
                <w:color w:val="392C69"/>
              </w:rPr>
              <w:t xml:space="preserve">, от 20.03.2014 </w:t>
            </w:r>
            <w:hyperlink r:id="rId21" w:history="1">
              <w:r>
                <w:rPr>
                  <w:color w:val="0000FF"/>
                </w:rPr>
                <w:t>N 123-28</w:t>
              </w:r>
            </w:hyperlink>
            <w:r>
              <w:rPr>
                <w:color w:val="392C69"/>
              </w:rPr>
              <w:t xml:space="preserve">, от 29.05.2014 </w:t>
            </w:r>
            <w:hyperlink r:id="rId22" w:history="1">
              <w:r>
                <w:rPr>
                  <w:color w:val="0000FF"/>
                </w:rPr>
                <w:t>N 289-55</w:t>
              </w:r>
            </w:hyperlink>
            <w:r>
              <w:rPr>
                <w:color w:val="392C69"/>
              </w:rPr>
              <w:t>,</w:t>
            </w:r>
          </w:p>
          <w:p w:rsidR="00AB4177" w:rsidRDefault="00AB4177">
            <w:pPr>
              <w:pStyle w:val="ConsPlusNormal"/>
              <w:jc w:val="center"/>
            </w:pPr>
            <w:r>
              <w:rPr>
                <w:color w:val="392C69"/>
              </w:rPr>
              <w:t xml:space="preserve">от 02.07.2014 </w:t>
            </w:r>
            <w:hyperlink r:id="rId23" w:history="1">
              <w:r>
                <w:rPr>
                  <w:color w:val="0000FF"/>
                </w:rPr>
                <w:t>N 381-73</w:t>
              </w:r>
            </w:hyperlink>
            <w:r>
              <w:rPr>
                <w:color w:val="392C69"/>
              </w:rPr>
              <w:t xml:space="preserve">, от 07.10.2014 </w:t>
            </w:r>
            <w:hyperlink r:id="rId24" w:history="1">
              <w:r>
                <w:rPr>
                  <w:color w:val="0000FF"/>
                </w:rPr>
                <w:t>N 485-92</w:t>
              </w:r>
            </w:hyperlink>
            <w:r>
              <w:rPr>
                <w:color w:val="392C69"/>
              </w:rPr>
              <w:t xml:space="preserve">, от 29.10.2014 </w:t>
            </w:r>
            <w:hyperlink r:id="rId25" w:history="1">
              <w:r>
                <w:rPr>
                  <w:color w:val="0000FF"/>
                </w:rPr>
                <w:t>N 509-96</w:t>
              </w:r>
            </w:hyperlink>
            <w:r>
              <w:rPr>
                <w:color w:val="392C69"/>
              </w:rPr>
              <w:t>,</w:t>
            </w:r>
          </w:p>
          <w:p w:rsidR="00AB4177" w:rsidRDefault="00AB4177">
            <w:pPr>
              <w:pStyle w:val="ConsPlusNormal"/>
              <w:jc w:val="center"/>
            </w:pPr>
            <w:r>
              <w:rPr>
                <w:color w:val="392C69"/>
              </w:rPr>
              <w:t xml:space="preserve">от 29.10.2014 </w:t>
            </w:r>
            <w:hyperlink r:id="rId26" w:history="1">
              <w:r>
                <w:rPr>
                  <w:color w:val="0000FF"/>
                </w:rPr>
                <w:t>N 521-101</w:t>
              </w:r>
            </w:hyperlink>
            <w:r>
              <w:rPr>
                <w:color w:val="392C69"/>
              </w:rPr>
              <w:t xml:space="preserve">, от 13.11.2014 </w:t>
            </w:r>
            <w:hyperlink r:id="rId27" w:history="1">
              <w:r>
                <w:rPr>
                  <w:color w:val="0000FF"/>
                </w:rPr>
                <w:t>N 568-103</w:t>
              </w:r>
            </w:hyperlink>
            <w:r>
              <w:rPr>
                <w:color w:val="392C69"/>
              </w:rPr>
              <w:t xml:space="preserve">, от 26.11.2014 </w:t>
            </w:r>
            <w:hyperlink r:id="rId28" w:history="1">
              <w:r>
                <w:rPr>
                  <w:color w:val="0000FF"/>
                </w:rPr>
                <w:t>N 565-113</w:t>
              </w:r>
            </w:hyperlink>
            <w:r>
              <w:rPr>
                <w:color w:val="392C69"/>
              </w:rPr>
              <w:t>,</w:t>
            </w:r>
          </w:p>
          <w:p w:rsidR="00AB4177" w:rsidRDefault="00AB4177">
            <w:pPr>
              <w:pStyle w:val="ConsPlusNormal"/>
              <w:jc w:val="center"/>
            </w:pPr>
            <w:r>
              <w:rPr>
                <w:color w:val="392C69"/>
              </w:rPr>
              <w:t xml:space="preserve">от 26.12.2014 </w:t>
            </w:r>
            <w:hyperlink r:id="rId29" w:history="1">
              <w:r>
                <w:rPr>
                  <w:color w:val="0000FF"/>
                </w:rPr>
                <w:t>N 713-133</w:t>
              </w:r>
            </w:hyperlink>
            <w:r>
              <w:rPr>
                <w:color w:val="392C69"/>
              </w:rPr>
              <w:t xml:space="preserve">, от 09.10.2015 </w:t>
            </w:r>
            <w:hyperlink r:id="rId30" w:history="1">
              <w:r>
                <w:rPr>
                  <w:color w:val="0000FF"/>
                </w:rPr>
                <w:t>N 515-99</w:t>
              </w:r>
            </w:hyperlink>
            <w:r>
              <w:rPr>
                <w:color w:val="392C69"/>
              </w:rPr>
              <w:t xml:space="preserve">, от 11.11.2015 </w:t>
            </w:r>
            <w:hyperlink r:id="rId31" w:history="1">
              <w:r>
                <w:rPr>
                  <w:color w:val="0000FF"/>
                </w:rPr>
                <w:t>N 667-127</w:t>
              </w:r>
            </w:hyperlink>
            <w:r>
              <w:rPr>
                <w:color w:val="392C69"/>
              </w:rPr>
              <w:t>,</w:t>
            </w:r>
          </w:p>
          <w:p w:rsidR="00AB4177" w:rsidRDefault="00AB4177">
            <w:pPr>
              <w:pStyle w:val="ConsPlusNormal"/>
              <w:jc w:val="center"/>
            </w:pPr>
            <w:r>
              <w:rPr>
                <w:color w:val="392C69"/>
              </w:rPr>
              <w:t xml:space="preserve">от 11.11.2015 </w:t>
            </w:r>
            <w:hyperlink r:id="rId32" w:history="1">
              <w:r>
                <w:rPr>
                  <w:color w:val="0000FF"/>
                </w:rPr>
                <w:t>N 669-128</w:t>
              </w:r>
            </w:hyperlink>
            <w:r>
              <w:rPr>
                <w:color w:val="392C69"/>
              </w:rPr>
              <w:t xml:space="preserve">, от 02.12.2015 </w:t>
            </w:r>
            <w:hyperlink r:id="rId33" w:history="1">
              <w:r>
                <w:rPr>
                  <w:color w:val="0000FF"/>
                </w:rPr>
                <w:t>N 760-153</w:t>
              </w:r>
            </w:hyperlink>
            <w:r>
              <w:rPr>
                <w:color w:val="392C69"/>
              </w:rPr>
              <w:t xml:space="preserve">, от 25.12.2015 </w:t>
            </w:r>
            <w:hyperlink r:id="rId34" w:history="1">
              <w:r>
                <w:rPr>
                  <w:color w:val="0000FF"/>
                </w:rPr>
                <w:t>N 835-166</w:t>
              </w:r>
            </w:hyperlink>
            <w:r>
              <w:rPr>
                <w:color w:val="392C69"/>
              </w:rPr>
              <w:t>,</w:t>
            </w:r>
          </w:p>
          <w:p w:rsidR="00AB4177" w:rsidRDefault="00AB4177">
            <w:pPr>
              <w:pStyle w:val="ConsPlusNormal"/>
              <w:jc w:val="center"/>
            </w:pPr>
            <w:r>
              <w:rPr>
                <w:color w:val="392C69"/>
              </w:rPr>
              <w:t xml:space="preserve">от 25.12.2015 </w:t>
            </w:r>
            <w:hyperlink r:id="rId35" w:history="1">
              <w:r>
                <w:rPr>
                  <w:color w:val="0000FF"/>
                </w:rPr>
                <w:t>N 883-176</w:t>
              </w:r>
            </w:hyperlink>
            <w:r>
              <w:rPr>
                <w:color w:val="392C69"/>
              </w:rPr>
              <w:t xml:space="preserve">, от 25.12.2015 </w:t>
            </w:r>
            <w:hyperlink r:id="rId36" w:history="1">
              <w:r>
                <w:rPr>
                  <w:color w:val="0000FF"/>
                </w:rPr>
                <w:t>N 902-185</w:t>
              </w:r>
            </w:hyperlink>
            <w:r>
              <w:rPr>
                <w:color w:val="392C69"/>
              </w:rPr>
              <w:t xml:space="preserve">, от 16.02.2016 </w:t>
            </w:r>
            <w:hyperlink r:id="rId37" w:history="1">
              <w:r>
                <w:rPr>
                  <w:color w:val="0000FF"/>
                </w:rPr>
                <w:t>N 63-5</w:t>
              </w:r>
            </w:hyperlink>
            <w:r>
              <w:rPr>
                <w:color w:val="392C69"/>
              </w:rPr>
              <w:t>,</w:t>
            </w:r>
          </w:p>
          <w:p w:rsidR="00AB4177" w:rsidRDefault="00AB4177">
            <w:pPr>
              <w:pStyle w:val="ConsPlusNormal"/>
              <w:jc w:val="center"/>
            </w:pPr>
            <w:r>
              <w:rPr>
                <w:color w:val="392C69"/>
              </w:rPr>
              <w:t xml:space="preserve">от 28.04.2016 </w:t>
            </w:r>
            <w:hyperlink r:id="rId38" w:history="1">
              <w:r>
                <w:rPr>
                  <w:color w:val="0000FF"/>
                </w:rPr>
                <w:t>N 199-29</w:t>
              </w:r>
            </w:hyperlink>
            <w:r>
              <w:rPr>
                <w:color w:val="392C69"/>
              </w:rPr>
              <w:t xml:space="preserve">, от 10.05.2016 </w:t>
            </w:r>
            <w:hyperlink r:id="rId39" w:history="1">
              <w:r>
                <w:rPr>
                  <w:color w:val="0000FF"/>
                </w:rPr>
                <w:t>N 220-33</w:t>
              </w:r>
            </w:hyperlink>
            <w:r>
              <w:rPr>
                <w:color w:val="392C69"/>
              </w:rPr>
              <w:t xml:space="preserve">, от 10.05.2016 </w:t>
            </w:r>
            <w:hyperlink r:id="rId40" w:history="1">
              <w:r>
                <w:rPr>
                  <w:color w:val="0000FF"/>
                </w:rPr>
                <w:t>N 240-42</w:t>
              </w:r>
            </w:hyperlink>
            <w:r>
              <w:rPr>
                <w:color w:val="392C69"/>
              </w:rPr>
              <w:t>,</w:t>
            </w:r>
          </w:p>
          <w:p w:rsidR="00AB4177" w:rsidRDefault="00AB4177">
            <w:pPr>
              <w:pStyle w:val="ConsPlusNormal"/>
              <w:jc w:val="center"/>
            </w:pPr>
            <w:r>
              <w:rPr>
                <w:color w:val="392C69"/>
              </w:rPr>
              <w:t xml:space="preserve">от 30.06.2016 </w:t>
            </w:r>
            <w:hyperlink r:id="rId41" w:history="1">
              <w:r>
                <w:rPr>
                  <w:color w:val="0000FF"/>
                </w:rPr>
                <w:t>N 407-74</w:t>
              </w:r>
            </w:hyperlink>
            <w:r>
              <w:rPr>
                <w:color w:val="392C69"/>
              </w:rPr>
              <w:t xml:space="preserve">, от 09.11.2016 </w:t>
            </w:r>
            <w:hyperlink r:id="rId42" w:history="1">
              <w:r>
                <w:rPr>
                  <w:color w:val="0000FF"/>
                </w:rPr>
                <w:t>N 532-93</w:t>
              </w:r>
            </w:hyperlink>
            <w:r>
              <w:rPr>
                <w:color w:val="392C69"/>
              </w:rPr>
              <w:t xml:space="preserve">, от 16.11.2016 </w:t>
            </w:r>
            <w:hyperlink r:id="rId43" w:history="1">
              <w:r>
                <w:rPr>
                  <w:color w:val="0000FF"/>
                </w:rPr>
                <w:t>N 559-99</w:t>
              </w:r>
            </w:hyperlink>
            <w:r>
              <w:rPr>
                <w:color w:val="392C69"/>
              </w:rPr>
              <w:t>,</w:t>
            </w:r>
          </w:p>
          <w:p w:rsidR="00AB4177" w:rsidRDefault="00AB4177">
            <w:pPr>
              <w:pStyle w:val="ConsPlusNormal"/>
              <w:jc w:val="center"/>
            </w:pPr>
            <w:r>
              <w:rPr>
                <w:color w:val="392C69"/>
              </w:rPr>
              <w:t xml:space="preserve">от 23.11.2016 </w:t>
            </w:r>
            <w:hyperlink r:id="rId44" w:history="1">
              <w:r>
                <w:rPr>
                  <w:color w:val="0000FF"/>
                </w:rPr>
                <w:t>N 576-102</w:t>
              </w:r>
            </w:hyperlink>
            <w:r>
              <w:rPr>
                <w:color w:val="392C69"/>
              </w:rPr>
              <w:t xml:space="preserve">, от 16.12.2016 </w:t>
            </w:r>
            <w:hyperlink r:id="rId45" w:history="1">
              <w:r>
                <w:rPr>
                  <w:color w:val="0000FF"/>
                </w:rPr>
                <w:t>N 671-116</w:t>
              </w:r>
            </w:hyperlink>
            <w:r>
              <w:rPr>
                <w:color w:val="392C69"/>
              </w:rPr>
              <w:t xml:space="preserve">, от 23.12.2016 </w:t>
            </w:r>
            <w:hyperlink r:id="rId46" w:history="1">
              <w:r>
                <w:rPr>
                  <w:color w:val="0000FF"/>
                </w:rPr>
                <w:t>N 714-122</w:t>
              </w:r>
            </w:hyperlink>
            <w:r>
              <w:rPr>
                <w:color w:val="392C69"/>
              </w:rPr>
              <w:t>,</w:t>
            </w:r>
          </w:p>
          <w:p w:rsidR="00AB4177" w:rsidRDefault="00AB4177">
            <w:pPr>
              <w:pStyle w:val="ConsPlusNormal"/>
              <w:jc w:val="center"/>
            </w:pPr>
            <w:r>
              <w:rPr>
                <w:color w:val="392C69"/>
              </w:rPr>
              <w:t xml:space="preserve">от 10.02.2017 </w:t>
            </w:r>
            <w:hyperlink r:id="rId47" w:history="1">
              <w:r>
                <w:rPr>
                  <w:color w:val="0000FF"/>
                </w:rPr>
                <w:t>N 30-5</w:t>
              </w:r>
            </w:hyperlink>
            <w:r>
              <w:rPr>
                <w:color w:val="392C69"/>
              </w:rPr>
              <w:t xml:space="preserve">, от 03.04.2017 </w:t>
            </w:r>
            <w:hyperlink r:id="rId48" w:history="1">
              <w:r>
                <w:rPr>
                  <w:color w:val="0000FF"/>
                </w:rPr>
                <w:t>N 169-29</w:t>
              </w:r>
            </w:hyperlink>
            <w:r>
              <w:rPr>
                <w:color w:val="392C69"/>
              </w:rPr>
              <w:t xml:space="preserve">, от 03.04.2017 </w:t>
            </w:r>
            <w:hyperlink r:id="rId49" w:history="1">
              <w:r>
                <w:rPr>
                  <w:color w:val="0000FF"/>
                </w:rPr>
                <w:t>N 171-30</w:t>
              </w:r>
            </w:hyperlink>
            <w:r>
              <w:rPr>
                <w:color w:val="392C69"/>
              </w:rPr>
              <w:t>,</w:t>
            </w:r>
          </w:p>
          <w:p w:rsidR="00AB4177" w:rsidRDefault="00AB4177">
            <w:pPr>
              <w:pStyle w:val="ConsPlusNormal"/>
              <w:jc w:val="center"/>
            </w:pPr>
            <w:r>
              <w:rPr>
                <w:color w:val="392C69"/>
              </w:rPr>
              <w:t xml:space="preserve">от 20.06.2017 </w:t>
            </w:r>
            <w:hyperlink r:id="rId50" w:history="1">
              <w:r>
                <w:rPr>
                  <w:color w:val="0000FF"/>
                </w:rPr>
                <w:t>N 389-61</w:t>
              </w:r>
            </w:hyperlink>
            <w:r>
              <w:rPr>
                <w:color w:val="392C69"/>
              </w:rPr>
              <w:t xml:space="preserve">, от 03.07.2017 </w:t>
            </w:r>
            <w:hyperlink r:id="rId51" w:history="1">
              <w:r>
                <w:rPr>
                  <w:color w:val="0000FF"/>
                </w:rPr>
                <w:t>N 429-68</w:t>
              </w:r>
            </w:hyperlink>
            <w:r>
              <w:rPr>
                <w:color w:val="392C69"/>
              </w:rPr>
              <w:t xml:space="preserve">, от 03.07.2017 </w:t>
            </w:r>
            <w:hyperlink r:id="rId52" w:history="1">
              <w:r>
                <w:rPr>
                  <w:color w:val="0000FF"/>
                </w:rPr>
                <w:t>N 491-71</w:t>
              </w:r>
            </w:hyperlink>
            <w:r>
              <w:rPr>
                <w:color w:val="392C69"/>
              </w:rPr>
              <w:t>,</w:t>
            </w:r>
          </w:p>
          <w:p w:rsidR="00AB4177" w:rsidRDefault="00AB4177">
            <w:pPr>
              <w:pStyle w:val="ConsPlusNormal"/>
              <w:jc w:val="center"/>
            </w:pPr>
            <w:r>
              <w:rPr>
                <w:color w:val="392C69"/>
              </w:rPr>
              <w:t xml:space="preserve">от 19.10.2017 </w:t>
            </w:r>
            <w:hyperlink r:id="rId53" w:history="1">
              <w:r>
                <w:rPr>
                  <w:color w:val="0000FF"/>
                </w:rPr>
                <w:t>N 581-100</w:t>
              </w:r>
            </w:hyperlink>
            <w:r>
              <w:rPr>
                <w:color w:val="392C69"/>
              </w:rPr>
              <w:t xml:space="preserve">, от 24.10.2017 </w:t>
            </w:r>
            <w:hyperlink r:id="rId54" w:history="1">
              <w:r>
                <w:rPr>
                  <w:color w:val="0000FF"/>
                </w:rPr>
                <w:t>N 605-106</w:t>
              </w:r>
            </w:hyperlink>
            <w:r>
              <w:rPr>
                <w:color w:val="392C69"/>
              </w:rPr>
              <w:t xml:space="preserve">, от 15.11.2017 </w:t>
            </w:r>
            <w:hyperlink r:id="rId55" w:history="1">
              <w:r>
                <w:rPr>
                  <w:color w:val="0000FF"/>
                </w:rPr>
                <w:t>N 693-119</w:t>
              </w:r>
            </w:hyperlink>
            <w:r>
              <w:rPr>
                <w:color w:val="392C69"/>
              </w:rPr>
              <w:t>,</w:t>
            </w:r>
          </w:p>
          <w:p w:rsidR="00AB4177" w:rsidRDefault="00AB4177">
            <w:pPr>
              <w:pStyle w:val="ConsPlusNormal"/>
              <w:jc w:val="center"/>
            </w:pPr>
            <w:r>
              <w:rPr>
                <w:color w:val="392C69"/>
              </w:rPr>
              <w:t xml:space="preserve">от 06.12.2017 </w:t>
            </w:r>
            <w:hyperlink r:id="rId56" w:history="1">
              <w:r>
                <w:rPr>
                  <w:color w:val="0000FF"/>
                </w:rPr>
                <w:t>N 754-136</w:t>
              </w:r>
            </w:hyperlink>
            <w:r>
              <w:rPr>
                <w:color w:val="392C69"/>
              </w:rPr>
              <w:t xml:space="preserve">, от 12.12.2017 </w:t>
            </w:r>
            <w:hyperlink r:id="rId57" w:history="1">
              <w:r>
                <w:rPr>
                  <w:color w:val="0000FF"/>
                </w:rPr>
                <w:t>N 795-143</w:t>
              </w:r>
            </w:hyperlink>
            <w:r>
              <w:rPr>
                <w:color w:val="392C69"/>
              </w:rPr>
              <w:t xml:space="preserve">, от 21.12.2017 </w:t>
            </w:r>
            <w:hyperlink r:id="rId58" w:history="1">
              <w:r>
                <w:rPr>
                  <w:color w:val="0000FF"/>
                </w:rPr>
                <w:t>N 870-150</w:t>
              </w:r>
            </w:hyperlink>
            <w:r>
              <w:rPr>
                <w:color w:val="392C69"/>
              </w:rPr>
              <w:t>,</w:t>
            </w:r>
          </w:p>
          <w:p w:rsidR="00AB4177" w:rsidRDefault="00AB4177">
            <w:pPr>
              <w:pStyle w:val="ConsPlusNormal"/>
              <w:jc w:val="center"/>
            </w:pPr>
            <w:r>
              <w:rPr>
                <w:color w:val="392C69"/>
              </w:rPr>
              <w:t xml:space="preserve">от 21.12.2017 </w:t>
            </w:r>
            <w:hyperlink r:id="rId59" w:history="1">
              <w:r>
                <w:rPr>
                  <w:color w:val="0000FF"/>
                </w:rPr>
                <w:t>N 872-151</w:t>
              </w:r>
            </w:hyperlink>
            <w:r>
              <w:rPr>
                <w:color w:val="392C69"/>
              </w:rPr>
              <w:t xml:space="preserve">, от 19.03.2018 </w:t>
            </w:r>
            <w:hyperlink r:id="rId60" w:history="1">
              <w:r>
                <w:rPr>
                  <w:color w:val="0000FF"/>
                </w:rPr>
                <w:t>N 130-28</w:t>
              </w:r>
            </w:hyperlink>
            <w:r>
              <w:rPr>
                <w:color w:val="392C69"/>
              </w:rPr>
              <w:t xml:space="preserve">, от 21.06.2018 </w:t>
            </w:r>
            <w:hyperlink r:id="rId61" w:history="1">
              <w:r>
                <w:rPr>
                  <w:color w:val="0000FF"/>
                </w:rPr>
                <w:t>N 360-69</w:t>
              </w:r>
            </w:hyperlink>
            <w:r>
              <w:rPr>
                <w:color w:val="392C69"/>
              </w:rPr>
              <w:t>,</w:t>
            </w:r>
          </w:p>
          <w:p w:rsidR="00AB4177" w:rsidRDefault="00AB4177">
            <w:pPr>
              <w:pStyle w:val="ConsPlusNormal"/>
              <w:jc w:val="center"/>
            </w:pPr>
            <w:r>
              <w:rPr>
                <w:color w:val="392C69"/>
              </w:rPr>
              <w:t xml:space="preserve">от 21.06.2018 </w:t>
            </w:r>
            <w:hyperlink r:id="rId62" w:history="1">
              <w:r>
                <w:rPr>
                  <w:color w:val="0000FF"/>
                </w:rPr>
                <w:t>N 364-71</w:t>
              </w:r>
            </w:hyperlink>
            <w:r>
              <w:rPr>
                <w:color w:val="392C69"/>
              </w:rPr>
              <w:t xml:space="preserve">, от 28.06.2018 </w:t>
            </w:r>
            <w:hyperlink r:id="rId63" w:history="1">
              <w:r>
                <w:rPr>
                  <w:color w:val="0000FF"/>
                </w:rPr>
                <w:t>N 393-78</w:t>
              </w:r>
            </w:hyperlink>
            <w:r>
              <w:rPr>
                <w:color w:val="392C69"/>
              </w:rPr>
              <w:t xml:space="preserve">, от 27.09.2018 </w:t>
            </w:r>
            <w:hyperlink r:id="rId64" w:history="1">
              <w:r>
                <w:rPr>
                  <w:color w:val="0000FF"/>
                </w:rPr>
                <w:t>N 499-99</w:t>
              </w:r>
            </w:hyperlink>
            <w:r>
              <w:rPr>
                <w:color w:val="392C69"/>
              </w:rPr>
              <w:t>,</w:t>
            </w:r>
          </w:p>
          <w:p w:rsidR="00AB4177" w:rsidRDefault="00AB4177">
            <w:pPr>
              <w:pStyle w:val="ConsPlusNormal"/>
              <w:jc w:val="center"/>
            </w:pPr>
            <w:r>
              <w:rPr>
                <w:color w:val="392C69"/>
              </w:rPr>
              <w:t xml:space="preserve">от 27.09.2018 </w:t>
            </w:r>
            <w:hyperlink r:id="rId65" w:history="1">
              <w:r>
                <w:rPr>
                  <w:color w:val="0000FF"/>
                </w:rPr>
                <w:t>N 501-100</w:t>
              </w:r>
            </w:hyperlink>
            <w:r>
              <w:rPr>
                <w:color w:val="392C69"/>
              </w:rPr>
              <w:t xml:space="preserve">, от 15.10.2018 </w:t>
            </w:r>
            <w:hyperlink r:id="rId66" w:history="1">
              <w:r>
                <w:rPr>
                  <w:color w:val="0000FF"/>
                </w:rPr>
                <w:t>N 527-109</w:t>
              </w:r>
            </w:hyperlink>
            <w:r>
              <w:rPr>
                <w:color w:val="392C69"/>
              </w:rPr>
              <w:t xml:space="preserve">, от 15.10.2018 </w:t>
            </w:r>
            <w:hyperlink r:id="rId67" w:history="1">
              <w:r>
                <w:rPr>
                  <w:color w:val="0000FF"/>
                </w:rPr>
                <w:t>N 535-110</w:t>
              </w:r>
            </w:hyperlink>
            <w:r>
              <w:rPr>
                <w:color w:val="392C69"/>
              </w:rPr>
              <w:t>,</w:t>
            </w:r>
          </w:p>
          <w:p w:rsidR="00AB4177" w:rsidRDefault="00AB4177">
            <w:pPr>
              <w:pStyle w:val="ConsPlusNormal"/>
              <w:jc w:val="center"/>
            </w:pPr>
            <w:r>
              <w:rPr>
                <w:color w:val="392C69"/>
              </w:rPr>
              <w:t xml:space="preserve">от 22.10.2018 </w:t>
            </w:r>
            <w:hyperlink r:id="rId68" w:history="1">
              <w:r>
                <w:rPr>
                  <w:color w:val="0000FF"/>
                </w:rPr>
                <w:t>N 554-114</w:t>
              </w:r>
            </w:hyperlink>
            <w:r>
              <w:rPr>
                <w:color w:val="392C69"/>
              </w:rPr>
              <w:t xml:space="preserve">, от 30.11.2018 </w:t>
            </w:r>
            <w:hyperlink r:id="rId69" w:history="1">
              <w:r>
                <w:rPr>
                  <w:color w:val="0000FF"/>
                </w:rPr>
                <w:t>N 668-138</w:t>
              </w:r>
            </w:hyperlink>
            <w:r>
              <w:rPr>
                <w:color w:val="392C69"/>
              </w:rPr>
              <w:t xml:space="preserve">, от 30.11.2018 </w:t>
            </w:r>
            <w:hyperlink r:id="rId70" w:history="1">
              <w:r>
                <w:rPr>
                  <w:color w:val="0000FF"/>
                </w:rPr>
                <w:t>N 682-143</w:t>
              </w:r>
            </w:hyperlink>
            <w:r>
              <w:rPr>
                <w:color w:val="392C69"/>
              </w:rPr>
              <w:t>,</w:t>
            </w:r>
          </w:p>
          <w:p w:rsidR="00AB4177" w:rsidRDefault="00AB4177">
            <w:pPr>
              <w:pStyle w:val="ConsPlusNormal"/>
              <w:jc w:val="center"/>
            </w:pPr>
            <w:r>
              <w:rPr>
                <w:color w:val="392C69"/>
              </w:rPr>
              <w:t xml:space="preserve">от 04.12.2018 </w:t>
            </w:r>
            <w:hyperlink r:id="rId71" w:history="1">
              <w:r>
                <w:rPr>
                  <w:color w:val="0000FF"/>
                </w:rPr>
                <w:t>N 719-152</w:t>
              </w:r>
            </w:hyperlink>
            <w:r>
              <w:rPr>
                <w:color w:val="392C69"/>
              </w:rPr>
              <w:t>)</w:t>
            </w:r>
          </w:p>
        </w:tc>
      </w:tr>
    </w:tbl>
    <w:p w:rsidR="00AB4177" w:rsidRDefault="00AB4177">
      <w:pPr>
        <w:pStyle w:val="ConsPlusNormal"/>
      </w:pPr>
    </w:p>
    <w:p w:rsidR="00AB4177" w:rsidRDefault="00AB4177">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AB4177" w:rsidRDefault="00AB4177">
      <w:pPr>
        <w:pStyle w:val="ConsPlusNormal"/>
      </w:pPr>
    </w:p>
    <w:p w:rsidR="00AB4177" w:rsidRDefault="00AB4177">
      <w:pPr>
        <w:pStyle w:val="ConsPlusTitle"/>
        <w:jc w:val="center"/>
        <w:outlineLvl w:val="0"/>
      </w:pPr>
      <w:r>
        <w:t>Раздел I. ОБЩИЕ ПОЛОЖЕНИЯ</w:t>
      </w:r>
    </w:p>
    <w:p w:rsidR="00AB4177" w:rsidRDefault="00AB4177">
      <w:pPr>
        <w:pStyle w:val="ConsPlusNormal"/>
      </w:pPr>
    </w:p>
    <w:p w:rsidR="00AB4177" w:rsidRDefault="00AB4177">
      <w:pPr>
        <w:pStyle w:val="ConsPlusTitle"/>
        <w:jc w:val="center"/>
        <w:outlineLvl w:val="1"/>
      </w:pPr>
      <w:r>
        <w:t>Глава 1. ОСНОВНЫЕ ПОЛОЖЕНИЯ</w:t>
      </w:r>
    </w:p>
    <w:p w:rsidR="00AB4177" w:rsidRDefault="00AB4177">
      <w:pPr>
        <w:pStyle w:val="ConsPlusNormal"/>
      </w:pPr>
    </w:p>
    <w:p w:rsidR="00AB4177" w:rsidRDefault="00AB4177">
      <w:pPr>
        <w:pStyle w:val="ConsPlusTitle"/>
        <w:ind w:firstLine="540"/>
        <w:jc w:val="both"/>
        <w:outlineLvl w:val="2"/>
      </w:pPr>
      <w:r>
        <w:t>Статья 1. Система законодательства Санкт-Петербурга в социальной сфере</w:t>
      </w:r>
    </w:p>
    <w:p w:rsidR="00AB4177" w:rsidRDefault="00AB4177">
      <w:pPr>
        <w:pStyle w:val="ConsPlusNormal"/>
      </w:pPr>
    </w:p>
    <w:p w:rsidR="00AB4177" w:rsidRDefault="00AB4177">
      <w:pPr>
        <w:pStyle w:val="ConsPlusNormal"/>
        <w:ind w:firstLine="540"/>
        <w:jc w:val="both"/>
      </w:pPr>
      <w:r>
        <w:t xml:space="preserve">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w:t>
      </w:r>
      <w:r>
        <w:lastRenderedPageBreak/>
        <w:t>Санкт-Петербурга.</w:t>
      </w:r>
    </w:p>
    <w:p w:rsidR="00AB4177" w:rsidRDefault="00AB4177">
      <w:pPr>
        <w:pStyle w:val="ConsPlusNormal"/>
        <w:spacing w:before="220"/>
        <w:ind w:firstLine="540"/>
        <w:jc w:val="both"/>
      </w:pPr>
      <w:bookmarkStart w:id="0" w:name="P45"/>
      <w:bookmarkEnd w:id="0"/>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AB4177" w:rsidRDefault="00AB4177">
      <w:pPr>
        <w:pStyle w:val="ConsPlusNormal"/>
      </w:pPr>
    </w:p>
    <w:p w:rsidR="00AB4177" w:rsidRDefault="00AB4177">
      <w:pPr>
        <w:pStyle w:val="ConsPlusTitle"/>
        <w:ind w:firstLine="540"/>
        <w:jc w:val="both"/>
        <w:outlineLvl w:val="2"/>
      </w:pPr>
      <w:r>
        <w:t>Статья 2. Основные понятия и термины, используемые в настоящем Кодексе</w:t>
      </w:r>
    </w:p>
    <w:p w:rsidR="00AB4177" w:rsidRDefault="00AB4177">
      <w:pPr>
        <w:pStyle w:val="ConsPlusNormal"/>
      </w:pPr>
    </w:p>
    <w:p w:rsidR="00AB4177" w:rsidRDefault="00AB4177">
      <w:pPr>
        <w:pStyle w:val="ConsPlusNormal"/>
        <w:ind w:firstLine="540"/>
        <w:jc w:val="both"/>
      </w:pPr>
      <w:r>
        <w:t>В целях настоящего Кодекса применяются следующие основные понятия и термины:</w:t>
      </w:r>
    </w:p>
    <w:p w:rsidR="00AB4177" w:rsidRDefault="00AB4177">
      <w:pPr>
        <w:pStyle w:val="ConsPlusNormal"/>
        <w:spacing w:before="220"/>
        <w:ind w:firstLine="540"/>
        <w:jc w:val="both"/>
      </w:pPr>
      <w:r>
        <w:t xml:space="preserve">абзац исключен. - </w:t>
      </w:r>
      <w:hyperlink r:id="rId72"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p>
    <w:p w:rsidR="00AB4177" w:rsidRDefault="00AB4177">
      <w:pPr>
        <w:pStyle w:val="ConsPlusNormal"/>
        <w:spacing w:before="220"/>
        <w:ind w:firstLine="540"/>
        <w:jc w:val="both"/>
      </w:pPr>
      <w:r>
        <w:t>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p>
    <w:p w:rsidR="00AB4177" w:rsidRDefault="00AB4177">
      <w:pPr>
        <w:pStyle w:val="ConsPlusNormal"/>
        <w:spacing w:before="220"/>
        <w:ind w:firstLine="540"/>
        <w:jc w:val="both"/>
      </w:pPr>
      <w:r>
        <w:t xml:space="preserve">абзац исключен с 1 января 2015 года. - </w:t>
      </w:r>
      <w:hyperlink r:id="rId73" w:history="1">
        <w:r>
          <w:rPr>
            <w:color w:val="0000FF"/>
          </w:rPr>
          <w:t>Закон</w:t>
        </w:r>
      </w:hyperlink>
      <w:r>
        <w:t xml:space="preserve"> Санкт-Петербурга от 26.11.2014 N 565-113;</w:t>
      </w:r>
    </w:p>
    <w:p w:rsidR="00AB4177" w:rsidRDefault="00AB4177">
      <w:pPr>
        <w:pStyle w:val="ConsPlusNormal"/>
        <w:spacing w:before="220"/>
        <w:ind w:firstLine="540"/>
        <w:jc w:val="both"/>
      </w:pPr>
      <w:r>
        <w:t xml:space="preserve">абзац исключен. - </w:t>
      </w:r>
      <w:hyperlink r:id="rId74" w:history="1">
        <w:r>
          <w:rPr>
            <w:color w:val="0000FF"/>
          </w:rPr>
          <w:t>Закон</w:t>
        </w:r>
      </w:hyperlink>
      <w:r>
        <w:t xml:space="preserve"> Санкт-Петербурга от 25.12.2015 N 902-185;</w:t>
      </w:r>
    </w:p>
    <w:p w:rsidR="00AB4177" w:rsidRDefault="00AB4177">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AB4177" w:rsidRDefault="00AB4177">
      <w:pPr>
        <w:pStyle w:val="ConsPlusNormal"/>
        <w:spacing w:before="220"/>
        <w:ind w:firstLine="540"/>
        <w:jc w:val="both"/>
      </w:pPr>
      <w:r>
        <w:t xml:space="preserve">абзац исключен. - </w:t>
      </w:r>
      <w:hyperlink r:id="rId75" w:history="1">
        <w:r>
          <w:rPr>
            <w:color w:val="0000FF"/>
          </w:rPr>
          <w:t>Закон</w:t>
        </w:r>
      </w:hyperlink>
      <w:r>
        <w:t xml:space="preserve"> Санкт-Петербурга от 27.12.2013 N 767-138;</w:t>
      </w:r>
    </w:p>
    <w:p w:rsidR="00AB4177" w:rsidRDefault="00AB4177">
      <w:pPr>
        <w:pStyle w:val="ConsPlusNormal"/>
        <w:spacing w:before="220"/>
        <w:ind w:firstLine="540"/>
        <w:jc w:val="both"/>
      </w:pPr>
      <w:r>
        <w:t xml:space="preserve">абзацы девятый - десятый исключены. - </w:t>
      </w:r>
      <w:hyperlink r:id="rId76"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 xml:space="preserve">абзацы одиннадцатый - двенадцатый исключены. - </w:t>
      </w:r>
      <w:hyperlink r:id="rId77" w:history="1">
        <w:r>
          <w:rPr>
            <w:color w:val="0000FF"/>
          </w:rPr>
          <w:t>Закон</w:t>
        </w:r>
      </w:hyperlink>
      <w:r>
        <w:t xml:space="preserve"> Санкт-Петербурга от 25.12.2015 N 902-185;</w:t>
      </w:r>
    </w:p>
    <w:p w:rsidR="00AB4177" w:rsidRDefault="00AB4177">
      <w:pPr>
        <w:pStyle w:val="ConsPlusNormal"/>
        <w:spacing w:before="220"/>
        <w:ind w:firstLine="540"/>
        <w:jc w:val="both"/>
      </w:pPr>
      <w:r>
        <w:t xml:space="preserve">абзац исключен. - </w:t>
      </w:r>
      <w:hyperlink r:id="rId78" w:history="1">
        <w:r>
          <w:rPr>
            <w:color w:val="0000FF"/>
          </w:rPr>
          <w:t>Закон</w:t>
        </w:r>
      </w:hyperlink>
      <w:r>
        <w:t xml:space="preserve"> Санкт-Петербурга от 27.12.2013 N 767-138;</w:t>
      </w:r>
    </w:p>
    <w:p w:rsidR="00AB4177" w:rsidRDefault="00AB4177">
      <w:pPr>
        <w:pStyle w:val="ConsPlusNormal"/>
        <w:spacing w:before="220"/>
        <w:ind w:firstLine="540"/>
        <w:jc w:val="both"/>
      </w:pPr>
      <w:r>
        <w:t xml:space="preserve">абзацы четырнадцатый - пятнадцатый исключены с 1 января 2017 года. - </w:t>
      </w:r>
      <w:hyperlink r:id="rId79" w:history="1">
        <w:r>
          <w:rPr>
            <w:color w:val="0000FF"/>
          </w:rPr>
          <w:t>Закон</w:t>
        </w:r>
      </w:hyperlink>
      <w:r>
        <w:t xml:space="preserve"> Санкт-Петербурга от 16.12.2016 N 671-116;</w:t>
      </w:r>
    </w:p>
    <w:p w:rsidR="00AB4177" w:rsidRDefault="00AB4177">
      <w:pPr>
        <w:pStyle w:val="ConsPlusNormal"/>
        <w:spacing w:before="220"/>
        <w:ind w:firstLine="540"/>
        <w:jc w:val="both"/>
      </w:pPr>
      <w:r>
        <w:t xml:space="preserve">абзац исключен. - </w:t>
      </w:r>
      <w:hyperlink r:id="rId80" w:history="1">
        <w:r>
          <w:rPr>
            <w:color w:val="0000FF"/>
          </w:rPr>
          <w:t>Закон</w:t>
        </w:r>
      </w:hyperlink>
      <w:r>
        <w:t xml:space="preserve"> Санкт-Петербурга от 27.12.2013 N 767-138;</w:t>
      </w:r>
    </w:p>
    <w:p w:rsidR="00AB4177" w:rsidRDefault="00AB4177">
      <w:pPr>
        <w:pStyle w:val="ConsPlusNormal"/>
        <w:spacing w:before="220"/>
        <w:ind w:firstLine="540"/>
        <w:jc w:val="both"/>
      </w:pPr>
      <w:r>
        <w:t xml:space="preserve">абзац исключен с 1 января 2017 года. - </w:t>
      </w:r>
      <w:hyperlink r:id="rId81" w:history="1">
        <w:r>
          <w:rPr>
            <w:color w:val="0000FF"/>
          </w:rPr>
          <w:t>Закон</w:t>
        </w:r>
      </w:hyperlink>
      <w:r>
        <w:t xml:space="preserve"> Санкт-Петербурга от 16.12.2016 N 671-116;</w:t>
      </w:r>
    </w:p>
    <w:p w:rsidR="00AB4177" w:rsidRDefault="00AB4177">
      <w:pPr>
        <w:pStyle w:val="ConsPlusNormal"/>
        <w:spacing w:before="220"/>
        <w:ind w:firstLine="540"/>
        <w:jc w:val="both"/>
      </w:pPr>
      <w:r>
        <w:t xml:space="preserve">абзацы восемнадцатый - девятнадцатый исключены. - </w:t>
      </w:r>
      <w:hyperlink r:id="rId82" w:history="1">
        <w:r>
          <w:rPr>
            <w:color w:val="0000FF"/>
          </w:rPr>
          <w:t>Закон</w:t>
        </w:r>
      </w:hyperlink>
      <w:r>
        <w:t xml:space="preserve"> Санкт-Петербурга от 25.12.2015 N 883-176;</w:t>
      </w:r>
    </w:p>
    <w:p w:rsidR="00AB4177" w:rsidRDefault="00AB4177">
      <w:pPr>
        <w:pStyle w:val="ConsPlusNormal"/>
        <w:spacing w:before="220"/>
        <w:ind w:firstLine="540"/>
        <w:jc w:val="both"/>
      </w:pPr>
      <w:r>
        <w:t xml:space="preserve">абзац исключен. - </w:t>
      </w:r>
      <w:hyperlink r:id="rId83"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AB4177" w:rsidRDefault="00AB4177">
      <w:pPr>
        <w:pStyle w:val="ConsPlusNormal"/>
        <w:spacing w:before="220"/>
        <w:ind w:firstLine="540"/>
        <w:jc w:val="both"/>
      </w:pPr>
      <w:r>
        <w:t xml:space="preserve">абзац исключен с 1 января 2017 года. - </w:t>
      </w:r>
      <w:hyperlink r:id="rId84" w:history="1">
        <w:r>
          <w:rPr>
            <w:color w:val="0000FF"/>
          </w:rPr>
          <w:t>Закон</w:t>
        </w:r>
      </w:hyperlink>
      <w:r>
        <w:t xml:space="preserve"> Санкт-Петербурга от 16.12.2016 N 671-116;</w:t>
      </w:r>
    </w:p>
    <w:p w:rsidR="00AB4177" w:rsidRDefault="00AB4177">
      <w:pPr>
        <w:pStyle w:val="ConsPlusNormal"/>
        <w:spacing w:before="220"/>
        <w:ind w:firstLine="540"/>
        <w:jc w:val="both"/>
      </w:pPr>
      <w:r>
        <w:lastRenderedPageBreak/>
        <w:t xml:space="preserve">абзацы двадцать третий - двадцать четвертый исключены. - </w:t>
      </w:r>
      <w:hyperlink r:id="rId85"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 xml:space="preserve">абзац исключен с 1 января 2017 года. - </w:t>
      </w:r>
      <w:hyperlink r:id="rId86" w:history="1">
        <w:r>
          <w:rPr>
            <w:color w:val="0000FF"/>
          </w:rPr>
          <w:t>Закон</w:t>
        </w:r>
      </w:hyperlink>
      <w:r>
        <w:t xml:space="preserve"> Санкт-Петербурга от 16.12.2016 N 671-116;</w:t>
      </w:r>
    </w:p>
    <w:p w:rsidR="00AB4177" w:rsidRDefault="00AB4177">
      <w:pPr>
        <w:pStyle w:val="ConsPlusNormal"/>
        <w:spacing w:before="220"/>
        <w:ind w:firstLine="540"/>
        <w:jc w:val="both"/>
      </w:pPr>
      <w:r>
        <w:t xml:space="preserve">абзац исключен. - </w:t>
      </w:r>
      <w:hyperlink r:id="rId87" w:history="1">
        <w:r>
          <w:rPr>
            <w:color w:val="0000FF"/>
          </w:rPr>
          <w:t>Закон</w:t>
        </w:r>
      </w:hyperlink>
      <w:r>
        <w:t xml:space="preserve"> Санкт-Петербурга от 27.12.2013 N 767-138;</w:t>
      </w:r>
    </w:p>
    <w:p w:rsidR="00AB4177" w:rsidRDefault="00AB4177">
      <w:pPr>
        <w:pStyle w:val="ConsPlusNormal"/>
        <w:spacing w:before="220"/>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rsidR="00AB4177" w:rsidRDefault="00AB4177">
      <w:pPr>
        <w:pStyle w:val="ConsPlusNormal"/>
        <w:jc w:val="both"/>
      </w:pPr>
      <w:r>
        <w:t xml:space="preserve">(абзац введен </w:t>
      </w:r>
      <w:hyperlink r:id="rId88"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AB4177" w:rsidRDefault="00AB4177">
      <w:pPr>
        <w:pStyle w:val="ConsPlusNormal"/>
        <w:jc w:val="both"/>
      </w:pPr>
      <w:r>
        <w:t xml:space="preserve">(абзац введен </w:t>
      </w:r>
      <w:hyperlink r:id="rId89"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AB4177" w:rsidRDefault="00AB4177">
      <w:pPr>
        <w:pStyle w:val="ConsPlusNormal"/>
        <w:jc w:val="both"/>
      </w:pPr>
      <w:r>
        <w:t xml:space="preserve">(абзац введен </w:t>
      </w:r>
      <w:hyperlink r:id="rId90"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гражданин без определенного места жительства - гражданин Российской Федерации, не имеющий регистрации по месту жительства в Российской Федерации;</w:t>
      </w:r>
    </w:p>
    <w:p w:rsidR="00AB4177" w:rsidRDefault="00AB4177">
      <w:pPr>
        <w:pStyle w:val="ConsPlusNormal"/>
        <w:jc w:val="both"/>
      </w:pPr>
      <w:r>
        <w:t xml:space="preserve">(абзац введен </w:t>
      </w:r>
      <w:hyperlink r:id="rId91"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AB4177" w:rsidRDefault="00AB4177">
      <w:pPr>
        <w:pStyle w:val="ConsPlusNormal"/>
        <w:jc w:val="both"/>
      </w:pPr>
      <w:r>
        <w:t xml:space="preserve">(абзац введен </w:t>
      </w:r>
      <w:hyperlink r:id="rId92"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rsidR="00AB4177" w:rsidRDefault="00AB4177">
      <w:pPr>
        <w:pStyle w:val="ConsPlusNormal"/>
        <w:jc w:val="both"/>
      </w:pPr>
      <w:r>
        <w:t xml:space="preserve">(абзац введен </w:t>
      </w:r>
      <w:hyperlink r:id="rId93"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AB4177" w:rsidRDefault="00AB4177">
      <w:pPr>
        <w:pStyle w:val="ConsPlusNormal"/>
        <w:jc w:val="both"/>
      </w:pPr>
      <w:r>
        <w:t xml:space="preserve">(абзац введен </w:t>
      </w:r>
      <w:hyperlink r:id="rId94"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 xml:space="preserve">абзац исключен. - </w:t>
      </w:r>
      <w:hyperlink r:id="rId95"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AB4177" w:rsidRDefault="00AB4177">
      <w:pPr>
        <w:pStyle w:val="ConsPlusNormal"/>
        <w:jc w:val="both"/>
      </w:pPr>
      <w:r>
        <w:t xml:space="preserve">(абзац введен </w:t>
      </w:r>
      <w:hyperlink r:id="rId96" w:history="1">
        <w:r>
          <w:rPr>
            <w:color w:val="0000FF"/>
          </w:rPr>
          <w:t>Законом</w:t>
        </w:r>
      </w:hyperlink>
      <w:r>
        <w:t xml:space="preserve"> Санкт-Петербурга от 27.12.2013 N 763-136)</w:t>
      </w:r>
    </w:p>
    <w:p w:rsidR="00AB4177" w:rsidRDefault="00AB4177">
      <w:pPr>
        <w:pStyle w:val="ConsPlusNormal"/>
        <w:spacing w:before="220"/>
        <w:ind w:firstLine="540"/>
        <w:jc w:val="both"/>
      </w:pPr>
      <w:r>
        <w:t xml:space="preserve">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w:t>
      </w:r>
      <w:r>
        <w:lastRenderedPageBreak/>
        <w:t>остановочных местах;</w:t>
      </w:r>
    </w:p>
    <w:p w:rsidR="00AB4177" w:rsidRDefault="00AB4177">
      <w:pPr>
        <w:pStyle w:val="ConsPlusNormal"/>
        <w:jc w:val="both"/>
      </w:pPr>
      <w:r>
        <w:t xml:space="preserve">(абзац введен </w:t>
      </w:r>
      <w:hyperlink r:id="rId97" w:history="1">
        <w:r>
          <w:rPr>
            <w:color w:val="0000FF"/>
          </w:rPr>
          <w:t>Законом</w:t>
        </w:r>
      </w:hyperlink>
      <w:r>
        <w:t xml:space="preserve"> Санкт-Петербурга от 27.12.2013 N 763-136)</w:t>
      </w:r>
    </w:p>
    <w:p w:rsidR="00AB4177" w:rsidRDefault="00AB4177">
      <w:pPr>
        <w:pStyle w:val="ConsPlusNormal"/>
        <w:spacing w:before="220"/>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rsidR="00AB4177" w:rsidRDefault="00AB4177">
      <w:pPr>
        <w:pStyle w:val="ConsPlusNormal"/>
        <w:jc w:val="both"/>
      </w:pPr>
      <w:r>
        <w:t xml:space="preserve">(абзац введен </w:t>
      </w:r>
      <w:hyperlink r:id="rId98" w:history="1">
        <w:r>
          <w:rPr>
            <w:color w:val="0000FF"/>
          </w:rPr>
          <w:t>Законом</w:t>
        </w:r>
      </w:hyperlink>
      <w:r>
        <w:t xml:space="preserve"> Санкт-Петербурга от 20.03.2014 N 123-28)</w:t>
      </w:r>
    </w:p>
    <w:p w:rsidR="00AB4177" w:rsidRDefault="00AB4177">
      <w:pPr>
        <w:pStyle w:val="ConsPlusNormal"/>
        <w:spacing w:before="220"/>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rsidR="00AB4177" w:rsidRDefault="00AB4177">
      <w:pPr>
        <w:pStyle w:val="ConsPlusNormal"/>
        <w:jc w:val="both"/>
      </w:pPr>
      <w:r>
        <w:t xml:space="preserve">(абзац введен </w:t>
      </w:r>
      <w:hyperlink r:id="rId99" w:history="1">
        <w:r>
          <w:rPr>
            <w:color w:val="0000FF"/>
          </w:rPr>
          <w:t>Законом</w:t>
        </w:r>
      </w:hyperlink>
      <w:r>
        <w:t xml:space="preserve"> Санкт-Петербурга от 25.12.2015 N 902-185)</w:t>
      </w:r>
    </w:p>
    <w:p w:rsidR="00AB4177" w:rsidRDefault="00AB4177">
      <w:pPr>
        <w:pStyle w:val="ConsPlusNormal"/>
        <w:spacing w:before="220"/>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p>
    <w:p w:rsidR="00AB4177" w:rsidRDefault="00AB4177">
      <w:pPr>
        <w:pStyle w:val="ConsPlusNormal"/>
        <w:jc w:val="both"/>
      </w:pPr>
      <w:r>
        <w:t xml:space="preserve">(абзац введен </w:t>
      </w:r>
      <w:hyperlink r:id="rId100" w:history="1">
        <w:r>
          <w:rPr>
            <w:color w:val="0000FF"/>
          </w:rPr>
          <w:t>Законом</w:t>
        </w:r>
      </w:hyperlink>
      <w:r>
        <w:t xml:space="preserve"> Санкт-Петербурга от 25.12.2015 N 902-185)</w:t>
      </w:r>
    </w:p>
    <w:p w:rsidR="00AB4177" w:rsidRDefault="00AB4177">
      <w:pPr>
        <w:pStyle w:val="ConsPlusNormal"/>
        <w:spacing w:before="220"/>
        <w:ind w:firstLine="540"/>
        <w:jc w:val="both"/>
      </w:pPr>
      <w:r>
        <w:t xml:space="preserve">ребенок, страдающий заболеванием </w:t>
      </w:r>
      <w:proofErr w:type="spellStart"/>
      <w:r>
        <w:t>целиакия</w:t>
      </w:r>
      <w:proofErr w:type="spellEnd"/>
      <w:r>
        <w:t xml:space="preserve">, - ребенок в возрасте до 18 лет, не являющийся инвалидом, страдающий заболеванием </w:t>
      </w:r>
      <w:proofErr w:type="spellStart"/>
      <w:r>
        <w:t>целиакия</w:t>
      </w:r>
      <w:proofErr w:type="spellEnd"/>
      <w:r>
        <w:t>.</w:t>
      </w:r>
    </w:p>
    <w:p w:rsidR="00AB4177" w:rsidRDefault="00AB4177">
      <w:pPr>
        <w:pStyle w:val="ConsPlusNormal"/>
        <w:jc w:val="both"/>
      </w:pPr>
      <w:r>
        <w:t xml:space="preserve">(абзац введен </w:t>
      </w:r>
      <w:hyperlink r:id="rId101" w:history="1">
        <w:r>
          <w:rPr>
            <w:color w:val="0000FF"/>
          </w:rPr>
          <w:t>Законом</w:t>
        </w:r>
      </w:hyperlink>
      <w:r>
        <w:t xml:space="preserve"> Санкт-Петербурга от 25.12.2015 N 902-185)</w:t>
      </w:r>
    </w:p>
    <w:p w:rsidR="00AB4177" w:rsidRDefault="00AB4177">
      <w:pPr>
        <w:pStyle w:val="ConsPlusNormal"/>
        <w:spacing w:before="220"/>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AB4177" w:rsidRDefault="00AB4177">
      <w:pPr>
        <w:pStyle w:val="ConsPlusNormal"/>
      </w:pPr>
    </w:p>
    <w:p w:rsidR="00AB4177" w:rsidRDefault="00AB4177">
      <w:pPr>
        <w:pStyle w:val="ConsPlusTitle"/>
        <w:ind w:firstLine="540"/>
        <w:jc w:val="both"/>
        <w:outlineLvl w:val="2"/>
      </w:pPr>
      <w:r>
        <w:t>Статья 3. Финансовое обеспечение расходных обязательств по предоставлению мер социальной поддержки</w:t>
      </w:r>
    </w:p>
    <w:p w:rsidR="00AB4177" w:rsidRDefault="00AB4177">
      <w:pPr>
        <w:pStyle w:val="ConsPlusNormal"/>
      </w:pPr>
    </w:p>
    <w:p w:rsidR="00AB4177" w:rsidRDefault="00AB4177">
      <w:pPr>
        <w:pStyle w:val="ConsPlusNormal"/>
        <w:ind w:firstLine="540"/>
        <w:jc w:val="both"/>
      </w:pPr>
      <w:bookmarkStart w:id="1" w:name="P101"/>
      <w:bookmarkEnd w:id="1"/>
      <w:r>
        <w:t xml:space="preserve">1. Меры социальной поддержки, установленные </w:t>
      </w:r>
      <w:hyperlink w:anchor="P294" w:history="1">
        <w:r>
          <w:rPr>
            <w:color w:val="0000FF"/>
          </w:rPr>
          <w:t>главами 3</w:t>
        </w:r>
      </w:hyperlink>
      <w:r>
        <w:t xml:space="preserve"> - </w:t>
      </w:r>
      <w:hyperlink w:anchor="P1080" w:history="1">
        <w:r>
          <w:rPr>
            <w:color w:val="0000FF"/>
          </w:rPr>
          <w:t>16</w:t>
        </w:r>
      </w:hyperlink>
      <w:r>
        <w:t xml:space="preserve">, </w:t>
      </w:r>
      <w:hyperlink w:anchor="P1086" w:history="1">
        <w:r>
          <w:rPr>
            <w:color w:val="0000FF"/>
          </w:rPr>
          <w:t>статьей 79</w:t>
        </w:r>
      </w:hyperlink>
      <w:r>
        <w:t xml:space="preserve">, </w:t>
      </w:r>
      <w:hyperlink w:anchor="P1186" w:history="1">
        <w:r>
          <w:rPr>
            <w:color w:val="0000FF"/>
          </w:rPr>
          <w:t>главами 18</w:t>
        </w:r>
      </w:hyperlink>
      <w:r>
        <w:t xml:space="preserve"> - </w:t>
      </w:r>
      <w:hyperlink w:anchor="P1575" w:history="1">
        <w:r>
          <w:rPr>
            <w:color w:val="0000FF"/>
          </w:rPr>
          <w:t>32</w:t>
        </w:r>
      </w:hyperlink>
      <w:r>
        <w:t xml:space="preserve">, </w:t>
      </w:r>
      <w:hyperlink w:anchor="P1723" w:history="1">
        <w:r>
          <w:rPr>
            <w:color w:val="0000FF"/>
          </w:rPr>
          <w:t>33-1</w:t>
        </w:r>
      </w:hyperlink>
      <w:r>
        <w:t xml:space="preserve"> - </w:t>
      </w:r>
      <w:hyperlink w:anchor="P1829" w:history="1">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151" w:history="1">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AB4177" w:rsidRDefault="00AB4177">
      <w:pPr>
        <w:pStyle w:val="ConsPlusNormal"/>
        <w:jc w:val="both"/>
      </w:pPr>
      <w:r>
        <w:t xml:space="preserve">(в ред. </w:t>
      </w:r>
      <w:hyperlink r:id="rId102" w:history="1">
        <w:r>
          <w:rPr>
            <w:color w:val="0000FF"/>
          </w:rPr>
          <w:t>Закона</w:t>
        </w:r>
      </w:hyperlink>
      <w:r>
        <w:t xml:space="preserve"> Санкт-Петербурга от 25.12.2015 N 835-166)</w:t>
      </w:r>
    </w:p>
    <w:p w:rsidR="00AB4177" w:rsidRDefault="00AB4177">
      <w:pPr>
        <w:pStyle w:val="ConsPlusNormal"/>
        <w:spacing w:before="220"/>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AB4177" w:rsidRDefault="00AB4177">
      <w:pPr>
        <w:pStyle w:val="ConsPlusNormal"/>
        <w:jc w:val="both"/>
      </w:pPr>
      <w:r>
        <w:t xml:space="preserve">(п. 1 в ред. </w:t>
      </w:r>
      <w:hyperlink r:id="rId103"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bookmarkStart w:id="2" w:name="P105"/>
      <w:bookmarkEnd w:id="2"/>
      <w:r>
        <w:t xml:space="preserve">2. Меры социальной поддержки, установленные </w:t>
      </w:r>
      <w:hyperlink w:anchor="P1151" w:history="1">
        <w:r>
          <w:rPr>
            <w:color w:val="0000FF"/>
          </w:rPr>
          <w:t>статьей 78</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AB4177" w:rsidRDefault="00AB4177">
      <w:pPr>
        <w:pStyle w:val="ConsPlusNormal"/>
        <w:jc w:val="both"/>
      </w:pPr>
      <w:r>
        <w:t xml:space="preserve">(в ред. Законов Санкт-Петербурга от 28.12.2012 </w:t>
      </w:r>
      <w:hyperlink r:id="rId104" w:history="1">
        <w:r>
          <w:rPr>
            <w:color w:val="0000FF"/>
          </w:rPr>
          <w:t>N 737-124</w:t>
        </w:r>
      </w:hyperlink>
      <w:r>
        <w:t xml:space="preserve">, от 25.12.2015 </w:t>
      </w:r>
      <w:hyperlink r:id="rId105" w:history="1">
        <w:r>
          <w:rPr>
            <w:color w:val="0000FF"/>
          </w:rPr>
          <w:t>N 835-166</w:t>
        </w:r>
      </w:hyperlink>
      <w:r>
        <w:t xml:space="preserve">, от 28.04.2016 </w:t>
      </w:r>
      <w:hyperlink r:id="rId106" w:history="1">
        <w:r>
          <w:rPr>
            <w:color w:val="0000FF"/>
          </w:rPr>
          <w:t>N 199-29</w:t>
        </w:r>
      </w:hyperlink>
      <w:r>
        <w:t>)</w:t>
      </w:r>
    </w:p>
    <w:p w:rsidR="00AB4177" w:rsidRDefault="00AB4177">
      <w:pPr>
        <w:pStyle w:val="ConsPlusNormal"/>
        <w:spacing w:before="220"/>
        <w:ind w:firstLine="540"/>
        <w:jc w:val="both"/>
      </w:pPr>
      <w:r>
        <w:lastRenderedPageBreak/>
        <w:t xml:space="preserve">3. Расходы на предоставление мер социальной поддержки, дополнительных мер социальной поддержки и социальной помощи, указанных в </w:t>
      </w:r>
      <w:hyperlink w:anchor="P101" w:history="1">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AB4177" w:rsidRDefault="00AB4177">
      <w:pPr>
        <w:pStyle w:val="ConsPlusNormal"/>
        <w:jc w:val="both"/>
      </w:pPr>
      <w:r>
        <w:t xml:space="preserve">(в ред. </w:t>
      </w:r>
      <w:hyperlink r:id="rId107"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101" w:history="1">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AB4177" w:rsidRDefault="00AB4177">
      <w:pPr>
        <w:pStyle w:val="ConsPlusNormal"/>
        <w:jc w:val="both"/>
      </w:pPr>
      <w:r>
        <w:t xml:space="preserve">(в ред. </w:t>
      </w:r>
      <w:hyperlink r:id="rId108"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101" w:history="1">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AB4177" w:rsidRDefault="00AB4177">
      <w:pPr>
        <w:pStyle w:val="ConsPlusNormal"/>
        <w:jc w:val="both"/>
      </w:pPr>
      <w:r>
        <w:t xml:space="preserve">(в ред. </w:t>
      </w:r>
      <w:hyperlink r:id="rId109" w:history="1">
        <w:r>
          <w:rPr>
            <w:color w:val="0000FF"/>
          </w:rPr>
          <w:t>Закона</w:t>
        </w:r>
      </w:hyperlink>
      <w:r>
        <w:t xml:space="preserve"> Санкт-Петербурга от 28.12.2012 N 737-124)</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proofErr w:type="spellStart"/>
            <w:r>
              <w:rPr>
                <w:color w:val="392C69"/>
              </w:rPr>
              <w:t>КонсультантПлюс</w:t>
            </w:r>
            <w:proofErr w:type="spellEnd"/>
            <w:r>
              <w:rPr>
                <w:color w:val="392C69"/>
              </w:rPr>
              <w:t>: примечание.</w:t>
            </w:r>
          </w:p>
          <w:p w:rsidR="00AB4177" w:rsidRDefault="00AB4177">
            <w:pPr>
              <w:pStyle w:val="ConsPlusNormal"/>
              <w:jc w:val="both"/>
            </w:pPr>
            <w:r>
              <w:rPr>
                <w:color w:val="392C69"/>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110" w:history="1">
              <w:r>
                <w:rPr>
                  <w:color w:val="0000FF"/>
                </w:rPr>
                <w:t>N 763-136</w:t>
              </w:r>
            </w:hyperlink>
            <w:r>
              <w:rPr>
                <w:color w:val="392C69"/>
              </w:rPr>
              <w:t xml:space="preserve">, от 02.07.2014 </w:t>
            </w:r>
            <w:hyperlink r:id="rId111" w:history="1">
              <w:r>
                <w:rPr>
                  <w:color w:val="0000FF"/>
                </w:rPr>
                <w:t>N 381-73</w:t>
              </w:r>
            </w:hyperlink>
            <w:r>
              <w:rPr>
                <w:color w:val="392C69"/>
              </w:rPr>
              <w:t xml:space="preserve">, от 13.11.2014 </w:t>
            </w:r>
            <w:hyperlink r:id="rId112" w:history="1">
              <w:r>
                <w:rPr>
                  <w:color w:val="0000FF"/>
                </w:rPr>
                <w:t>N 568-103</w:t>
              </w:r>
            </w:hyperlink>
            <w:r>
              <w:rPr>
                <w:color w:val="392C69"/>
              </w:rPr>
              <w:t xml:space="preserve">, от 26.11.2014 </w:t>
            </w:r>
            <w:hyperlink r:id="rId113" w:history="1">
              <w:r>
                <w:rPr>
                  <w:color w:val="0000FF"/>
                </w:rPr>
                <w:t>N 565-113</w:t>
              </w:r>
            </w:hyperlink>
            <w:r>
              <w:rPr>
                <w:color w:val="392C69"/>
              </w:rPr>
              <w:t xml:space="preserve">, от 26.12.2014 </w:t>
            </w:r>
            <w:hyperlink r:id="rId114" w:history="1">
              <w:r>
                <w:rPr>
                  <w:color w:val="0000FF"/>
                </w:rPr>
                <w:t>N 713-133</w:t>
              </w:r>
            </w:hyperlink>
            <w:r>
              <w:rPr>
                <w:color w:val="392C69"/>
              </w:rPr>
              <w:t xml:space="preserve">, от 03.07.2017 </w:t>
            </w:r>
            <w:hyperlink r:id="rId115" w:history="1">
              <w:r>
                <w:rPr>
                  <w:color w:val="0000FF"/>
                </w:rPr>
                <w:t>N 429-68</w:t>
              </w:r>
            </w:hyperlink>
            <w:r>
              <w:rPr>
                <w:color w:val="392C69"/>
              </w:rPr>
              <w:t xml:space="preserve">, от 06.12.2017 </w:t>
            </w:r>
            <w:hyperlink r:id="rId116" w:history="1">
              <w:r>
                <w:rPr>
                  <w:color w:val="0000FF"/>
                </w:rPr>
                <w:t>N 754-136</w:t>
              </w:r>
            </w:hyperlink>
            <w:r>
              <w:rPr>
                <w:color w:val="392C69"/>
              </w:rPr>
              <w:t>.</w:t>
            </w:r>
          </w:p>
        </w:tc>
      </w:tr>
    </w:tbl>
    <w:p w:rsidR="00AB4177" w:rsidRDefault="00AB4177">
      <w:pPr>
        <w:pStyle w:val="ConsPlusNormal"/>
        <w:spacing w:before="280"/>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w:t>
      </w:r>
      <w:hyperlink w:anchor="P525" w:history="1">
        <w:r>
          <w:rPr>
            <w:color w:val="0000FF"/>
          </w:rPr>
          <w:t>пунктом 2 статьи 18</w:t>
        </w:r>
      </w:hyperlink>
      <w:r>
        <w:t xml:space="preserve">, дополнительных мер социальной поддержки, установленных </w:t>
      </w:r>
      <w:hyperlink w:anchor="P579" w:history="1">
        <w:r>
          <w:rPr>
            <w:color w:val="0000FF"/>
          </w:rPr>
          <w:t>пунктом 4 статьи 19</w:t>
        </w:r>
      </w:hyperlink>
      <w:r>
        <w:t xml:space="preserve">, </w:t>
      </w:r>
      <w:hyperlink w:anchor="P1723" w:history="1">
        <w:r>
          <w:rPr>
            <w:color w:val="0000FF"/>
          </w:rPr>
          <w:t>главами 33-1</w:t>
        </w:r>
      </w:hyperlink>
      <w:r>
        <w:t xml:space="preserve"> и </w:t>
      </w:r>
      <w:hyperlink w:anchor="P1747" w:history="1">
        <w:r>
          <w:rPr>
            <w:color w:val="0000FF"/>
          </w:rPr>
          <w:t>33-1-1</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rsidR="00AB4177" w:rsidRDefault="00AB4177">
      <w:pPr>
        <w:pStyle w:val="ConsPlusNormal"/>
        <w:jc w:val="both"/>
      </w:pPr>
      <w:r>
        <w:t xml:space="preserve">(в ред. Законов Санкт-Петербурга от 27.12.2013 </w:t>
      </w:r>
      <w:hyperlink r:id="rId117" w:history="1">
        <w:r>
          <w:rPr>
            <w:color w:val="0000FF"/>
          </w:rPr>
          <w:t>N 696-127</w:t>
        </w:r>
      </w:hyperlink>
      <w:r>
        <w:t xml:space="preserve">, от 26.11.2014 </w:t>
      </w:r>
      <w:hyperlink r:id="rId118" w:history="1">
        <w:r>
          <w:rPr>
            <w:color w:val="0000FF"/>
          </w:rPr>
          <w:t>N 565-113</w:t>
        </w:r>
      </w:hyperlink>
      <w:r>
        <w:t xml:space="preserve">, от 15.10.2018 </w:t>
      </w:r>
      <w:hyperlink r:id="rId119" w:history="1">
        <w:r>
          <w:rPr>
            <w:color w:val="0000FF"/>
          </w:rPr>
          <w:t>N 527-109</w:t>
        </w:r>
      </w:hyperlink>
      <w:r>
        <w:t>)</w:t>
      </w:r>
    </w:p>
    <w:p w:rsidR="00AB4177" w:rsidRDefault="00AB4177">
      <w:pPr>
        <w:pStyle w:val="ConsPlusNormal"/>
        <w:spacing w:before="220"/>
        <w:ind w:firstLine="540"/>
        <w:jc w:val="both"/>
      </w:pPr>
      <w:r>
        <w:t xml:space="preserve">Индексация размера меры социальной поддержки, установленной </w:t>
      </w:r>
      <w:hyperlink w:anchor="P525" w:history="1">
        <w:r>
          <w:rPr>
            <w:color w:val="0000FF"/>
          </w:rPr>
          <w:t>пунктом 2 статьи 18</w:t>
        </w:r>
      </w:hyperlink>
      <w:r>
        <w:t xml:space="preserve"> настоящего Кодекса, осуществляется с 1 сентября каждого года начиная с 2013 года путем умножения на коэффициент индексации.</w:t>
      </w:r>
    </w:p>
    <w:p w:rsidR="00AB4177" w:rsidRDefault="00AB4177">
      <w:pPr>
        <w:pStyle w:val="ConsPlusNormal"/>
        <w:spacing w:before="220"/>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AB4177" w:rsidRDefault="00AB4177">
      <w:pPr>
        <w:pStyle w:val="ConsPlusNormal"/>
        <w:spacing w:before="220"/>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AB4177" w:rsidRDefault="00AB4177">
      <w:pPr>
        <w:pStyle w:val="ConsPlusNormal"/>
        <w:jc w:val="both"/>
      </w:pPr>
      <w:r>
        <w:t xml:space="preserve">(п. 4 в ред. </w:t>
      </w:r>
      <w:hyperlink r:id="rId120"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5. Индексация денежного выражения мер социальной поддержки, указанных в </w:t>
      </w:r>
      <w:hyperlink w:anchor="P105" w:history="1">
        <w:r>
          <w:rPr>
            <w:color w:val="0000FF"/>
          </w:rPr>
          <w:t>пункте 2</w:t>
        </w:r>
      </w:hyperlink>
      <w:r>
        <w:t xml:space="preserve"> настоящей статьи, осуществляется в порядке, установленном федеральным законодательством.</w:t>
      </w:r>
    </w:p>
    <w:p w:rsidR="00AB4177" w:rsidRDefault="00AB4177">
      <w:pPr>
        <w:pStyle w:val="ConsPlusNormal"/>
        <w:spacing w:before="220"/>
        <w:ind w:firstLine="540"/>
        <w:jc w:val="both"/>
      </w:pPr>
      <w:r>
        <w:t xml:space="preserve">6. Исключен. - </w:t>
      </w:r>
      <w:hyperlink r:id="rId121"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 xml:space="preserve">7. К размерам оплаты части стоимости проезда (разового проезда) за счет средств бюджета Санкт-Петербурга, установленным в </w:t>
      </w:r>
      <w:hyperlink w:anchor="P868" w:history="1">
        <w:r>
          <w:rPr>
            <w:color w:val="0000FF"/>
          </w:rPr>
          <w:t>главах 14</w:t>
        </w:r>
      </w:hyperlink>
      <w:r>
        <w:t xml:space="preserve"> и </w:t>
      </w:r>
      <w:hyperlink w:anchor="P1369" w:history="1">
        <w:r>
          <w:rPr>
            <w:color w:val="0000FF"/>
          </w:rPr>
          <w:t>20</w:t>
        </w:r>
      </w:hyperlink>
      <w:r>
        <w:t xml:space="preserve"> настоящего Кодекса в виде процентов от стоимости действующего тарифа на проезд железнодорожным транспортом общего пользования в поездах пригородного сообщения, применяются математические правила округления, а именно: </w:t>
      </w:r>
      <w:r>
        <w:lastRenderedPageBreak/>
        <w:t>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AB4177" w:rsidRDefault="00AB4177">
      <w:pPr>
        <w:pStyle w:val="ConsPlusNormal"/>
        <w:jc w:val="both"/>
      </w:pPr>
      <w:r>
        <w:t xml:space="preserve">(п. 7 введен </w:t>
      </w:r>
      <w:hyperlink r:id="rId122" w:history="1">
        <w:r>
          <w:rPr>
            <w:color w:val="0000FF"/>
          </w:rPr>
          <w:t>Законом</w:t>
        </w:r>
      </w:hyperlink>
      <w:r>
        <w:t xml:space="preserve"> Санкт-Петербурга от 30.11.2018 N 668-138)</w:t>
      </w:r>
    </w:p>
    <w:p w:rsidR="00AB4177" w:rsidRDefault="00AB4177">
      <w:pPr>
        <w:pStyle w:val="ConsPlusNormal"/>
      </w:pPr>
    </w:p>
    <w:p w:rsidR="00AB4177" w:rsidRDefault="00AB4177">
      <w:pPr>
        <w:pStyle w:val="ConsPlusTitle"/>
        <w:ind w:firstLine="540"/>
        <w:jc w:val="both"/>
        <w:outlineLvl w:val="2"/>
      </w:pPr>
      <w:r>
        <w:t>Статья 4. Лица, имеющие право на социальную поддержку в Санкт-Петербурге</w:t>
      </w:r>
    </w:p>
    <w:p w:rsidR="00AB4177" w:rsidRDefault="00AB4177">
      <w:pPr>
        <w:pStyle w:val="ConsPlusNormal"/>
      </w:pPr>
    </w:p>
    <w:p w:rsidR="00AB4177" w:rsidRDefault="00AB4177">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AB4177" w:rsidRDefault="00AB4177">
      <w:pPr>
        <w:pStyle w:val="ConsPlusNormal"/>
        <w:jc w:val="both"/>
      </w:pPr>
      <w:r>
        <w:t xml:space="preserve">(п. 1 в ред. </w:t>
      </w:r>
      <w:hyperlink r:id="rId123"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AB4177" w:rsidRDefault="00AB4177">
      <w:pPr>
        <w:pStyle w:val="ConsPlusNormal"/>
        <w:spacing w:before="220"/>
        <w:ind w:firstLine="540"/>
        <w:jc w:val="both"/>
      </w:pPr>
      <w:r>
        <w:t xml:space="preserve">3. Гражданам без определенного места </w:t>
      </w:r>
      <w:proofErr w:type="gramStart"/>
      <w:r>
        <w:t>жительства</w:t>
      </w:r>
      <w:proofErr w:type="gramEnd"/>
      <w:r>
        <w:t xml:space="preserve">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p>
    <w:p w:rsidR="00AB4177" w:rsidRDefault="00AB4177">
      <w:pPr>
        <w:pStyle w:val="ConsPlusNormal"/>
        <w:jc w:val="both"/>
      </w:pPr>
      <w:r>
        <w:t xml:space="preserve">(п. 3 в ред. </w:t>
      </w:r>
      <w:hyperlink r:id="rId124"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AB4177" w:rsidRDefault="00AB4177">
      <w:pPr>
        <w:pStyle w:val="ConsPlusNormal"/>
        <w:jc w:val="both"/>
      </w:pPr>
      <w:r>
        <w:t xml:space="preserve">(п. 4 введен </w:t>
      </w:r>
      <w:hyperlink r:id="rId125" w:history="1">
        <w:r>
          <w:rPr>
            <w:color w:val="0000FF"/>
          </w:rPr>
          <w:t>Законом</w:t>
        </w:r>
      </w:hyperlink>
      <w:r>
        <w:t xml:space="preserve"> Санкт-Петербурга от 28.12.2012 N 737-124)</w:t>
      </w:r>
    </w:p>
    <w:p w:rsidR="00AB4177" w:rsidRDefault="00AB4177">
      <w:pPr>
        <w:pStyle w:val="ConsPlusNormal"/>
      </w:pPr>
    </w:p>
    <w:p w:rsidR="00AB4177" w:rsidRDefault="00AB4177">
      <w:pPr>
        <w:pStyle w:val="ConsPlusTitle"/>
        <w:ind w:firstLine="540"/>
        <w:jc w:val="both"/>
        <w:outlineLvl w:val="2"/>
      </w:pPr>
      <w:r>
        <w:t>Статья 5. Категории граждан, имеющих право на социальную поддержку в Санкт-Петербурге</w:t>
      </w:r>
    </w:p>
    <w:p w:rsidR="00AB4177" w:rsidRDefault="00AB4177">
      <w:pPr>
        <w:pStyle w:val="ConsPlusNormal"/>
      </w:pPr>
    </w:p>
    <w:p w:rsidR="00AB4177" w:rsidRDefault="00AB4177">
      <w:pPr>
        <w:pStyle w:val="ConsPlusNormal"/>
        <w:ind w:firstLine="540"/>
        <w:jc w:val="both"/>
      </w:pPr>
      <w:r>
        <w:t>Право на социальную поддержку в соответствии с настоящим Кодексом имеют следующие категории лиц:</w:t>
      </w:r>
    </w:p>
    <w:p w:rsidR="00AB4177" w:rsidRDefault="00AB4177">
      <w:pPr>
        <w:pStyle w:val="ConsPlusNormal"/>
        <w:spacing w:before="220"/>
        <w:ind w:firstLine="540"/>
        <w:jc w:val="both"/>
      </w:pPr>
      <w:r>
        <w:t>дети-сироты (</w:t>
      </w:r>
      <w:hyperlink w:anchor="P294" w:history="1">
        <w:r>
          <w:rPr>
            <w:color w:val="0000FF"/>
          </w:rPr>
          <w:t>главы 3</w:t>
        </w:r>
      </w:hyperlink>
      <w:r>
        <w:t xml:space="preserve">, </w:t>
      </w:r>
      <w:hyperlink w:anchor="P636" w:history="1">
        <w:r>
          <w:rPr>
            <w:color w:val="0000FF"/>
          </w:rPr>
          <w:t>6</w:t>
        </w:r>
      </w:hyperlink>
      <w:r>
        <w:t>);</w:t>
      </w:r>
    </w:p>
    <w:p w:rsidR="00AB4177" w:rsidRDefault="00AB4177">
      <w:pPr>
        <w:pStyle w:val="ConsPlusNormal"/>
        <w:spacing w:before="220"/>
        <w:ind w:firstLine="540"/>
        <w:jc w:val="both"/>
      </w:pPr>
      <w:r>
        <w:t>дети, оставшиеся без попечения родителей (</w:t>
      </w:r>
      <w:hyperlink w:anchor="P294" w:history="1">
        <w:r>
          <w:rPr>
            <w:color w:val="0000FF"/>
          </w:rPr>
          <w:t>главы 3</w:t>
        </w:r>
      </w:hyperlink>
      <w:r>
        <w:t xml:space="preserve">, </w:t>
      </w:r>
      <w:hyperlink w:anchor="P636" w:history="1">
        <w:r>
          <w:rPr>
            <w:color w:val="0000FF"/>
          </w:rPr>
          <w:t>6</w:t>
        </w:r>
      </w:hyperlink>
      <w:r>
        <w:t>);</w:t>
      </w:r>
    </w:p>
    <w:p w:rsidR="00AB4177" w:rsidRDefault="00AB4177">
      <w:pPr>
        <w:pStyle w:val="ConsPlusNormal"/>
        <w:spacing w:before="220"/>
        <w:ind w:firstLine="540"/>
        <w:jc w:val="both"/>
      </w:pPr>
      <w:r>
        <w:t>лица из числа детей-сирот и детей, оставшихся без попечения родителей (</w:t>
      </w:r>
      <w:hyperlink w:anchor="P294" w:history="1">
        <w:r>
          <w:rPr>
            <w:color w:val="0000FF"/>
          </w:rPr>
          <w:t>главы 3</w:t>
        </w:r>
      </w:hyperlink>
      <w:r>
        <w:t xml:space="preserve">, </w:t>
      </w:r>
      <w:hyperlink w:anchor="P636" w:history="1">
        <w:r>
          <w:rPr>
            <w:color w:val="0000FF"/>
          </w:rPr>
          <w:t>6</w:t>
        </w:r>
      </w:hyperlink>
      <w:r>
        <w:t>);</w:t>
      </w:r>
    </w:p>
    <w:p w:rsidR="00AB4177" w:rsidRDefault="00AB4177">
      <w:pPr>
        <w:pStyle w:val="ConsPlusNormal"/>
        <w:jc w:val="both"/>
      </w:pPr>
      <w:r>
        <w:t xml:space="preserve">(в ред. </w:t>
      </w:r>
      <w:hyperlink r:id="rId126" w:history="1">
        <w:r>
          <w:rPr>
            <w:color w:val="0000FF"/>
          </w:rPr>
          <w:t>Закона</w:t>
        </w:r>
      </w:hyperlink>
      <w:r>
        <w:t xml:space="preserve"> Санкт-Петербурга от 25.12.2015 N 902-185)</w:t>
      </w:r>
    </w:p>
    <w:p w:rsidR="00AB4177" w:rsidRDefault="00AB4177">
      <w:pPr>
        <w:pStyle w:val="ConsPlusNormal"/>
        <w:spacing w:before="220"/>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406" w:history="1">
        <w:r>
          <w:rPr>
            <w:color w:val="0000FF"/>
          </w:rPr>
          <w:t>(глава 4)</w:t>
        </w:r>
      </w:hyperlink>
      <w:r>
        <w:t>;</w:t>
      </w:r>
    </w:p>
    <w:p w:rsidR="00AB4177" w:rsidRDefault="00AB4177">
      <w:pPr>
        <w:pStyle w:val="ConsPlusNormal"/>
        <w:spacing w:before="220"/>
        <w:ind w:firstLine="540"/>
        <w:jc w:val="both"/>
      </w:pPr>
      <w:r>
        <w:t>малообеспеченные семьи (</w:t>
      </w:r>
      <w:hyperlink w:anchor="P440" w:history="1">
        <w:r>
          <w:rPr>
            <w:color w:val="0000FF"/>
          </w:rPr>
          <w:t>главы 5</w:t>
        </w:r>
      </w:hyperlink>
      <w:r>
        <w:t xml:space="preserve">, </w:t>
      </w:r>
      <w:hyperlink w:anchor="P636" w:history="1">
        <w:r>
          <w:rPr>
            <w:color w:val="0000FF"/>
          </w:rPr>
          <w:t>6</w:t>
        </w:r>
      </w:hyperlink>
      <w:r>
        <w:t xml:space="preserve">, </w:t>
      </w:r>
      <w:hyperlink w:anchor="P1186" w:history="1">
        <w:r>
          <w:rPr>
            <w:color w:val="0000FF"/>
          </w:rPr>
          <w:t>18</w:t>
        </w:r>
      </w:hyperlink>
      <w:r>
        <w:t>);</w:t>
      </w:r>
    </w:p>
    <w:p w:rsidR="00AB4177" w:rsidRDefault="00AB4177">
      <w:pPr>
        <w:pStyle w:val="ConsPlusNormal"/>
        <w:jc w:val="both"/>
      </w:pPr>
      <w:r>
        <w:t xml:space="preserve">(в ред. </w:t>
      </w:r>
      <w:hyperlink r:id="rId127" w:history="1">
        <w:r>
          <w:rPr>
            <w:color w:val="0000FF"/>
          </w:rPr>
          <w:t>Закона</w:t>
        </w:r>
      </w:hyperlink>
      <w:r>
        <w:t xml:space="preserve"> Санкт-Петербурга от 25.12.2015 N 902-185)</w:t>
      </w:r>
    </w:p>
    <w:p w:rsidR="00AB4177" w:rsidRDefault="00AB4177">
      <w:pPr>
        <w:pStyle w:val="ConsPlusNormal"/>
        <w:spacing w:before="220"/>
        <w:ind w:firstLine="540"/>
        <w:jc w:val="both"/>
      </w:pPr>
      <w:r>
        <w:t>многодетные семьи (</w:t>
      </w:r>
      <w:hyperlink w:anchor="P440" w:history="1">
        <w:r>
          <w:rPr>
            <w:color w:val="0000FF"/>
          </w:rPr>
          <w:t>главы 5</w:t>
        </w:r>
      </w:hyperlink>
      <w:r>
        <w:t xml:space="preserve">, </w:t>
      </w:r>
      <w:hyperlink w:anchor="P636" w:history="1">
        <w:r>
          <w:rPr>
            <w:color w:val="0000FF"/>
          </w:rPr>
          <w:t>6</w:t>
        </w:r>
      </w:hyperlink>
      <w:r>
        <w:t xml:space="preserve">, </w:t>
      </w:r>
      <w:hyperlink w:anchor="P1186" w:history="1">
        <w:r>
          <w:rPr>
            <w:color w:val="0000FF"/>
          </w:rPr>
          <w:t>18</w:t>
        </w:r>
      </w:hyperlink>
      <w:r>
        <w:t xml:space="preserve">, </w:t>
      </w:r>
      <w:hyperlink w:anchor="P1369" w:history="1">
        <w:r>
          <w:rPr>
            <w:color w:val="0000FF"/>
          </w:rPr>
          <w:t>20</w:t>
        </w:r>
      </w:hyperlink>
      <w:r>
        <w:t>);</w:t>
      </w:r>
    </w:p>
    <w:p w:rsidR="00AB4177" w:rsidRDefault="00AB4177">
      <w:pPr>
        <w:pStyle w:val="ConsPlusNormal"/>
        <w:jc w:val="both"/>
      </w:pPr>
      <w:r>
        <w:t xml:space="preserve">(в ред. </w:t>
      </w:r>
      <w:hyperlink r:id="rId128" w:history="1">
        <w:r>
          <w:rPr>
            <w:color w:val="0000FF"/>
          </w:rPr>
          <w:t>Закона</w:t>
        </w:r>
      </w:hyperlink>
      <w:r>
        <w:t xml:space="preserve"> Санкт-Петербурга от 25.12.2015 N 902-185)</w:t>
      </w:r>
    </w:p>
    <w:p w:rsidR="00AB4177" w:rsidRDefault="00AB4177">
      <w:pPr>
        <w:pStyle w:val="ConsPlusNormal"/>
        <w:spacing w:before="220"/>
        <w:ind w:firstLine="540"/>
        <w:jc w:val="both"/>
      </w:pPr>
      <w:r>
        <w:t>неполные семьи (</w:t>
      </w:r>
      <w:hyperlink w:anchor="P440" w:history="1">
        <w:r>
          <w:rPr>
            <w:color w:val="0000FF"/>
          </w:rPr>
          <w:t>главы 5</w:t>
        </w:r>
      </w:hyperlink>
      <w:r>
        <w:t xml:space="preserve">, </w:t>
      </w:r>
      <w:hyperlink w:anchor="P636" w:history="1">
        <w:r>
          <w:rPr>
            <w:color w:val="0000FF"/>
          </w:rPr>
          <w:t>6</w:t>
        </w:r>
      </w:hyperlink>
      <w:r>
        <w:t>);</w:t>
      </w:r>
    </w:p>
    <w:p w:rsidR="00AB4177" w:rsidRDefault="00AB4177">
      <w:pPr>
        <w:pStyle w:val="ConsPlusNormal"/>
        <w:jc w:val="both"/>
      </w:pPr>
      <w:r>
        <w:t xml:space="preserve">(в ред. </w:t>
      </w:r>
      <w:hyperlink r:id="rId129" w:history="1">
        <w:r>
          <w:rPr>
            <w:color w:val="0000FF"/>
          </w:rPr>
          <w:t>Закона</w:t>
        </w:r>
      </w:hyperlink>
      <w:r>
        <w:t xml:space="preserve"> Санкт-Петербурга от 25.12.2015 N 902-185)</w:t>
      </w:r>
    </w:p>
    <w:p w:rsidR="00AB4177" w:rsidRDefault="00AB4177">
      <w:pPr>
        <w:pStyle w:val="ConsPlusNormal"/>
        <w:spacing w:before="220"/>
        <w:ind w:firstLine="540"/>
        <w:jc w:val="both"/>
      </w:pPr>
      <w:r>
        <w:t xml:space="preserve">семьи военнослужащих </w:t>
      </w:r>
      <w:hyperlink w:anchor="P440" w:history="1">
        <w:r>
          <w:rPr>
            <w:color w:val="0000FF"/>
          </w:rPr>
          <w:t>(глава 5)</w:t>
        </w:r>
      </w:hyperlink>
      <w:r>
        <w:t>;</w:t>
      </w:r>
    </w:p>
    <w:p w:rsidR="00AB4177" w:rsidRDefault="00AB4177">
      <w:pPr>
        <w:pStyle w:val="ConsPlusNormal"/>
        <w:spacing w:before="220"/>
        <w:ind w:firstLine="540"/>
        <w:jc w:val="both"/>
      </w:pPr>
      <w:r>
        <w:t>инвалиды (</w:t>
      </w:r>
      <w:hyperlink w:anchor="P440" w:history="1">
        <w:r>
          <w:rPr>
            <w:color w:val="0000FF"/>
          </w:rPr>
          <w:t>главы 5</w:t>
        </w:r>
      </w:hyperlink>
      <w:r>
        <w:t xml:space="preserve">, </w:t>
      </w:r>
      <w:hyperlink w:anchor="P636" w:history="1">
        <w:r>
          <w:rPr>
            <w:color w:val="0000FF"/>
          </w:rPr>
          <w:t>6</w:t>
        </w:r>
      </w:hyperlink>
      <w:r>
        <w:t xml:space="preserve">, </w:t>
      </w:r>
      <w:hyperlink w:anchor="P750" w:history="1">
        <w:r>
          <w:rPr>
            <w:color w:val="0000FF"/>
          </w:rPr>
          <w:t>10</w:t>
        </w:r>
      </w:hyperlink>
      <w:r>
        <w:t xml:space="preserve">, </w:t>
      </w:r>
      <w:hyperlink w:anchor="P868" w:history="1">
        <w:r>
          <w:rPr>
            <w:color w:val="0000FF"/>
          </w:rPr>
          <w:t>14</w:t>
        </w:r>
      </w:hyperlink>
      <w:r>
        <w:t xml:space="preserve">, </w:t>
      </w:r>
      <w:hyperlink w:anchor="P1186" w:history="1">
        <w:r>
          <w:rPr>
            <w:color w:val="0000FF"/>
          </w:rPr>
          <w:t>18</w:t>
        </w:r>
      </w:hyperlink>
      <w:r>
        <w:t xml:space="preserve">, </w:t>
      </w:r>
      <w:hyperlink w:anchor="P1283" w:history="1">
        <w:r>
          <w:rPr>
            <w:color w:val="0000FF"/>
          </w:rPr>
          <w:t>19</w:t>
        </w:r>
      </w:hyperlink>
      <w:r>
        <w:t xml:space="preserve">, </w:t>
      </w:r>
      <w:hyperlink w:anchor="P1369" w:history="1">
        <w:r>
          <w:rPr>
            <w:color w:val="0000FF"/>
          </w:rPr>
          <w:t>20</w:t>
        </w:r>
      </w:hyperlink>
      <w:r>
        <w:t xml:space="preserve">, </w:t>
      </w:r>
      <w:hyperlink w:anchor="P1470" w:history="1">
        <w:r>
          <w:rPr>
            <w:color w:val="0000FF"/>
          </w:rPr>
          <w:t>23</w:t>
        </w:r>
      </w:hyperlink>
      <w:r>
        <w:t xml:space="preserve">, </w:t>
      </w:r>
      <w:hyperlink w:anchor="P1526" w:history="1">
        <w:r>
          <w:rPr>
            <w:color w:val="0000FF"/>
          </w:rPr>
          <w:t>28</w:t>
        </w:r>
      </w:hyperlink>
      <w:r>
        <w:t>);</w:t>
      </w:r>
    </w:p>
    <w:p w:rsidR="00AB4177" w:rsidRDefault="00AB4177">
      <w:pPr>
        <w:pStyle w:val="ConsPlusNormal"/>
        <w:jc w:val="both"/>
      </w:pPr>
      <w:r>
        <w:t xml:space="preserve">(в ред. Законов Санкт-Петербурга от 16.12.2016 </w:t>
      </w:r>
      <w:hyperlink r:id="rId130" w:history="1">
        <w:r>
          <w:rPr>
            <w:color w:val="0000FF"/>
          </w:rPr>
          <w:t>N 671-116</w:t>
        </w:r>
      </w:hyperlink>
      <w:r>
        <w:t xml:space="preserve">, от 03.04.2017 </w:t>
      </w:r>
      <w:hyperlink r:id="rId131" w:history="1">
        <w:r>
          <w:rPr>
            <w:color w:val="0000FF"/>
          </w:rPr>
          <w:t>N 169-29</w:t>
        </w:r>
      </w:hyperlink>
      <w:r>
        <w:t>)</w:t>
      </w:r>
    </w:p>
    <w:p w:rsidR="00AB4177" w:rsidRDefault="00AB4177">
      <w:pPr>
        <w:pStyle w:val="ConsPlusNormal"/>
        <w:spacing w:before="220"/>
        <w:ind w:firstLine="540"/>
        <w:jc w:val="both"/>
      </w:pPr>
      <w:r>
        <w:t xml:space="preserve">студенческие семьи </w:t>
      </w:r>
      <w:hyperlink w:anchor="P440" w:history="1">
        <w:r>
          <w:rPr>
            <w:color w:val="0000FF"/>
          </w:rPr>
          <w:t>(глава 5)</w:t>
        </w:r>
      </w:hyperlink>
      <w:r>
        <w:t>;</w:t>
      </w:r>
    </w:p>
    <w:p w:rsidR="00AB4177" w:rsidRDefault="00AB4177">
      <w:pPr>
        <w:pStyle w:val="ConsPlusNormal"/>
        <w:jc w:val="both"/>
      </w:pPr>
      <w:r>
        <w:lastRenderedPageBreak/>
        <w:t xml:space="preserve">(в ред. </w:t>
      </w:r>
      <w:hyperlink r:id="rId132"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абзац исключен с 1 января 2016 года. - </w:t>
      </w:r>
      <w:hyperlink r:id="rId133" w:history="1">
        <w:r>
          <w:rPr>
            <w:color w:val="0000FF"/>
          </w:rPr>
          <w:t>Закон</w:t>
        </w:r>
      </w:hyperlink>
      <w:r>
        <w:t xml:space="preserve"> Санкт-Петербурга от 11.11.2015 N 669-128;</w:t>
      </w:r>
    </w:p>
    <w:p w:rsidR="00AB4177" w:rsidRDefault="00AB4177">
      <w:pPr>
        <w:pStyle w:val="ConsPlusNormal"/>
        <w:spacing w:before="220"/>
        <w:ind w:firstLine="540"/>
        <w:jc w:val="both"/>
      </w:pPr>
      <w:r>
        <w:t xml:space="preserve">медицинские и фармацевтические работники государственных учреждений здравоохранения </w:t>
      </w:r>
      <w:hyperlink w:anchor="P691" w:history="1">
        <w:r>
          <w:rPr>
            <w:color w:val="0000FF"/>
          </w:rPr>
          <w:t>(глава 9)</w:t>
        </w:r>
      </w:hyperlink>
      <w:r>
        <w:t>;</w:t>
      </w:r>
    </w:p>
    <w:p w:rsidR="00AB4177" w:rsidRDefault="00AB4177">
      <w:pPr>
        <w:pStyle w:val="ConsPlusNormal"/>
        <w:jc w:val="both"/>
      </w:pPr>
      <w:r>
        <w:t xml:space="preserve">(в ред. </w:t>
      </w:r>
      <w:hyperlink r:id="rId134"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социальные работники государственных учреждений социального обслуживания населения </w:t>
      </w:r>
      <w:hyperlink w:anchor="P691" w:history="1">
        <w:r>
          <w:rPr>
            <w:color w:val="0000FF"/>
          </w:rPr>
          <w:t>(глава 9)</w:t>
        </w:r>
      </w:hyperlink>
      <w:r>
        <w:t>;</w:t>
      </w:r>
    </w:p>
    <w:p w:rsidR="00AB4177" w:rsidRDefault="00AB4177">
      <w:pPr>
        <w:pStyle w:val="ConsPlusNormal"/>
        <w:jc w:val="both"/>
      </w:pPr>
      <w:r>
        <w:t xml:space="preserve">(в ред. </w:t>
      </w:r>
      <w:hyperlink r:id="rId135"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медицинские работники государственных учреждений социального обслуживания населения </w:t>
      </w:r>
      <w:hyperlink w:anchor="P691" w:history="1">
        <w:r>
          <w:rPr>
            <w:color w:val="0000FF"/>
          </w:rPr>
          <w:t>(глава 9)</w:t>
        </w:r>
      </w:hyperlink>
      <w:r>
        <w:t>;</w:t>
      </w:r>
    </w:p>
    <w:p w:rsidR="00AB4177" w:rsidRDefault="00AB4177">
      <w:pPr>
        <w:pStyle w:val="ConsPlusNormal"/>
        <w:jc w:val="both"/>
      </w:pPr>
      <w:r>
        <w:t xml:space="preserve">(в ред. </w:t>
      </w:r>
      <w:hyperlink r:id="rId136"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691" w:history="1">
        <w:r>
          <w:rPr>
            <w:color w:val="0000FF"/>
          </w:rPr>
          <w:t>(глава 9)</w:t>
        </w:r>
      </w:hyperlink>
      <w:r>
        <w:t>;</w:t>
      </w:r>
    </w:p>
    <w:p w:rsidR="00AB4177" w:rsidRDefault="00AB4177">
      <w:pPr>
        <w:pStyle w:val="ConsPlusNormal"/>
        <w:jc w:val="both"/>
      </w:pPr>
      <w:r>
        <w:t xml:space="preserve">(в ред. </w:t>
      </w:r>
      <w:hyperlink r:id="rId137"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691" w:history="1">
        <w:r>
          <w:rPr>
            <w:color w:val="0000FF"/>
          </w:rPr>
          <w:t>(глава 9)</w:t>
        </w:r>
      </w:hyperlink>
      <w:r>
        <w:t>;</w:t>
      </w:r>
    </w:p>
    <w:p w:rsidR="00AB4177" w:rsidRDefault="00AB4177">
      <w:pPr>
        <w:pStyle w:val="ConsPlusNormal"/>
        <w:jc w:val="both"/>
      </w:pPr>
      <w:r>
        <w:t xml:space="preserve">(в ред. </w:t>
      </w:r>
      <w:hyperlink r:id="rId138"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691" w:history="1">
        <w:r>
          <w:rPr>
            <w:color w:val="0000FF"/>
          </w:rPr>
          <w:t>(глава 9)</w:t>
        </w:r>
      </w:hyperlink>
      <w:r>
        <w:t>;</w:t>
      </w:r>
    </w:p>
    <w:p w:rsidR="00AB4177" w:rsidRDefault="00AB4177">
      <w:pPr>
        <w:pStyle w:val="ConsPlusNormal"/>
        <w:jc w:val="both"/>
      </w:pPr>
      <w:r>
        <w:t xml:space="preserve">(в ред. </w:t>
      </w:r>
      <w:hyperlink r:id="rId139"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доноры </w:t>
      </w:r>
      <w:hyperlink w:anchor="P833" w:history="1">
        <w:r>
          <w:rPr>
            <w:color w:val="0000FF"/>
          </w:rPr>
          <w:t>(глава 12)</w:t>
        </w:r>
      </w:hyperlink>
      <w:r>
        <w:t>;</w:t>
      </w:r>
    </w:p>
    <w:p w:rsidR="00AB4177" w:rsidRDefault="00AB4177">
      <w:pPr>
        <w:pStyle w:val="ConsPlusNormal"/>
        <w:spacing w:before="220"/>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691" w:history="1">
        <w:r>
          <w:rPr>
            <w:color w:val="0000FF"/>
          </w:rPr>
          <w:t>(глава 9)</w:t>
        </w:r>
      </w:hyperlink>
      <w:r>
        <w:t>;</w:t>
      </w:r>
    </w:p>
    <w:p w:rsidR="00AB4177" w:rsidRDefault="00AB4177">
      <w:pPr>
        <w:pStyle w:val="ConsPlusNormal"/>
        <w:jc w:val="both"/>
      </w:pPr>
      <w:r>
        <w:t xml:space="preserve">(в ред. </w:t>
      </w:r>
      <w:hyperlink r:id="rId140"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w:t>
      </w:r>
      <w:hyperlink w:anchor="P691" w:history="1">
        <w:r>
          <w:rPr>
            <w:color w:val="0000FF"/>
          </w:rPr>
          <w:t>(глава 9)</w:t>
        </w:r>
      </w:hyperlink>
      <w:r>
        <w:t>;</w:t>
      </w:r>
    </w:p>
    <w:p w:rsidR="00AB4177" w:rsidRDefault="00AB4177">
      <w:pPr>
        <w:pStyle w:val="ConsPlusNormal"/>
        <w:jc w:val="both"/>
      </w:pPr>
      <w:r>
        <w:t xml:space="preserve">(абзац введен </w:t>
      </w:r>
      <w:hyperlink r:id="rId141" w:history="1">
        <w:r>
          <w:rPr>
            <w:color w:val="0000FF"/>
          </w:rPr>
          <w:t>Законом</w:t>
        </w:r>
      </w:hyperlink>
      <w:r>
        <w:t xml:space="preserve"> Санкт-Петербурга от 24.10.2017 N 605-106)</w:t>
      </w:r>
    </w:p>
    <w:p w:rsidR="00AB4177" w:rsidRDefault="00AB4177">
      <w:pPr>
        <w:pStyle w:val="ConsPlusNormal"/>
        <w:spacing w:before="220"/>
        <w:ind w:firstLine="540"/>
        <w:jc w:val="both"/>
      </w:pPr>
      <w:r>
        <w:t xml:space="preserve">ветераны труда </w:t>
      </w:r>
      <w:hyperlink w:anchor="P868" w:history="1">
        <w:r>
          <w:rPr>
            <w:color w:val="0000FF"/>
          </w:rPr>
          <w:t>(глава 14)</w:t>
        </w:r>
      </w:hyperlink>
      <w:r>
        <w:t>;</w:t>
      </w:r>
    </w:p>
    <w:p w:rsidR="00AB4177" w:rsidRDefault="00AB4177">
      <w:pPr>
        <w:pStyle w:val="ConsPlusNormal"/>
        <w:spacing w:before="220"/>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868" w:history="1">
        <w:r>
          <w:rPr>
            <w:color w:val="0000FF"/>
          </w:rPr>
          <w:t>главы 14</w:t>
        </w:r>
      </w:hyperlink>
      <w:r>
        <w:t xml:space="preserve">, </w:t>
      </w:r>
      <w:hyperlink w:anchor="P1086" w:history="1">
        <w:r>
          <w:rPr>
            <w:color w:val="0000FF"/>
          </w:rPr>
          <w:t>17</w:t>
        </w:r>
      </w:hyperlink>
      <w:r>
        <w:t>);</w:t>
      </w:r>
    </w:p>
    <w:p w:rsidR="00AB4177" w:rsidRDefault="00AB4177">
      <w:pPr>
        <w:pStyle w:val="ConsPlusNormal"/>
        <w:jc w:val="both"/>
      </w:pPr>
      <w:r>
        <w:t xml:space="preserve">(в ред. </w:t>
      </w:r>
      <w:hyperlink r:id="rId142" w:history="1">
        <w:r>
          <w:rPr>
            <w:color w:val="0000FF"/>
          </w:rPr>
          <w:t>Закона</w:t>
        </w:r>
      </w:hyperlink>
      <w:r>
        <w:t xml:space="preserve"> Санкт-Петербурга от 25.12.2015 N 835-166)</w:t>
      </w:r>
    </w:p>
    <w:p w:rsidR="00AB4177" w:rsidRDefault="00AB4177">
      <w:pPr>
        <w:pStyle w:val="ConsPlusNormal"/>
        <w:spacing w:before="220"/>
        <w:ind w:firstLine="540"/>
        <w:jc w:val="both"/>
      </w:pPr>
      <w:r>
        <w:t>пенсионеры (</w:t>
      </w:r>
      <w:hyperlink w:anchor="P868" w:history="1">
        <w:r>
          <w:rPr>
            <w:color w:val="0000FF"/>
          </w:rPr>
          <w:t>главы 14</w:t>
        </w:r>
      </w:hyperlink>
      <w:r>
        <w:t xml:space="preserve">, </w:t>
      </w:r>
      <w:hyperlink w:anchor="P1411" w:history="1">
        <w:r>
          <w:rPr>
            <w:color w:val="0000FF"/>
          </w:rPr>
          <w:t>21</w:t>
        </w:r>
      </w:hyperlink>
      <w:r>
        <w:t>);</w:t>
      </w:r>
    </w:p>
    <w:p w:rsidR="00AB4177" w:rsidRDefault="00AB4177">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868" w:history="1">
        <w:r>
          <w:rPr>
            <w:color w:val="0000FF"/>
          </w:rPr>
          <w:t>главы 14</w:t>
        </w:r>
      </w:hyperlink>
      <w:r>
        <w:t xml:space="preserve">, </w:t>
      </w:r>
      <w:hyperlink w:anchor="P1086" w:history="1">
        <w:r>
          <w:rPr>
            <w:color w:val="0000FF"/>
          </w:rPr>
          <w:t>17</w:t>
        </w:r>
      </w:hyperlink>
      <w:r>
        <w:t>);</w:t>
      </w:r>
    </w:p>
    <w:p w:rsidR="00AB4177" w:rsidRDefault="00AB4177">
      <w:pPr>
        <w:pStyle w:val="ConsPlusNormal"/>
        <w:spacing w:before="220"/>
        <w:ind w:firstLine="540"/>
        <w:jc w:val="both"/>
      </w:pPr>
      <w:r>
        <w:lastRenderedPageBreak/>
        <w:t xml:space="preserve">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868" w:history="1">
        <w:r>
          <w:rPr>
            <w:color w:val="0000FF"/>
          </w:rPr>
          <w:t>(глава 14)</w:t>
        </w:r>
      </w:hyperlink>
      <w:r>
        <w:t>;</w:t>
      </w:r>
    </w:p>
    <w:p w:rsidR="00AB4177" w:rsidRDefault="00AB4177">
      <w:pPr>
        <w:pStyle w:val="ConsPlusNormal"/>
        <w:jc w:val="both"/>
      </w:pPr>
      <w:r>
        <w:t xml:space="preserve">(в ред. </w:t>
      </w:r>
      <w:hyperlink r:id="rId143" w:history="1">
        <w:r>
          <w:rPr>
            <w:color w:val="0000FF"/>
          </w:rPr>
          <w:t>Закона</w:t>
        </w:r>
      </w:hyperlink>
      <w:r>
        <w:t xml:space="preserve"> Санкт-Петербурга от 26.12.2014 N 713-133)</w:t>
      </w:r>
    </w:p>
    <w:p w:rsidR="00AB4177" w:rsidRDefault="00AB4177">
      <w:pPr>
        <w:pStyle w:val="ConsPlusNormal"/>
        <w:spacing w:before="220"/>
        <w:ind w:firstLine="540"/>
        <w:jc w:val="both"/>
      </w:pPr>
      <w:r>
        <w:t xml:space="preserve">ветераны военной службы </w:t>
      </w:r>
      <w:hyperlink w:anchor="P868" w:history="1">
        <w:r>
          <w:rPr>
            <w:color w:val="0000FF"/>
          </w:rPr>
          <w:t>(глава 14)</w:t>
        </w:r>
      </w:hyperlink>
      <w:r>
        <w:t>;</w:t>
      </w:r>
    </w:p>
    <w:p w:rsidR="00AB4177" w:rsidRDefault="00AB4177">
      <w:pPr>
        <w:pStyle w:val="ConsPlusNormal"/>
        <w:jc w:val="both"/>
      </w:pPr>
      <w:r>
        <w:t xml:space="preserve">(в ред. </w:t>
      </w:r>
      <w:hyperlink r:id="rId144" w:history="1">
        <w:r>
          <w:rPr>
            <w:color w:val="0000FF"/>
          </w:rPr>
          <w:t>Закона</w:t>
        </w:r>
      </w:hyperlink>
      <w:r>
        <w:t xml:space="preserve"> Санкт-Петербурга от 26.12.2014 N 713-133)</w:t>
      </w:r>
    </w:p>
    <w:p w:rsidR="00AB4177" w:rsidRDefault="00AB4177">
      <w:pPr>
        <w:pStyle w:val="ConsPlusNormal"/>
        <w:spacing w:before="220"/>
        <w:ind w:firstLine="540"/>
        <w:jc w:val="both"/>
      </w:pPr>
      <w:r>
        <w:t xml:space="preserve">женщины, которым присвоено почетное звание "Мать-героиня", и женщины, родившие и воспитавшие 10 и более детей </w:t>
      </w:r>
      <w:hyperlink w:anchor="P868" w:history="1">
        <w:r>
          <w:rPr>
            <w:color w:val="0000FF"/>
          </w:rPr>
          <w:t>(глава 14)</w:t>
        </w:r>
      </w:hyperlink>
      <w:r>
        <w:t>;</w:t>
      </w:r>
    </w:p>
    <w:p w:rsidR="00AB4177" w:rsidRDefault="00AB4177">
      <w:pPr>
        <w:pStyle w:val="ConsPlusNormal"/>
        <w:spacing w:before="220"/>
        <w:ind w:firstLine="540"/>
        <w:jc w:val="both"/>
      </w:pPr>
      <w:r>
        <w:t xml:space="preserve">граждане, награжденные орденом "Родительская слава" </w:t>
      </w:r>
      <w:hyperlink w:anchor="P868" w:history="1">
        <w:r>
          <w:rPr>
            <w:color w:val="0000FF"/>
          </w:rPr>
          <w:t>(глава 14)</w:t>
        </w:r>
      </w:hyperlink>
      <w:r>
        <w:t>;</w:t>
      </w:r>
    </w:p>
    <w:p w:rsidR="00AB4177" w:rsidRDefault="00AB4177">
      <w:pPr>
        <w:pStyle w:val="ConsPlusNormal"/>
        <w:jc w:val="both"/>
      </w:pPr>
      <w:r>
        <w:t xml:space="preserve">(абзац введен </w:t>
      </w:r>
      <w:hyperlink r:id="rId145" w:history="1">
        <w:r>
          <w:rPr>
            <w:color w:val="0000FF"/>
          </w:rPr>
          <w:t>Законом</w:t>
        </w:r>
      </w:hyperlink>
      <w:r>
        <w:t xml:space="preserve"> Санкт-Петербурга от 26.12.2014 N 713-133)</w:t>
      </w:r>
    </w:p>
    <w:p w:rsidR="00AB4177" w:rsidRDefault="00AB4177">
      <w:pPr>
        <w:pStyle w:val="ConsPlusNormal"/>
        <w:spacing w:before="220"/>
        <w:ind w:firstLine="540"/>
        <w:jc w:val="both"/>
      </w:pPr>
      <w:r>
        <w:t xml:space="preserve">абзац исключен с 1 января 2016 года. - </w:t>
      </w:r>
      <w:hyperlink r:id="rId146" w:history="1">
        <w:r>
          <w:rPr>
            <w:color w:val="0000FF"/>
          </w:rPr>
          <w:t>Закон</w:t>
        </w:r>
      </w:hyperlink>
      <w:r>
        <w:t xml:space="preserve"> Санкт-Петербурга от 25.12.2015 N 835-166;</w:t>
      </w:r>
    </w:p>
    <w:p w:rsidR="00AB4177" w:rsidRDefault="00AB4177">
      <w:pPr>
        <w:pStyle w:val="ConsPlusNormal"/>
        <w:spacing w:before="220"/>
        <w:ind w:firstLine="540"/>
        <w:jc w:val="both"/>
      </w:pPr>
      <w:r>
        <w:t xml:space="preserve">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868" w:history="1">
        <w:r>
          <w:rPr>
            <w:color w:val="0000FF"/>
          </w:rPr>
          <w:t>(глава 14)</w:t>
        </w:r>
      </w:hyperlink>
      <w:r>
        <w:t>;</w:t>
      </w:r>
    </w:p>
    <w:p w:rsidR="00AB4177" w:rsidRDefault="00AB4177">
      <w:pPr>
        <w:pStyle w:val="ConsPlusNormal"/>
        <w:spacing w:before="220"/>
        <w:ind w:firstLine="540"/>
        <w:jc w:val="both"/>
      </w:pPr>
      <w:r>
        <w:t>граждане, награжденные знаком "Почетный донор России", "Почетный донор СССР" (</w:t>
      </w:r>
      <w:hyperlink w:anchor="P868" w:history="1">
        <w:r>
          <w:rPr>
            <w:color w:val="0000FF"/>
          </w:rPr>
          <w:t>главы 14</w:t>
        </w:r>
      </w:hyperlink>
      <w:r>
        <w:t xml:space="preserve">, </w:t>
      </w:r>
      <w:hyperlink w:anchor="P1086" w:history="1">
        <w:r>
          <w:rPr>
            <w:color w:val="0000FF"/>
          </w:rPr>
          <w:t>17</w:t>
        </w:r>
      </w:hyperlink>
      <w:r>
        <w:t>);</w:t>
      </w:r>
    </w:p>
    <w:p w:rsidR="00AB4177" w:rsidRDefault="00AB4177">
      <w:pPr>
        <w:pStyle w:val="ConsPlusNormal"/>
        <w:jc w:val="both"/>
      </w:pPr>
      <w:r>
        <w:t xml:space="preserve">(в ред. </w:t>
      </w:r>
      <w:hyperlink r:id="rId147" w:history="1">
        <w:r>
          <w:rPr>
            <w:color w:val="0000FF"/>
          </w:rPr>
          <w:t>Закона</w:t>
        </w:r>
      </w:hyperlink>
      <w:r>
        <w:t xml:space="preserve"> Санкт-Петербурга от 25.12.2015 N 835-166)</w:t>
      </w:r>
    </w:p>
    <w:p w:rsidR="00AB4177" w:rsidRDefault="00AB4177">
      <w:pPr>
        <w:pStyle w:val="ConsPlusNormal"/>
        <w:spacing w:before="220"/>
        <w:ind w:firstLine="540"/>
        <w:jc w:val="both"/>
      </w:pPr>
      <w:r>
        <w:t xml:space="preserve">беременные женщины и кормящие матери </w:t>
      </w:r>
      <w:hyperlink w:anchor="P1049" w:history="1">
        <w:r>
          <w:rPr>
            <w:color w:val="0000FF"/>
          </w:rPr>
          <w:t>(глава 15)</w:t>
        </w:r>
      </w:hyperlink>
      <w:r>
        <w:t>;</w:t>
      </w:r>
    </w:p>
    <w:p w:rsidR="00AB4177" w:rsidRDefault="00AB4177">
      <w:pPr>
        <w:pStyle w:val="ConsPlusNormal"/>
        <w:spacing w:before="220"/>
        <w:ind w:firstLine="540"/>
        <w:jc w:val="both"/>
      </w:pPr>
      <w:r>
        <w:t xml:space="preserve">опекуны и попечители </w:t>
      </w:r>
      <w:hyperlink w:anchor="P1080" w:history="1">
        <w:r>
          <w:rPr>
            <w:color w:val="0000FF"/>
          </w:rPr>
          <w:t>(глава 16)</w:t>
        </w:r>
      </w:hyperlink>
      <w:r>
        <w:t>;</w:t>
      </w:r>
    </w:p>
    <w:p w:rsidR="00AB4177" w:rsidRDefault="00AB4177">
      <w:pPr>
        <w:pStyle w:val="ConsPlusNormal"/>
        <w:spacing w:before="220"/>
        <w:ind w:firstLine="540"/>
        <w:jc w:val="both"/>
      </w:pPr>
      <w:r>
        <w:t xml:space="preserve">обучающиеся образовательных учреждений </w:t>
      </w:r>
      <w:hyperlink w:anchor="P1186" w:history="1">
        <w:r>
          <w:rPr>
            <w:color w:val="0000FF"/>
          </w:rPr>
          <w:t>(глава 18)</w:t>
        </w:r>
      </w:hyperlink>
      <w:r>
        <w:t>;</w:t>
      </w:r>
    </w:p>
    <w:p w:rsidR="00AB4177" w:rsidRDefault="00AB4177">
      <w:pPr>
        <w:pStyle w:val="ConsPlusNormal"/>
        <w:jc w:val="both"/>
      </w:pPr>
      <w:r>
        <w:t xml:space="preserve">(абзац введен </w:t>
      </w:r>
      <w:hyperlink r:id="rId148" w:history="1">
        <w:r>
          <w:rPr>
            <w:color w:val="0000FF"/>
          </w:rPr>
          <w:t>Законом</w:t>
        </w:r>
      </w:hyperlink>
      <w:r>
        <w:t xml:space="preserve"> Санкт-Петербурга от 27.12.2013 N 767-138; в ред. </w:t>
      </w:r>
      <w:hyperlink r:id="rId149"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t xml:space="preserve">отдельные категории военнослужащих </w:t>
      </w:r>
      <w:hyperlink w:anchor="P1470" w:history="1">
        <w:r>
          <w:rPr>
            <w:color w:val="0000FF"/>
          </w:rPr>
          <w:t>(глава 23)</w:t>
        </w:r>
      </w:hyperlink>
      <w:r>
        <w:t>;</w:t>
      </w:r>
    </w:p>
    <w:p w:rsidR="00AB4177" w:rsidRDefault="00AB4177">
      <w:pPr>
        <w:pStyle w:val="ConsPlusNormal"/>
        <w:spacing w:before="220"/>
        <w:ind w:firstLine="540"/>
        <w:jc w:val="both"/>
      </w:pPr>
      <w:r>
        <w:t xml:space="preserve">спортсмены и тренеры </w:t>
      </w:r>
      <w:hyperlink w:anchor="P1575" w:history="1">
        <w:r>
          <w:rPr>
            <w:color w:val="0000FF"/>
          </w:rPr>
          <w:t>(глава 32)</w:t>
        </w:r>
      </w:hyperlink>
      <w:r>
        <w:t>;</w:t>
      </w:r>
    </w:p>
    <w:p w:rsidR="00AB4177" w:rsidRDefault="00AB4177">
      <w:pPr>
        <w:pStyle w:val="ConsPlusNormal"/>
        <w:jc w:val="both"/>
      </w:pPr>
      <w:r>
        <w:t xml:space="preserve">(в ред. </w:t>
      </w:r>
      <w:hyperlink r:id="rId150"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члены семей (в том числе дети) добровольных пожарных (</w:t>
      </w:r>
      <w:hyperlink w:anchor="P636" w:history="1">
        <w:r>
          <w:rPr>
            <w:color w:val="0000FF"/>
          </w:rPr>
          <w:t>главы 6</w:t>
        </w:r>
      </w:hyperlink>
      <w:r>
        <w:t xml:space="preserve">, </w:t>
      </w:r>
      <w:hyperlink w:anchor="P1609" w:history="1">
        <w:r>
          <w:rPr>
            <w:color w:val="0000FF"/>
          </w:rPr>
          <w:t>32-1</w:t>
        </w:r>
      </w:hyperlink>
      <w:r>
        <w:t>),</w:t>
      </w:r>
    </w:p>
    <w:p w:rsidR="00AB4177" w:rsidRDefault="00AB4177">
      <w:pPr>
        <w:pStyle w:val="ConsPlusNormal"/>
        <w:jc w:val="both"/>
      </w:pPr>
      <w:r>
        <w:t xml:space="preserve">(абзац введен </w:t>
      </w:r>
      <w:hyperlink r:id="rId151" w:history="1">
        <w:r>
          <w:rPr>
            <w:color w:val="0000FF"/>
          </w:rPr>
          <w:t>Законом</w:t>
        </w:r>
      </w:hyperlink>
      <w:r>
        <w:t xml:space="preserve"> Санкт-Петербурга от 20.03.2014 N 123-28)</w:t>
      </w:r>
    </w:p>
    <w:p w:rsidR="00AB4177" w:rsidRDefault="00AB4177">
      <w:pPr>
        <w:pStyle w:val="ConsPlusNormal"/>
        <w:spacing w:before="220"/>
        <w:ind w:firstLine="540"/>
        <w:jc w:val="both"/>
      </w:pPr>
      <w:r>
        <w:t xml:space="preserve">участники долевого строительства, нуждающиеся в защите, в Санкт-Петербурге </w:t>
      </w:r>
      <w:hyperlink w:anchor="P1633" w:history="1">
        <w:r>
          <w:rPr>
            <w:color w:val="0000FF"/>
          </w:rPr>
          <w:t>(глава 32-2)</w:t>
        </w:r>
      </w:hyperlink>
      <w:r>
        <w:t>;</w:t>
      </w:r>
    </w:p>
    <w:p w:rsidR="00AB4177" w:rsidRDefault="00AB4177">
      <w:pPr>
        <w:pStyle w:val="ConsPlusNormal"/>
        <w:jc w:val="both"/>
      </w:pPr>
      <w:r>
        <w:t xml:space="preserve">(абзац введен </w:t>
      </w:r>
      <w:hyperlink r:id="rId152" w:history="1">
        <w:r>
          <w:rPr>
            <w:color w:val="0000FF"/>
          </w:rPr>
          <w:t>Законом</w:t>
        </w:r>
      </w:hyperlink>
      <w:r>
        <w:t xml:space="preserve"> Санкт-Петербурга от 02.07.2014 N 381-73)</w:t>
      </w:r>
    </w:p>
    <w:p w:rsidR="00AB4177" w:rsidRDefault="00AB4177">
      <w:pPr>
        <w:pStyle w:val="ConsPlusNormal"/>
        <w:spacing w:before="220"/>
        <w:ind w:firstLine="540"/>
        <w:jc w:val="both"/>
      </w:pPr>
      <w:r>
        <w:t xml:space="preserve">потребители коммунальных услуг </w:t>
      </w:r>
      <w:hyperlink w:anchor="P1652" w:history="1">
        <w:r>
          <w:rPr>
            <w:color w:val="0000FF"/>
          </w:rPr>
          <w:t>(глава 32-3)</w:t>
        </w:r>
      </w:hyperlink>
      <w:r>
        <w:t>;</w:t>
      </w:r>
    </w:p>
    <w:p w:rsidR="00AB4177" w:rsidRDefault="00AB4177">
      <w:pPr>
        <w:pStyle w:val="ConsPlusNormal"/>
        <w:jc w:val="both"/>
      </w:pPr>
      <w:r>
        <w:t xml:space="preserve">(абзац введен </w:t>
      </w:r>
      <w:hyperlink r:id="rId153" w:history="1">
        <w:r>
          <w:rPr>
            <w:color w:val="0000FF"/>
          </w:rPr>
          <w:t>Законом</w:t>
        </w:r>
      </w:hyperlink>
      <w:r>
        <w:t xml:space="preserve"> Санкт-Петербурга от 03.04.2017 N 169-29)</w:t>
      </w:r>
    </w:p>
    <w:p w:rsidR="00AB4177" w:rsidRDefault="00AB4177">
      <w:pPr>
        <w:pStyle w:val="ConsPlusNormal"/>
        <w:spacing w:before="220"/>
        <w:ind w:firstLine="540"/>
        <w:jc w:val="both"/>
      </w:pPr>
      <w:r>
        <w:t xml:space="preserve">семейные пары, отметившие 50-летний, 60-летний или 70-летний юбилей супружеской жизни </w:t>
      </w:r>
      <w:hyperlink w:anchor="P1723" w:history="1">
        <w:r>
          <w:rPr>
            <w:color w:val="0000FF"/>
          </w:rPr>
          <w:t>(глава 33-1)</w:t>
        </w:r>
      </w:hyperlink>
      <w:r>
        <w:t>;</w:t>
      </w:r>
    </w:p>
    <w:p w:rsidR="00AB4177" w:rsidRDefault="00AB4177">
      <w:pPr>
        <w:pStyle w:val="ConsPlusNormal"/>
        <w:jc w:val="both"/>
      </w:pPr>
      <w:r>
        <w:t xml:space="preserve">(в ред. </w:t>
      </w:r>
      <w:hyperlink r:id="rId154"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вдовы погибших (умерших) Героев Российской Федерации </w:t>
      </w:r>
      <w:hyperlink w:anchor="P1747" w:history="1">
        <w:r>
          <w:rPr>
            <w:color w:val="0000FF"/>
          </w:rPr>
          <w:t>(глава 33-1-1)</w:t>
        </w:r>
      </w:hyperlink>
      <w:r>
        <w:t>;</w:t>
      </w:r>
    </w:p>
    <w:p w:rsidR="00AB4177" w:rsidRDefault="00AB4177">
      <w:pPr>
        <w:pStyle w:val="ConsPlusNormal"/>
        <w:jc w:val="both"/>
      </w:pPr>
      <w:r>
        <w:t xml:space="preserve">(абзац введен </w:t>
      </w:r>
      <w:hyperlink r:id="rId155" w:history="1">
        <w:r>
          <w:rPr>
            <w:color w:val="0000FF"/>
          </w:rPr>
          <w:t>Законом</w:t>
        </w:r>
      </w:hyperlink>
      <w:r>
        <w:t xml:space="preserve"> Санкт-Петербурга от 15.10.2018 N 527-109)</w:t>
      </w:r>
    </w:p>
    <w:p w:rsidR="00AB4177" w:rsidRDefault="00AB4177">
      <w:pPr>
        <w:pStyle w:val="ConsPlusNormal"/>
        <w:spacing w:before="220"/>
        <w:ind w:firstLine="540"/>
        <w:jc w:val="both"/>
      </w:pPr>
      <w:r>
        <w:t xml:space="preserve">малоимущие семьи и малоимущие одиноко проживающие граждане </w:t>
      </w:r>
      <w:hyperlink w:anchor="P1771" w:history="1">
        <w:r>
          <w:rPr>
            <w:color w:val="0000FF"/>
          </w:rPr>
          <w:t>(глава 33-2)</w:t>
        </w:r>
      </w:hyperlink>
      <w:r>
        <w:t>;</w:t>
      </w:r>
    </w:p>
    <w:p w:rsidR="00AB4177" w:rsidRDefault="00AB4177">
      <w:pPr>
        <w:pStyle w:val="ConsPlusNormal"/>
        <w:jc w:val="both"/>
      </w:pPr>
      <w:r>
        <w:t xml:space="preserve">(в ред. </w:t>
      </w:r>
      <w:hyperlink r:id="rId156"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lastRenderedPageBreak/>
        <w:t xml:space="preserve">граждане, находящиеся в кризисной жизненной ситуации </w:t>
      </w:r>
      <w:hyperlink w:anchor="P1799" w:history="1">
        <w:r>
          <w:rPr>
            <w:color w:val="0000FF"/>
          </w:rPr>
          <w:t>(глава 33-3)</w:t>
        </w:r>
      </w:hyperlink>
      <w:r>
        <w:t>;</w:t>
      </w:r>
    </w:p>
    <w:p w:rsidR="00AB4177" w:rsidRDefault="00AB4177">
      <w:pPr>
        <w:pStyle w:val="ConsPlusNormal"/>
        <w:jc w:val="both"/>
      </w:pPr>
      <w:r>
        <w:t xml:space="preserve">(в ред. </w:t>
      </w:r>
      <w:hyperlink r:id="rId157"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граждане, пострадавшие в результате чрезвычайных ситуаций или террористических актов </w:t>
      </w:r>
      <w:hyperlink w:anchor="P1829" w:history="1">
        <w:r>
          <w:rPr>
            <w:color w:val="0000FF"/>
          </w:rPr>
          <w:t>(глава 33-4)</w:t>
        </w:r>
      </w:hyperlink>
      <w:r>
        <w:t>;</w:t>
      </w:r>
    </w:p>
    <w:p w:rsidR="00AB4177" w:rsidRDefault="00AB4177">
      <w:pPr>
        <w:pStyle w:val="ConsPlusNormal"/>
        <w:jc w:val="both"/>
      </w:pPr>
      <w:r>
        <w:t xml:space="preserve">(в ред. </w:t>
      </w:r>
      <w:hyperlink r:id="rId158"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иные категории граждан, предусмотренные федеральными законами, настоящим Кодексом, законами Санкт-Петербурга.</w:t>
      </w:r>
    </w:p>
    <w:p w:rsidR="00AB4177" w:rsidRDefault="00AB4177">
      <w:pPr>
        <w:pStyle w:val="ConsPlusNormal"/>
      </w:pPr>
    </w:p>
    <w:p w:rsidR="00AB4177" w:rsidRDefault="00AB4177">
      <w:pPr>
        <w:pStyle w:val="ConsPlusTitle"/>
        <w:ind w:firstLine="540"/>
        <w:jc w:val="both"/>
        <w:outlineLvl w:val="2"/>
      </w:pPr>
      <w:r>
        <w:t xml:space="preserve">Статья 6. Исключена. - </w:t>
      </w:r>
      <w:hyperlink r:id="rId159" w:history="1">
        <w:r>
          <w:rPr>
            <w:color w:val="0000FF"/>
          </w:rPr>
          <w:t>Закон</w:t>
        </w:r>
      </w:hyperlink>
      <w:r>
        <w:t xml:space="preserve"> Санкт-Петербурга от 28.12.2012 N 737-124.</w:t>
      </w:r>
    </w:p>
    <w:p w:rsidR="00AB4177" w:rsidRDefault="00AB4177">
      <w:pPr>
        <w:pStyle w:val="ConsPlusNormal"/>
      </w:pPr>
    </w:p>
    <w:p w:rsidR="00AB4177" w:rsidRDefault="00AB4177">
      <w:pPr>
        <w:pStyle w:val="ConsPlusTitle"/>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rsidR="00AB4177" w:rsidRDefault="00AB4177">
      <w:pPr>
        <w:pStyle w:val="ConsPlusNormal"/>
        <w:ind w:firstLine="540"/>
        <w:jc w:val="both"/>
      </w:pPr>
      <w:r>
        <w:t xml:space="preserve">(введена </w:t>
      </w:r>
      <w:hyperlink r:id="rId160" w:history="1">
        <w:r>
          <w:rPr>
            <w:color w:val="0000FF"/>
          </w:rPr>
          <w:t>Законом</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AB4177" w:rsidRDefault="00AB4177">
      <w:pPr>
        <w:pStyle w:val="ConsPlusNormal"/>
        <w:spacing w:before="220"/>
        <w:ind w:firstLine="540"/>
        <w:jc w:val="both"/>
      </w:pPr>
      <w:r>
        <w:t>1) адресности;</w:t>
      </w:r>
    </w:p>
    <w:p w:rsidR="00AB4177" w:rsidRDefault="00AB4177">
      <w:pPr>
        <w:pStyle w:val="ConsPlusNormal"/>
        <w:spacing w:before="220"/>
        <w:ind w:firstLine="540"/>
        <w:jc w:val="both"/>
      </w:pPr>
      <w:r>
        <w:t>2) сохранения ранее достигнутого уровня социальной защиты граждан и постоянного его повышения;</w:t>
      </w:r>
    </w:p>
    <w:p w:rsidR="00AB4177" w:rsidRDefault="00AB4177">
      <w:pPr>
        <w:pStyle w:val="ConsPlusNormal"/>
        <w:spacing w:before="220"/>
        <w:ind w:firstLine="540"/>
        <w:jc w:val="both"/>
      </w:pPr>
      <w:r>
        <w:t>3) заявительного порядка их предоставления;</w:t>
      </w:r>
    </w:p>
    <w:p w:rsidR="00AB4177" w:rsidRDefault="00AB4177">
      <w:pPr>
        <w:pStyle w:val="ConsPlusNormal"/>
        <w:spacing w:before="220"/>
        <w:ind w:firstLine="540"/>
        <w:jc w:val="both"/>
      </w:pPr>
      <w:r>
        <w:t>4) доступности;</w:t>
      </w:r>
    </w:p>
    <w:p w:rsidR="00AB4177" w:rsidRDefault="00AB4177">
      <w:pPr>
        <w:pStyle w:val="ConsPlusNormal"/>
        <w:spacing w:before="220"/>
        <w:ind w:firstLine="540"/>
        <w:jc w:val="both"/>
      </w:pPr>
      <w:r>
        <w:t>5) равенства прав граждан, имеющих право на их получение;</w:t>
      </w:r>
    </w:p>
    <w:p w:rsidR="00AB4177" w:rsidRDefault="00AB4177">
      <w:pPr>
        <w:pStyle w:val="ConsPlusNormal"/>
        <w:spacing w:before="220"/>
        <w:ind w:firstLine="540"/>
        <w:jc w:val="both"/>
      </w:pPr>
      <w:r>
        <w:t>6) конфиденциальности.</w:t>
      </w:r>
    </w:p>
    <w:p w:rsidR="00AB4177" w:rsidRDefault="00AB4177">
      <w:pPr>
        <w:pStyle w:val="ConsPlusNormal"/>
      </w:pPr>
    </w:p>
    <w:p w:rsidR="00AB4177" w:rsidRDefault="00AB4177">
      <w:pPr>
        <w:pStyle w:val="ConsPlusTitle"/>
        <w:jc w:val="center"/>
        <w:outlineLvl w:val="1"/>
      </w:pPr>
      <w:r>
        <w:t>Глава 2. ПОЛНОМОЧИЯ ОРГАНОВ ГОСУДАРСТВЕННОЙ ВЛАСТИ</w:t>
      </w:r>
    </w:p>
    <w:p w:rsidR="00AB4177" w:rsidRDefault="00AB4177">
      <w:pPr>
        <w:pStyle w:val="ConsPlusTitle"/>
        <w:jc w:val="center"/>
      </w:pPr>
      <w:r>
        <w:t>САНКТ-ПЕТЕРБУРГА В СФЕРЕ СОЦИАЛЬНОЙ ПОДДЕРЖКИ НАСЕЛЕНИЯ</w:t>
      </w:r>
    </w:p>
    <w:p w:rsidR="00AB4177" w:rsidRDefault="00AB4177">
      <w:pPr>
        <w:pStyle w:val="ConsPlusNormal"/>
      </w:pPr>
    </w:p>
    <w:p w:rsidR="00AB4177" w:rsidRDefault="00AB4177">
      <w:pPr>
        <w:pStyle w:val="ConsPlusTitle"/>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rsidR="00AB4177" w:rsidRDefault="00AB4177">
      <w:pPr>
        <w:pStyle w:val="ConsPlusNormal"/>
      </w:pPr>
    </w:p>
    <w:p w:rsidR="00AB4177" w:rsidRDefault="00AB4177">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AB4177" w:rsidRDefault="00AB4177">
      <w:pPr>
        <w:pStyle w:val="ConsPlusNormal"/>
        <w:spacing w:before="220"/>
        <w:ind w:firstLine="540"/>
        <w:jc w:val="both"/>
      </w:pPr>
      <w:r>
        <w:t>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p>
    <w:p w:rsidR="00AB4177" w:rsidRDefault="00AB4177">
      <w:pPr>
        <w:pStyle w:val="ConsPlusNormal"/>
        <w:jc w:val="both"/>
      </w:pPr>
      <w:r>
        <w:t xml:space="preserve">(п. 1 в ред. </w:t>
      </w:r>
      <w:hyperlink r:id="rId161"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2) - 3) исключены. - </w:t>
      </w:r>
      <w:hyperlink r:id="rId162"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63" w:history="1">
        <w:r>
          <w:rPr>
            <w:color w:val="0000FF"/>
          </w:rPr>
          <w:t>законом</w:t>
        </w:r>
      </w:hyperlink>
      <w:r>
        <w:t xml:space="preserve"> "О ветеранах", Федеральным </w:t>
      </w:r>
      <w:hyperlink r:id="rId164" w:history="1">
        <w:r>
          <w:rPr>
            <w:color w:val="0000FF"/>
          </w:rPr>
          <w:t>законом</w:t>
        </w:r>
      </w:hyperlink>
      <w:r>
        <w:t xml:space="preserve"> "О социальной защите инвалидов в Российской Федерации", </w:t>
      </w:r>
      <w:hyperlink r:id="rId16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66"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67"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AB4177" w:rsidRDefault="00AB4177">
      <w:pPr>
        <w:pStyle w:val="ConsPlusNormal"/>
        <w:spacing w:before="220"/>
        <w:ind w:firstLine="540"/>
        <w:jc w:val="both"/>
      </w:pPr>
      <w:r>
        <w:t xml:space="preserve">5) исключен. - </w:t>
      </w:r>
      <w:hyperlink r:id="rId168" w:history="1">
        <w:r>
          <w:rPr>
            <w:color w:val="0000FF"/>
          </w:rPr>
          <w:t>Закон</w:t>
        </w:r>
      </w:hyperlink>
      <w:r>
        <w:t xml:space="preserve"> Санкт-Петербурга от 16.11.2016 N 559-99;</w:t>
      </w:r>
    </w:p>
    <w:p w:rsidR="00AB4177" w:rsidRDefault="00AB4177">
      <w:pPr>
        <w:pStyle w:val="ConsPlusNormal"/>
        <w:spacing w:before="220"/>
        <w:ind w:firstLine="540"/>
        <w:jc w:val="both"/>
      </w:pPr>
      <w:r>
        <w:t>5-1) определение размера государственной социальной помощи;</w:t>
      </w:r>
    </w:p>
    <w:p w:rsidR="00AB4177" w:rsidRDefault="00AB4177">
      <w:pPr>
        <w:pStyle w:val="ConsPlusNormal"/>
        <w:jc w:val="both"/>
      </w:pPr>
      <w:r>
        <w:t xml:space="preserve">(п. 5-1 введен </w:t>
      </w:r>
      <w:hyperlink r:id="rId169"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6) контроль за исполнением законов Санкт-Петербурга в сфере социальной поддержки населения;</w:t>
      </w:r>
    </w:p>
    <w:p w:rsidR="00AB4177" w:rsidRDefault="00AB4177">
      <w:pPr>
        <w:pStyle w:val="ConsPlusNormal"/>
        <w:spacing w:before="220"/>
        <w:ind w:firstLine="540"/>
        <w:jc w:val="both"/>
      </w:pPr>
      <w:r>
        <w:t>7) иные полномочия, предусмотренные федеральным законодательством и законодательством Санкт-Петербурга.</w:t>
      </w:r>
    </w:p>
    <w:p w:rsidR="00AB4177" w:rsidRDefault="00AB4177">
      <w:pPr>
        <w:pStyle w:val="ConsPlusNormal"/>
      </w:pPr>
    </w:p>
    <w:p w:rsidR="00AB4177" w:rsidRDefault="00AB4177">
      <w:pPr>
        <w:pStyle w:val="ConsPlusTitle"/>
        <w:ind w:firstLine="540"/>
        <w:jc w:val="both"/>
        <w:outlineLvl w:val="2"/>
      </w:pPr>
      <w:r>
        <w:t>Статья 8. Полномочия Правительства Санкт-Петербурга в сфере социальной поддержки населения</w:t>
      </w:r>
    </w:p>
    <w:p w:rsidR="00AB4177" w:rsidRDefault="00AB4177">
      <w:pPr>
        <w:pStyle w:val="ConsPlusNormal"/>
      </w:pPr>
    </w:p>
    <w:p w:rsidR="00AB4177" w:rsidRDefault="00AB4177">
      <w:pPr>
        <w:pStyle w:val="ConsPlusNormal"/>
        <w:ind w:firstLine="540"/>
        <w:jc w:val="both"/>
      </w:pPr>
      <w:r>
        <w:t>К полномочиям Правительства Санкт-Петербурга в сфере социальной поддержки населения относятся:</w:t>
      </w:r>
    </w:p>
    <w:p w:rsidR="00AB4177" w:rsidRDefault="00AB4177">
      <w:pPr>
        <w:pStyle w:val="ConsPlusNormal"/>
        <w:spacing w:before="220"/>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AB4177" w:rsidRDefault="00AB4177">
      <w:pPr>
        <w:pStyle w:val="ConsPlusNormal"/>
        <w:spacing w:before="220"/>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AB4177" w:rsidRDefault="00AB4177">
      <w:pPr>
        <w:pStyle w:val="ConsPlusNormal"/>
        <w:jc w:val="both"/>
      </w:pPr>
      <w:r>
        <w:t xml:space="preserve">(п. 2 в ред. </w:t>
      </w:r>
      <w:hyperlink r:id="rId170" w:history="1">
        <w:r>
          <w:rPr>
            <w:color w:val="0000FF"/>
          </w:rPr>
          <w:t>Закона</w:t>
        </w:r>
      </w:hyperlink>
      <w:r>
        <w:t xml:space="preserve"> Санкт-Петербурга от 28.12.2012 N 737-124)</w:t>
      </w:r>
    </w:p>
    <w:p w:rsidR="00AB4177" w:rsidRDefault="00AB4177">
      <w:pPr>
        <w:pStyle w:val="ConsPlusNormal"/>
        <w:spacing w:before="220"/>
        <w:ind w:firstLine="540"/>
        <w:jc w:val="both"/>
      </w:pPr>
      <w:r>
        <w:t xml:space="preserve">3) исключен. - </w:t>
      </w:r>
      <w:hyperlink r:id="rId171"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72" w:history="1">
        <w:r>
          <w:rPr>
            <w:color w:val="0000FF"/>
          </w:rPr>
          <w:t>законом</w:t>
        </w:r>
      </w:hyperlink>
      <w:r>
        <w:t xml:space="preserve"> "О ветеранах", Федеральным </w:t>
      </w:r>
      <w:hyperlink r:id="rId173" w:history="1">
        <w:r>
          <w:rPr>
            <w:color w:val="0000FF"/>
          </w:rPr>
          <w:t>законом</w:t>
        </w:r>
      </w:hyperlink>
      <w:r>
        <w:t xml:space="preserve"> "О социальной защите инвалидов в Российской Федерации",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B4177" w:rsidRDefault="00AB4177">
      <w:pPr>
        <w:pStyle w:val="ConsPlusNormal"/>
        <w:jc w:val="both"/>
      </w:pPr>
      <w:r>
        <w:t xml:space="preserve">(в ред. </w:t>
      </w:r>
      <w:hyperlink r:id="rId174" w:history="1">
        <w:r>
          <w:rPr>
            <w:color w:val="0000FF"/>
          </w:rPr>
          <w:t>Закона</w:t>
        </w:r>
      </w:hyperlink>
      <w:r>
        <w:t xml:space="preserve"> Санкт-Петербурга от 16.11.2016 N 559-99)</w:t>
      </w:r>
    </w:p>
    <w:p w:rsidR="00AB4177" w:rsidRDefault="00AB4177">
      <w:pPr>
        <w:pStyle w:val="ConsPlusNormal"/>
        <w:spacing w:before="220"/>
        <w:ind w:firstLine="540"/>
        <w:jc w:val="both"/>
      </w:pPr>
      <w:r>
        <w:t xml:space="preserve">5) - 7) исключены. - </w:t>
      </w:r>
      <w:hyperlink r:id="rId175" w:history="1">
        <w:r>
          <w:rPr>
            <w:color w:val="0000FF"/>
          </w:rPr>
          <w:t>Закон</w:t>
        </w:r>
      </w:hyperlink>
      <w:r>
        <w:t xml:space="preserve"> Санкт-Петербурга от 16.11.2016 N 559-99;</w:t>
      </w:r>
    </w:p>
    <w:p w:rsidR="00AB4177" w:rsidRDefault="00AB4177">
      <w:pPr>
        <w:pStyle w:val="ConsPlusNormal"/>
        <w:spacing w:before="220"/>
        <w:ind w:firstLine="540"/>
        <w:jc w:val="both"/>
      </w:pPr>
      <w:r>
        <w:t xml:space="preserve">8) - 9) исключены. - </w:t>
      </w:r>
      <w:hyperlink r:id="rId176"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 xml:space="preserve">10) исключен. - </w:t>
      </w:r>
      <w:hyperlink r:id="rId177" w:history="1">
        <w:r>
          <w:rPr>
            <w:color w:val="0000FF"/>
          </w:rPr>
          <w:t>Закон</w:t>
        </w:r>
      </w:hyperlink>
      <w:r>
        <w:t xml:space="preserve"> Санкт-Петербурга от 27.12.2013 N 767-138;</w:t>
      </w:r>
    </w:p>
    <w:p w:rsidR="00AB4177" w:rsidRDefault="00AB4177">
      <w:pPr>
        <w:pStyle w:val="ConsPlusNormal"/>
        <w:spacing w:before="220"/>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AB4177" w:rsidRDefault="00AB4177">
      <w:pPr>
        <w:pStyle w:val="ConsPlusNormal"/>
        <w:jc w:val="both"/>
      </w:pPr>
      <w:r>
        <w:t xml:space="preserve">(п. 10-1 введен </w:t>
      </w:r>
      <w:hyperlink r:id="rId178"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10-2) осуществление ежегодной денежной выплаты лицам, награжденным нагрудным знаком "Почетный донор России";</w:t>
      </w:r>
    </w:p>
    <w:p w:rsidR="00AB4177" w:rsidRDefault="00AB4177">
      <w:pPr>
        <w:pStyle w:val="ConsPlusNormal"/>
        <w:jc w:val="both"/>
      </w:pPr>
      <w:r>
        <w:t xml:space="preserve">(п. 10-2 введен </w:t>
      </w:r>
      <w:hyperlink r:id="rId179" w:history="1">
        <w:r>
          <w:rPr>
            <w:color w:val="0000FF"/>
          </w:rPr>
          <w:t>Законом</w:t>
        </w:r>
      </w:hyperlink>
      <w:r>
        <w:t xml:space="preserve"> Санкт-Петербурга от 22.05.2013 N 277-47)</w:t>
      </w:r>
    </w:p>
    <w:p w:rsidR="00AB4177" w:rsidRDefault="00AB4177">
      <w:pPr>
        <w:pStyle w:val="ConsPlusNormal"/>
        <w:spacing w:before="220"/>
        <w:ind w:firstLine="540"/>
        <w:jc w:val="both"/>
      </w:pPr>
      <w:r>
        <w:lastRenderedPageBreak/>
        <w:t xml:space="preserve">10-3) организация в соответствии с </w:t>
      </w:r>
      <w:hyperlink r:id="rId180" w:history="1">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181" w:history="1">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AB4177" w:rsidRDefault="00AB4177">
      <w:pPr>
        <w:pStyle w:val="ConsPlusNormal"/>
        <w:jc w:val="both"/>
      </w:pPr>
      <w:r>
        <w:t xml:space="preserve">(п. 10-3 введен </w:t>
      </w:r>
      <w:hyperlink r:id="rId182" w:history="1">
        <w:r>
          <w:rPr>
            <w:color w:val="0000FF"/>
          </w:rPr>
          <w:t>Законом</w:t>
        </w:r>
      </w:hyperlink>
      <w:r>
        <w:t xml:space="preserve"> Санкт-Петербурга от 22.05.2013 N 277-47)</w:t>
      </w:r>
    </w:p>
    <w:p w:rsidR="00AB4177" w:rsidRDefault="00AB4177">
      <w:pPr>
        <w:pStyle w:val="ConsPlusNormal"/>
        <w:spacing w:before="220"/>
        <w:ind w:firstLine="540"/>
        <w:jc w:val="both"/>
      </w:pPr>
      <w:r>
        <w:t xml:space="preserve">10-4)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183"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AB4177" w:rsidRDefault="00AB4177">
      <w:pPr>
        <w:pStyle w:val="ConsPlusNormal"/>
        <w:jc w:val="both"/>
      </w:pPr>
      <w:r>
        <w:t xml:space="preserve">(п. 10-4 введен </w:t>
      </w:r>
      <w:hyperlink r:id="rId184"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185" w:history="1">
        <w:r>
          <w:rPr>
            <w:color w:val="0000FF"/>
          </w:rPr>
          <w:t>законе</w:t>
        </w:r>
      </w:hyperlink>
      <w:r>
        <w:t xml:space="preserve">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AB4177" w:rsidRDefault="00AB4177">
      <w:pPr>
        <w:pStyle w:val="ConsPlusNormal"/>
        <w:jc w:val="both"/>
      </w:pPr>
      <w:r>
        <w:t xml:space="preserve">(п. 10-5 введен </w:t>
      </w:r>
      <w:hyperlink r:id="rId186"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10-6) назначение и выплата пособия по беременности и родам в соответствии с Федеральным </w:t>
      </w:r>
      <w:hyperlink r:id="rId187" w:history="1">
        <w:r>
          <w:rPr>
            <w:color w:val="0000FF"/>
          </w:rPr>
          <w:t>законом</w:t>
        </w:r>
      </w:hyperlink>
      <w:r>
        <w:t xml:space="preserve"> "О государственных пособиях гражданам, имеющим детей";</w:t>
      </w:r>
    </w:p>
    <w:p w:rsidR="00AB4177" w:rsidRDefault="00AB4177">
      <w:pPr>
        <w:pStyle w:val="ConsPlusNormal"/>
        <w:jc w:val="both"/>
      </w:pPr>
      <w:r>
        <w:t xml:space="preserve">(п. 10-6 введен </w:t>
      </w:r>
      <w:hyperlink r:id="rId188"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10-7) назначение и выплата единовременного пособия женщинам, вставшим на учет в медицинских организациях в ранние сроки беременности, в соответствии с Федеральным </w:t>
      </w:r>
      <w:hyperlink r:id="rId189" w:history="1">
        <w:r>
          <w:rPr>
            <w:color w:val="0000FF"/>
          </w:rPr>
          <w:t>законом</w:t>
        </w:r>
      </w:hyperlink>
      <w:r>
        <w:t xml:space="preserve"> "О государственных пособиях гражданам, имеющим детей";</w:t>
      </w:r>
    </w:p>
    <w:p w:rsidR="00AB4177" w:rsidRDefault="00AB4177">
      <w:pPr>
        <w:pStyle w:val="ConsPlusNormal"/>
        <w:jc w:val="both"/>
      </w:pPr>
      <w:r>
        <w:t xml:space="preserve">(п. 10-7 введен </w:t>
      </w:r>
      <w:hyperlink r:id="rId190"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10-8) назначение и выплата единовременного пособия при рождении ребенка в соответствии с Федеральным </w:t>
      </w:r>
      <w:hyperlink r:id="rId191" w:history="1">
        <w:r>
          <w:rPr>
            <w:color w:val="0000FF"/>
          </w:rPr>
          <w:t>законом</w:t>
        </w:r>
      </w:hyperlink>
      <w:r>
        <w:t xml:space="preserve"> "О государственных пособиях гражданам, имеющим детей";</w:t>
      </w:r>
    </w:p>
    <w:p w:rsidR="00AB4177" w:rsidRDefault="00AB4177">
      <w:pPr>
        <w:pStyle w:val="ConsPlusNormal"/>
        <w:jc w:val="both"/>
      </w:pPr>
      <w:r>
        <w:t xml:space="preserve">(п. 10-8 введен </w:t>
      </w:r>
      <w:hyperlink r:id="rId192"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10-9) назначение и выплата в соответствии с Федеральным </w:t>
      </w:r>
      <w:hyperlink r:id="rId193" w:history="1">
        <w:r>
          <w:rPr>
            <w:color w:val="0000FF"/>
          </w:rPr>
          <w:t>законом</w:t>
        </w:r>
      </w:hyperlink>
      <w:r>
        <w:t xml:space="preserve"> "О государственных пособиях гражданам, имеющим детей"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w:t>
      </w:r>
    </w:p>
    <w:p w:rsidR="00AB4177" w:rsidRDefault="00AB4177">
      <w:pPr>
        <w:pStyle w:val="ConsPlusNormal"/>
        <w:jc w:val="both"/>
      </w:pPr>
      <w:r>
        <w:t xml:space="preserve">(п. 10-9 введен </w:t>
      </w:r>
      <w:hyperlink r:id="rId194"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10-10) назначение и выплата в соответствии с Федеральным </w:t>
      </w:r>
      <w:hyperlink r:id="rId195" w:history="1">
        <w:r>
          <w:rPr>
            <w:color w:val="0000FF"/>
          </w:rPr>
          <w:t>законом</w:t>
        </w:r>
      </w:hyperlink>
      <w:r>
        <w:t xml:space="preserve"> "О государственных пособиях гражданам, имеющим детей" единовременного пособия при рождении ребенка и ежемесячного пособия по уходу за ребенком лицам, не подлежащим обязательному социальному </w:t>
      </w:r>
      <w:r>
        <w:lastRenderedPageBreak/>
        <w:t xml:space="preserve">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в </w:t>
      </w:r>
      <w:hyperlink r:id="rId196" w:history="1">
        <w:r>
          <w:rPr>
            <w:color w:val="0000FF"/>
          </w:rPr>
          <w:t>абзаце третьем части первой статьи 4</w:t>
        </w:r>
      </w:hyperlink>
      <w:r>
        <w:t xml:space="preserve"> Федерального закона "О государственных пособиях гражданам, имеющим детей");</w:t>
      </w:r>
    </w:p>
    <w:p w:rsidR="00AB4177" w:rsidRDefault="00AB4177">
      <w:pPr>
        <w:pStyle w:val="ConsPlusNormal"/>
        <w:jc w:val="both"/>
      </w:pPr>
      <w:r>
        <w:t xml:space="preserve">(п. 10-10 введен </w:t>
      </w:r>
      <w:hyperlink r:id="rId197"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10-11) назначение и выплата единовременного пособия беременной жене военнослужащего, проходящего военную службу по призыву, в соответствии с Федеральным </w:t>
      </w:r>
      <w:hyperlink r:id="rId198" w:history="1">
        <w:r>
          <w:rPr>
            <w:color w:val="0000FF"/>
          </w:rPr>
          <w:t>законом</w:t>
        </w:r>
      </w:hyperlink>
      <w:r>
        <w:t xml:space="preserve"> "О государственных пособиях гражданам, имеющим детей";</w:t>
      </w:r>
    </w:p>
    <w:p w:rsidR="00AB4177" w:rsidRDefault="00AB4177">
      <w:pPr>
        <w:pStyle w:val="ConsPlusNormal"/>
        <w:jc w:val="both"/>
      </w:pPr>
      <w:r>
        <w:t xml:space="preserve">(п. 10-11 введен </w:t>
      </w:r>
      <w:hyperlink r:id="rId199"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10-12) назначение и выплата ежемесячного пособия на ребенка военнослужащего, проходящего военную службу по призыву, в соответствии с Федеральным </w:t>
      </w:r>
      <w:hyperlink r:id="rId200" w:history="1">
        <w:r>
          <w:rPr>
            <w:color w:val="0000FF"/>
          </w:rPr>
          <w:t>законом</w:t>
        </w:r>
      </w:hyperlink>
      <w:r>
        <w:t xml:space="preserve"> "О государственных пособиях гражданам, имеющим детей";</w:t>
      </w:r>
    </w:p>
    <w:p w:rsidR="00AB4177" w:rsidRDefault="00AB4177">
      <w:pPr>
        <w:pStyle w:val="ConsPlusNormal"/>
        <w:jc w:val="both"/>
      </w:pPr>
      <w:r>
        <w:t xml:space="preserve">(п. 10-12 введен </w:t>
      </w:r>
      <w:hyperlink r:id="rId201"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10-13) назначение и выплата единовременного пособия при передаче ребенка на воспитание в семью в соответствии с Федеральным </w:t>
      </w:r>
      <w:hyperlink r:id="rId202"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AB4177" w:rsidRDefault="00AB4177">
      <w:pPr>
        <w:pStyle w:val="ConsPlusNormal"/>
        <w:jc w:val="both"/>
      </w:pPr>
      <w:r>
        <w:t xml:space="preserve">(п. 10-13 введен </w:t>
      </w:r>
      <w:hyperlink r:id="rId203"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10-14)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AB4177" w:rsidRDefault="00AB4177">
      <w:pPr>
        <w:pStyle w:val="ConsPlusNormal"/>
        <w:jc w:val="both"/>
      </w:pPr>
      <w:r>
        <w:t xml:space="preserve">(п. 10-14 введен </w:t>
      </w:r>
      <w:hyperlink r:id="rId204"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10-15)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со </w:t>
      </w:r>
      <w:hyperlink r:id="rId205" w:history="1">
        <w:r>
          <w:rPr>
            <w:color w:val="0000FF"/>
          </w:rPr>
          <w:t>статьей 17</w:t>
        </w:r>
      </w:hyperlink>
      <w:r>
        <w:t xml:space="preserve"> Федерального закона "Об обязательном страховании гражданской ответственности владельцев транспортных средств", а также установление правил выплаты указанной компенсации;</w:t>
      </w:r>
    </w:p>
    <w:p w:rsidR="00AB4177" w:rsidRDefault="00AB4177">
      <w:pPr>
        <w:pStyle w:val="ConsPlusNormal"/>
        <w:jc w:val="both"/>
      </w:pPr>
      <w:r>
        <w:t xml:space="preserve">(п. 10-15 введен </w:t>
      </w:r>
      <w:hyperlink r:id="rId206"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10-16) осуществление полномочий органов государственной власти субъектов Российской Федерации, определенных </w:t>
      </w:r>
      <w:hyperlink r:id="rId20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08"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09"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и принимаемыми в соответствии с ними постановлениями Правительства Российской Федерации, за исключением полномочия по определению формы предоставления мер социальной поддержки по оплате жилищно-коммунальных услуг;</w:t>
      </w:r>
    </w:p>
    <w:p w:rsidR="00AB4177" w:rsidRDefault="00AB4177">
      <w:pPr>
        <w:pStyle w:val="ConsPlusNormal"/>
        <w:jc w:val="both"/>
      </w:pPr>
      <w:r>
        <w:t xml:space="preserve">(п. 10-16 введен </w:t>
      </w:r>
      <w:hyperlink r:id="rId210" w:history="1">
        <w:r>
          <w:rPr>
            <w:color w:val="0000FF"/>
          </w:rPr>
          <w:t>Законом</w:t>
        </w:r>
      </w:hyperlink>
      <w:r>
        <w:t xml:space="preserve"> Санкт-Петербурга от 16.11.2016 N 559-99)</w:t>
      </w:r>
    </w:p>
    <w:p w:rsidR="00AB4177" w:rsidRDefault="00AB4177">
      <w:pPr>
        <w:pStyle w:val="ConsPlusNormal"/>
        <w:spacing w:before="220"/>
        <w:ind w:firstLine="540"/>
        <w:jc w:val="both"/>
      </w:pPr>
      <w:r>
        <w:t xml:space="preserve">10-17) назначение и осуществление ежемесячной выплаты в связи с рождением (усыновлением) первого ребенка в соответствии с Федеральным </w:t>
      </w:r>
      <w:hyperlink r:id="rId211" w:history="1">
        <w:r>
          <w:rPr>
            <w:color w:val="0000FF"/>
          </w:rPr>
          <w:t>законом</w:t>
        </w:r>
      </w:hyperlink>
      <w:r>
        <w:t xml:space="preserve"> "О ежемесячных выплатах семьям, имеющим детей";</w:t>
      </w:r>
    </w:p>
    <w:p w:rsidR="00AB4177" w:rsidRDefault="00AB4177">
      <w:pPr>
        <w:pStyle w:val="ConsPlusNormal"/>
        <w:jc w:val="both"/>
      </w:pPr>
      <w:r>
        <w:lastRenderedPageBreak/>
        <w:t xml:space="preserve">(п. 10-17 введен </w:t>
      </w:r>
      <w:hyperlink r:id="rId212" w:history="1">
        <w:r>
          <w:rPr>
            <w:color w:val="0000FF"/>
          </w:rPr>
          <w:t>Законом</w:t>
        </w:r>
      </w:hyperlink>
      <w:r>
        <w:t xml:space="preserve"> Санкт-Петербурга от 21.06.2018 N 360-69)</w:t>
      </w:r>
    </w:p>
    <w:p w:rsidR="00AB4177" w:rsidRDefault="00AB4177">
      <w:pPr>
        <w:pStyle w:val="ConsPlusNormal"/>
        <w:spacing w:before="220"/>
        <w:ind w:firstLine="540"/>
        <w:jc w:val="both"/>
      </w:pPr>
      <w:r>
        <w:t>11) осуществление иных полномочий, предусмотренных федеральным законодательством и законами Санкт-Петербурга.</w:t>
      </w:r>
    </w:p>
    <w:p w:rsidR="00AB4177" w:rsidRDefault="00AB4177">
      <w:pPr>
        <w:pStyle w:val="ConsPlusNormal"/>
      </w:pPr>
    </w:p>
    <w:p w:rsidR="00AB4177" w:rsidRDefault="00AB4177">
      <w:pPr>
        <w:pStyle w:val="ConsPlusTitle"/>
        <w:jc w:val="center"/>
        <w:outlineLvl w:val="0"/>
      </w:pPr>
      <w:r>
        <w:t>Раздел II. СОЦИАЛЬНАЯ ПОДДЕРЖКА ГРАЖДАН</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Меры социальной поддержки, предусмотренные главой 3, </w:t>
            </w:r>
            <w:hyperlink w:anchor="P2143" w:history="1">
              <w:r>
                <w:rPr>
                  <w:color w:val="0000FF"/>
                </w:rPr>
                <w:t>предоставляются</w:t>
              </w:r>
            </w:hyperlink>
            <w:r>
              <w:rPr>
                <w:color w:val="392C69"/>
              </w:rPr>
              <w:t xml:space="preserve"> с 1 января 2014 года в соответствии с данным документом.</w:t>
            </w:r>
          </w:p>
        </w:tc>
      </w:tr>
    </w:tbl>
    <w:p w:rsidR="00AB4177" w:rsidRDefault="00AB4177">
      <w:pPr>
        <w:pStyle w:val="ConsPlusTitle"/>
        <w:spacing w:before="280"/>
        <w:jc w:val="center"/>
        <w:outlineLvl w:val="1"/>
      </w:pPr>
      <w:bookmarkStart w:id="3" w:name="P294"/>
      <w:bookmarkEnd w:id="3"/>
      <w:r>
        <w:t>Глава 3. СОЦИАЛЬНАЯ ПОДДЕРЖКА ДЕТЕЙ-СИРОТ, ДЕТЕЙ,</w:t>
      </w:r>
    </w:p>
    <w:p w:rsidR="00AB4177" w:rsidRDefault="00AB4177">
      <w:pPr>
        <w:pStyle w:val="ConsPlusTitle"/>
        <w:jc w:val="center"/>
      </w:pPr>
      <w:r>
        <w:t>ОСТАВШИХСЯ БЕЗ ПОПЕЧЕНИЯ РОДИТЕЛЕЙ, И ЛИЦ ИЗ ЧИСЛА</w:t>
      </w:r>
    </w:p>
    <w:p w:rsidR="00AB4177" w:rsidRDefault="00AB4177">
      <w:pPr>
        <w:pStyle w:val="ConsPlusTitle"/>
        <w:jc w:val="center"/>
      </w:pPr>
      <w:r>
        <w:t>ДЕТЕЙ-СИРОТ И ДЕТЕЙ, ОСТАВШИХСЯ БЕЗ ПОПЕЧЕНИЯ РОДИТЕЛЕЙ</w:t>
      </w:r>
    </w:p>
    <w:p w:rsidR="00AB4177" w:rsidRDefault="00AB4177">
      <w:pPr>
        <w:pStyle w:val="ConsPlusNormal"/>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дети-сироты - граждане в возрасте до 18 лет, у которых умерли оба или единственный родитель;</w:t>
      </w:r>
    </w:p>
    <w:p w:rsidR="00AB4177" w:rsidRDefault="00AB4177">
      <w:pPr>
        <w:pStyle w:val="ConsPlusNormal"/>
        <w:spacing w:before="220"/>
        <w:ind w:firstLine="540"/>
        <w:jc w:val="both"/>
      </w:pPr>
      <w: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AB4177" w:rsidRDefault="00AB4177">
      <w:pPr>
        <w:pStyle w:val="ConsPlusNormal"/>
        <w:spacing w:before="220"/>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rsidR="00AB4177" w:rsidRDefault="00AB4177">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умерли оба родителя или единственный родитель.</w:t>
      </w:r>
    </w:p>
    <w:p w:rsidR="00AB4177" w:rsidRDefault="00AB4177">
      <w:pPr>
        <w:pStyle w:val="ConsPlusNormal"/>
        <w:jc w:val="both"/>
      </w:pPr>
      <w:r>
        <w:t xml:space="preserve">(абзац введен </w:t>
      </w:r>
      <w:hyperlink r:id="rId213" w:history="1">
        <w:r>
          <w:rPr>
            <w:color w:val="0000FF"/>
          </w:rPr>
          <w:t>Законом</w:t>
        </w:r>
      </w:hyperlink>
      <w:r>
        <w:t xml:space="preserve"> Санкт-Петербурга от 06.12.2017 N 754-136)</w:t>
      </w:r>
    </w:p>
    <w:p w:rsidR="00AB4177" w:rsidRDefault="00AB4177">
      <w:pPr>
        <w:pStyle w:val="ConsPlusNormal"/>
        <w:jc w:val="both"/>
      </w:pPr>
      <w:r>
        <w:t xml:space="preserve">(преамбула введена </w:t>
      </w:r>
      <w:hyperlink r:id="rId214" w:history="1">
        <w:r>
          <w:rPr>
            <w:color w:val="0000FF"/>
          </w:rPr>
          <w:t>Законом</w:t>
        </w:r>
      </w:hyperlink>
      <w:r>
        <w:t xml:space="preserve"> Санкт-Петербурга от 27.12.2013 N 763-136)</w:t>
      </w:r>
    </w:p>
    <w:p w:rsidR="00AB4177" w:rsidRDefault="00AB4177">
      <w:pPr>
        <w:pStyle w:val="ConsPlusNormal"/>
      </w:pPr>
    </w:p>
    <w:p w:rsidR="00AB4177" w:rsidRDefault="00AB4177">
      <w:pPr>
        <w:pStyle w:val="ConsPlusTitle"/>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rsidR="00AB4177" w:rsidRDefault="00AB4177">
      <w:pPr>
        <w:pStyle w:val="ConsPlusNormal"/>
        <w:ind w:firstLine="540"/>
        <w:jc w:val="both"/>
      </w:pPr>
      <w:r>
        <w:t xml:space="preserve">(в ред. </w:t>
      </w:r>
      <w:hyperlink r:id="rId215" w:history="1">
        <w:r>
          <w:rPr>
            <w:color w:val="0000FF"/>
          </w:rPr>
          <w:t>Закона</w:t>
        </w:r>
      </w:hyperlink>
      <w:r>
        <w:t xml:space="preserve"> Санкт-Петербурга от 27.12.2013 N 763-136)</w:t>
      </w:r>
    </w:p>
    <w:p w:rsidR="00AB4177" w:rsidRDefault="00AB4177">
      <w:pPr>
        <w:pStyle w:val="ConsPlusNormal"/>
      </w:pPr>
    </w:p>
    <w:p w:rsidR="00AB4177" w:rsidRDefault="00AB4177">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имеющим место жительства или место пребывания в Санкт-Петербурге, за исключением мер социальной </w:t>
      </w:r>
      <w:r>
        <w:lastRenderedPageBreak/>
        <w:t xml:space="preserve">поддержки и дополнительных мер социальной поддержки в сфере образования, предусмотренных в </w:t>
      </w:r>
      <w:hyperlink w:anchor="P315" w:history="1">
        <w:r>
          <w:rPr>
            <w:color w:val="0000FF"/>
          </w:rPr>
          <w:t>статье 10</w:t>
        </w:r>
      </w:hyperlink>
      <w:r>
        <w:t xml:space="preserve"> настоящего Кодекса.</w:t>
      </w:r>
    </w:p>
    <w:p w:rsidR="00AB4177" w:rsidRDefault="00AB4177">
      <w:pPr>
        <w:pStyle w:val="ConsPlusNormal"/>
        <w:jc w:val="both"/>
      </w:pPr>
      <w:r>
        <w:t xml:space="preserve">(в ред. </w:t>
      </w:r>
      <w:hyperlink r:id="rId216"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315" w:history="1">
        <w:r>
          <w:rPr>
            <w:color w:val="0000FF"/>
          </w:rPr>
          <w:t>статье 10</w:t>
        </w:r>
      </w:hyperlink>
      <w: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p>
    <w:p w:rsidR="00AB4177" w:rsidRDefault="00AB4177">
      <w:pPr>
        <w:pStyle w:val="ConsPlusNormal"/>
        <w:jc w:val="both"/>
      </w:pPr>
      <w:r>
        <w:t xml:space="preserve">(в ред. </w:t>
      </w:r>
      <w:hyperlink r:id="rId217"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AB4177" w:rsidRDefault="00AB4177">
      <w:pPr>
        <w:pStyle w:val="ConsPlusNormal"/>
      </w:pPr>
    </w:p>
    <w:p w:rsidR="00AB4177" w:rsidRDefault="00AB4177">
      <w:pPr>
        <w:pStyle w:val="ConsPlusTitle"/>
        <w:ind w:firstLine="540"/>
        <w:jc w:val="both"/>
        <w:outlineLvl w:val="2"/>
      </w:pPr>
      <w:bookmarkStart w:id="4" w:name="P315"/>
      <w:bookmarkEnd w:id="4"/>
      <w:r>
        <w:t>Статья 10. Меры социальной поддержки и дополнительные меры социальной поддержки в сфере образования</w:t>
      </w:r>
    </w:p>
    <w:p w:rsidR="00AB4177" w:rsidRDefault="00AB4177">
      <w:pPr>
        <w:pStyle w:val="ConsPlusNormal"/>
        <w:ind w:firstLine="540"/>
        <w:jc w:val="both"/>
      </w:pPr>
      <w:r>
        <w:t xml:space="preserve">(в ред. </w:t>
      </w:r>
      <w:hyperlink r:id="rId218" w:history="1">
        <w:r>
          <w:rPr>
            <w:color w:val="0000FF"/>
          </w:rPr>
          <w:t>Закона</w:t>
        </w:r>
      </w:hyperlink>
      <w:r>
        <w:t xml:space="preserve"> Санкт-Петербурга от 27.12.2013 N 763-136)</w:t>
      </w:r>
    </w:p>
    <w:p w:rsidR="00AB4177" w:rsidRDefault="00AB4177">
      <w:pPr>
        <w:pStyle w:val="ConsPlusNormal"/>
      </w:pPr>
    </w:p>
    <w:p w:rsidR="00AB4177" w:rsidRDefault="00AB4177">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AB4177" w:rsidRDefault="00AB4177">
      <w:pPr>
        <w:pStyle w:val="ConsPlusNormal"/>
        <w:spacing w:before="220"/>
        <w:ind w:firstLine="540"/>
        <w:jc w:val="both"/>
      </w:pPr>
      <w:r>
        <w:t xml:space="preserve">1.1. Исключен. - </w:t>
      </w:r>
      <w:hyperlink r:id="rId219" w:history="1">
        <w:r>
          <w:rPr>
            <w:color w:val="0000FF"/>
          </w:rPr>
          <w:t>Закон</w:t>
        </w:r>
      </w:hyperlink>
      <w:r>
        <w:t xml:space="preserve"> Санкт-Петербурга от 06.12.2017 N 754-136.</w:t>
      </w:r>
    </w:p>
    <w:p w:rsidR="00AB4177" w:rsidRDefault="00AB4177">
      <w:pPr>
        <w:pStyle w:val="ConsPlusNormal"/>
        <w:spacing w:before="220"/>
        <w:ind w:firstLine="540"/>
        <w:jc w:val="both"/>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AB4177" w:rsidRDefault="00AB4177">
      <w:pPr>
        <w:pStyle w:val="ConsPlusNormal"/>
        <w:jc w:val="both"/>
      </w:pPr>
      <w:r>
        <w:t xml:space="preserve">(в ред. </w:t>
      </w:r>
      <w:hyperlink r:id="rId220"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AB4177" w:rsidRDefault="00AB4177">
      <w:pPr>
        <w:pStyle w:val="ConsPlusNormal"/>
        <w:jc w:val="both"/>
      </w:pPr>
      <w:r>
        <w:t xml:space="preserve">(абзац введен </w:t>
      </w:r>
      <w:hyperlink r:id="rId221" w:history="1">
        <w:r>
          <w:rPr>
            <w:color w:val="0000FF"/>
          </w:rPr>
          <w:t>Законом</w:t>
        </w:r>
      </w:hyperlink>
      <w:r>
        <w:t xml:space="preserve"> Санкт-Петербурга от 06.12.2017 N 754-136)</w:t>
      </w:r>
    </w:p>
    <w:p w:rsidR="00AB4177" w:rsidRDefault="00AB4177">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AB4177" w:rsidRDefault="00AB4177">
      <w:pPr>
        <w:pStyle w:val="ConsPlusNormal"/>
        <w:jc w:val="both"/>
      </w:pPr>
      <w:r>
        <w:t xml:space="preserve">(абзац введен </w:t>
      </w:r>
      <w:hyperlink r:id="rId222" w:history="1">
        <w:r>
          <w:rPr>
            <w:color w:val="0000FF"/>
          </w:rPr>
          <w:t>Законом</w:t>
        </w:r>
      </w:hyperlink>
      <w:r>
        <w:t xml:space="preserve"> Санкт-Петербурга от 06.12.2017 N 754-136)</w:t>
      </w:r>
    </w:p>
    <w:p w:rsidR="00AB4177" w:rsidRDefault="00AB4177">
      <w:pPr>
        <w:pStyle w:val="ConsPlusNormal"/>
        <w:spacing w:before="220"/>
        <w:ind w:firstLine="540"/>
        <w:jc w:val="both"/>
      </w:pPr>
      <w:r>
        <w:lastRenderedPageBreak/>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 устанавливаются Правительством Санкт-Петербурга.</w:t>
      </w:r>
    </w:p>
    <w:p w:rsidR="00AB4177" w:rsidRDefault="00AB4177">
      <w:pPr>
        <w:pStyle w:val="ConsPlusNormal"/>
        <w:jc w:val="both"/>
      </w:pPr>
      <w:r>
        <w:t xml:space="preserve">(в ред. </w:t>
      </w:r>
      <w:hyperlink r:id="rId223"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bookmarkStart w:id="5" w:name="P328"/>
      <w:bookmarkEnd w:id="5"/>
      <w: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зачисляются на полное государственное обеспечение до окончания ими указанных государственных образовательных учреждений.</w:t>
      </w:r>
    </w:p>
    <w:p w:rsidR="00AB4177" w:rsidRDefault="00AB4177">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AB4177" w:rsidRDefault="00AB4177">
      <w:pPr>
        <w:pStyle w:val="ConsPlusNormal"/>
        <w:spacing w:before="220"/>
        <w:ind w:firstLine="540"/>
        <w:jc w:val="both"/>
      </w:pPr>
      <w:bookmarkStart w:id="6" w:name="P330"/>
      <w:bookmarkEnd w:id="6"/>
      <w:r>
        <w:t>Полное государственное обеспечение осуществляется по нормам, установленным Правительством Санкт-Петербурга.</w:t>
      </w:r>
    </w:p>
    <w:p w:rsidR="00AB4177" w:rsidRDefault="00AB4177">
      <w:pPr>
        <w:pStyle w:val="ConsPlusNormal"/>
        <w:spacing w:before="220"/>
        <w:ind w:firstLine="540"/>
        <w:jc w:val="both"/>
      </w:pPr>
      <w:r>
        <w:t xml:space="preserve">Порядок расчета размера и порядок возмещения указанных в </w:t>
      </w:r>
      <w:hyperlink w:anchor="P328" w:history="1">
        <w:r>
          <w:rPr>
            <w:color w:val="0000FF"/>
          </w:rPr>
          <w:t>абзаце первом</w:t>
        </w:r>
      </w:hyperlink>
      <w:r>
        <w:t xml:space="preserve"> настоящего пункта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устанавливаются Правительством Санкт-Петербурга.</w:t>
      </w:r>
    </w:p>
    <w:p w:rsidR="00AB4177" w:rsidRDefault="00AB4177">
      <w:pPr>
        <w:pStyle w:val="ConsPlusNormal"/>
        <w:spacing w:before="220"/>
        <w:ind w:firstLine="540"/>
        <w:jc w:val="both"/>
      </w:pPr>
      <w:r>
        <w:t xml:space="preserve">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w:t>
      </w:r>
      <w:hyperlink w:anchor="P330" w:history="1">
        <w:r>
          <w:rPr>
            <w:color w:val="0000FF"/>
          </w:rPr>
          <w:t>абзаце третьем</w:t>
        </w:r>
      </w:hyperlink>
      <w:r>
        <w:t xml:space="preserve"> настоящего пункта.</w:t>
      </w:r>
    </w:p>
    <w:p w:rsidR="00AB4177" w:rsidRDefault="00AB4177">
      <w:pPr>
        <w:pStyle w:val="ConsPlusNormal"/>
        <w:spacing w:before="220"/>
        <w:ind w:firstLine="540"/>
        <w:jc w:val="both"/>
      </w:pPr>
      <w:r>
        <w:t>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Санкт-Петербурга.</w:t>
      </w:r>
    </w:p>
    <w:p w:rsidR="00AB4177" w:rsidRDefault="00AB4177">
      <w:pPr>
        <w:pStyle w:val="ConsPlusNormal"/>
        <w:spacing w:before="220"/>
        <w:ind w:firstLine="540"/>
        <w:jc w:val="both"/>
      </w:pPr>
      <w:r>
        <w:t xml:space="preserve">В период обучения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и(или) профессионального обучения по программам профессиональной подготовки по профессиям </w:t>
      </w:r>
      <w:r>
        <w:lastRenderedPageBreak/>
        <w:t>рабочих, должностям служащих до окончания обучения в указанных государственных образовательных учреждениях.</w:t>
      </w:r>
    </w:p>
    <w:p w:rsidR="00AB4177" w:rsidRDefault="00AB4177">
      <w:pPr>
        <w:pStyle w:val="ConsPlusNormal"/>
        <w:jc w:val="both"/>
      </w:pPr>
      <w:r>
        <w:t xml:space="preserve">(п. 1.3 в ред. </w:t>
      </w:r>
      <w:hyperlink r:id="rId224"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AB4177" w:rsidRDefault="00AB4177">
      <w:pPr>
        <w:pStyle w:val="ConsPlusNormal"/>
        <w:spacing w:before="220"/>
        <w:ind w:firstLine="540"/>
        <w:jc w:val="both"/>
      </w:pPr>
      <w:r>
        <w:t xml:space="preserve">Обеспечение продуктами питания осуществляется по нормам, указанным в </w:t>
      </w:r>
      <w:hyperlink w:anchor="P328" w:history="1">
        <w:r>
          <w:rPr>
            <w:color w:val="0000FF"/>
          </w:rPr>
          <w:t>абзаце третьем пункта 1.3</w:t>
        </w:r>
      </w:hyperlink>
      <w:r>
        <w:t xml:space="preserve"> настоящей статьи.</w:t>
      </w:r>
    </w:p>
    <w:p w:rsidR="00AB4177" w:rsidRDefault="00AB4177">
      <w:pPr>
        <w:pStyle w:val="ConsPlusNormal"/>
        <w:spacing w:before="220"/>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328" w:history="1">
        <w:r>
          <w:rPr>
            <w:color w:val="0000FF"/>
          </w:rPr>
          <w:t>абзаце третьем пункта 1.3</w:t>
        </w:r>
      </w:hyperlink>
      <w:r>
        <w:t xml:space="preserve"> настоящей статьи.</w:t>
      </w:r>
    </w:p>
    <w:p w:rsidR="00AB4177" w:rsidRDefault="00AB4177">
      <w:pPr>
        <w:pStyle w:val="ConsPlusNormal"/>
        <w:spacing w:before="220"/>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AB4177" w:rsidRDefault="00AB4177">
      <w:pPr>
        <w:pStyle w:val="ConsPlusNormal"/>
        <w:spacing w:before="220"/>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Федеральным </w:t>
      </w:r>
      <w:hyperlink r:id="rId225" w:history="1">
        <w:r>
          <w:rPr>
            <w:color w:val="0000FF"/>
          </w:rPr>
          <w:t>законом</w:t>
        </w:r>
      </w:hyperlink>
      <w:r>
        <w:t xml:space="preserve"> "Об образовании в Российской Федерации".</w:t>
      </w:r>
    </w:p>
    <w:p w:rsidR="00AB4177" w:rsidRDefault="00AB4177">
      <w:pPr>
        <w:pStyle w:val="ConsPlusNormal"/>
        <w:jc w:val="both"/>
      </w:pPr>
      <w:r>
        <w:t xml:space="preserve">(в ред. </w:t>
      </w:r>
      <w:hyperlink r:id="rId226"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Порядок назначения государственной социальной стипендии устанавливается Правительством Санкт-Петербурга.</w:t>
      </w:r>
    </w:p>
    <w:p w:rsidR="00AB4177" w:rsidRDefault="00AB4177">
      <w:pPr>
        <w:pStyle w:val="ConsPlusNormal"/>
        <w:spacing w:before="220"/>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AB4177" w:rsidRDefault="00AB4177">
      <w:pPr>
        <w:pStyle w:val="ConsPlusNormal"/>
        <w:jc w:val="both"/>
      </w:pPr>
      <w:r>
        <w:t xml:space="preserve">(в ред. </w:t>
      </w:r>
      <w:hyperlink r:id="rId227"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AB4177" w:rsidRDefault="00AB4177">
      <w:pPr>
        <w:pStyle w:val="ConsPlusNormal"/>
        <w:spacing w:before="220"/>
        <w:ind w:firstLine="540"/>
        <w:jc w:val="both"/>
      </w:pPr>
      <w:bookmarkStart w:id="7" w:name="P346"/>
      <w:bookmarkEnd w:id="7"/>
      <w:r>
        <w:t xml:space="preserve">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w:t>
      </w:r>
      <w:r>
        <w:lastRenderedPageBreak/>
        <w:t>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AB4177" w:rsidRDefault="00AB4177">
      <w:pPr>
        <w:pStyle w:val="ConsPlusNormal"/>
        <w:spacing w:before="220"/>
        <w:ind w:firstLine="540"/>
        <w:jc w:val="both"/>
      </w:pPr>
      <w:r>
        <w:t xml:space="preserve">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w:t>
      </w:r>
      <w:hyperlink w:anchor="P346" w:history="1">
        <w:r>
          <w:rPr>
            <w:color w:val="0000FF"/>
          </w:rPr>
          <w:t>абзаце первом</w:t>
        </w:r>
      </w:hyperlink>
      <w:r>
        <w:t xml:space="preserve"> настоящего пункта.</w:t>
      </w:r>
    </w:p>
    <w:p w:rsidR="00AB4177" w:rsidRDefault="00AB4177">
      <w:pPr>
        <w:pStyle w:val="ConsPlusNormal"/>
        <w:spacing w:before="220"/>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AB4177" w:rsidRDefault="00AB4177">
      <w:pPr>
        <w:pStyle w:val="ConsPlusNormal"/>
        <w:jc w:val="both"/>
      </w:pPr>
      <w:r>
        <w:t xml:space="preserve">(п. 1.7 в ред. </w:t>
      </w:r>
      <w:hyperlink r:id="rId228"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rsidR="00AB4177" w:rsidRDefault="00AB4177">
      <w:pPr>
        <w:pStyle w:val="ConsPlusNormal"/>
        <w:spacing w:before="220"/>
        <w:ind w:firstLine="540"/>
        <w:jc w:val="both"/>
      </w:pPr>
      <w:r>
        <w:t xml:space="preserve">Обеспечение комплектом одежды, обуви, мягким инвентарем и оборудованием осуществляется по нормам, указанным в </w:t>
      </w:r>
      <w:hyperlink w:anchor="P330" w:history="1">
        <w:r>
          <w:rPr>
            <w:color w:val="0000FF"/>
          </w:rPr>
          <w:t>абзаце третьем пункта 1.3</w:t>
        </w:r>
      </w:hyperlink>
      <w:r>
        <w:t xml:space="preserve"> настоящей статьи.</w:t>
      </w:r>
    </w:p>
    <w:p w:rsidR="00AB4177" w:rsidRDefault="00AB4177">
      <w:pPr>
        <w:pStyle w:val="ConsPlusNormal"/>
        <w:spacing w:before="220"/>
        <w:ind w:firstLine="540"/>
        <w:jc w:val="both"/>
      </w:pPr>
      <w:r>
        <w:t xml:space="preserve">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w:t>
      </w:r>
      <w:hyperlink w:anchor="P330" w:history="1">
        <w:r>
          <w:rPr>
            <w:color w:val="0000FF"/>
          </w:rPr>
          <w:t>абзаце третьем пункта 1.3</w:t>
        </w:r>
      </w:hyperlink>
      <w:r>
        <w:t xml:space="preserve"> настоящей статьи.</w:t>
      </w:r>
    </w:p>
    <w:p w:rsidR="00AB4177" w:rsidRDefault="00AB4177">
      <w:pPr>
        <w:pStyle w:val="ConsPlusNormal"/>
        <w:spacing w:before="220"/>
        <w:ind w:firstLine="540"/>
        <w:jc w:val="both"/>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AB4177" w:rsidRDefault="00AB4177">
      <w:pPr>
        <w:pStyle w:val="ConsPlusNormal"/>
        <w:spacing w:before="220"/>
        <w:ind w:firstLine="540"/>
        <w:jc w:val="both"/>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и(или) воспитывались.</w:t>
      </w:r>
    </w:p>
    <w:p w:rsidR="00AB4177" w:rsidRDefault="00AB4177">
      <w:pPr>
        <w:pStyle w:val="ConsPlusNormal"/>
        <w:jc w:val="both"/>
      </w:pPr>
      <w:r>
        <w:t xml:space="preserve">(п. 1.8 в ред. </w:t>
      </w:r>
      <w:hyperlink r:id="rId229"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 xml:space="preserve">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w:t>
      </w:r>
      <w:r>
        <w:lastRenderedPageBreak/>
        <w:t>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AB4177" w:rsidRDefault="00AB4177">
      <w:pPr>
        <w:pStyle w:val="ConsPlusNormal"/>
        <w:jc w:val="both"/>
      </w:pPr>
      <w:r>
        <w:t xml:space="preserve">(в ред. </w:t>
      </w:r>
      <w:hyperlink r:id="rId230"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AB4177" w:rsidRDefault="00AB4177">
      <w:pPr>
        <w:pStyle w:val="ConsPlusNormal"/>
        <w:spacing w:before="220"/>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AB4177" w:rsidRDefault="00AB4177">
      <w:pPr>
        <w:pStyle w:val="ConsPlusNormal"/>
        <w:spacing w:before="220"/>
        <w:ind w:firstLine="540"/>
        <w:jc w:val="both"/>
      </w:pPr>
      <w:r>
        <w:t>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p>
    <w:p w:rsidR="00AB4177" w:rsidRDefault="00AB4177">
      <w:pPr>
        <w:pStyle w:val="ConsPlusNormal"/>
        <w:jc w:val="both"/>
      </w:pPr>
      <w:r>
        <w:t xml:space="preserve">(в ред. </w:t>
      </w:r>
      <w:hyperlink r:id="rId231"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Порядок выплаты ежемесячного денежного пособия на личные расходы устанавливается Правительством Санкт-Петербурга.</w:t>
      </w:r>
    </w:p>
    <w:p w:rsidR="00AB4177" w:rsidRDefault="00AB4177">
      <w:pPr>
        <w:pStyle w:val="ConsPlusNormal"/>
        <w:spacing w:before="22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AB4177" w:rsidRDefault="00AB4177">
      <w:pPr>
        <w:pStyle w:val="ConsPlusNormal"/>
        <w:spacing w:before="220"/>
        <w:ind w:firstLine="540"/>
        <w:jc w:val="both"/>
      </w:pPr>
      <w: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p>
    <w:p w:rsidR="00AB4177" w:rsidRDefault="00AB4177">
      <w:pPr>
        <w:pStyle w:val="ConsPlusNormal"/>
        <w:jc w:val="both"/>
      </w:pPr>
      <w:r>
        <w:t xml:space="preserve">(п. 3 введен </w:t>
      </w:r>
      <w:hyperlink r:id="rId232" w:history="1">
        <w:r>
          <w:rPr>
            <w:color w:val="0000FF"/>
          </w:rPr>
          <w:t>Законом</w:t>
        </w:r>
      </w:hyperlink>
      <w:r>
        <w:t xml:space="preserve"> Санкт-Петербурга от 06.12.2017 N 754-136)</w:t>
      </w:r>
    </w:p>
    <w:p w:rsidR="00AB4177" w:rsidRDefault="00AB4177">
      <w:pPr>
        <w:pStyle w:val="ConsPlusNormal"/>
      </w:pPr>
    </w:p>
    <w:p w:rsidR="00AB4177" w:rsidRDefault="00AB4177">
      <w:pPr>
        <w:pStyle w:val="ConsPlusTitle"/>
        <w:ind w:firstLine="540"/>
        <w:jc w:val="both"/>
        <w:outlineLvl w:val="2"/>
      </w:pPr>
      <w:r>
        <w:t>Статья 11. Меры социальной поддержки и дополнительные меры социальной поддержки в сфере отдыха и медицинского обслуживания</w:t>
      </w:r>
    </w:p>
    <w:p w:rsidR="00AB4177" w:rsidRDefault="00AB4177">
      <w:pPr>
        <w:pStyle w:val="ConsPlusNormal"/>
        <w:ind w:firstLine="540"/>
        <w:jc w:val="both"/>
      </w:pPr>
      <w:r>
        <w:t xml:space="preserve">(в ред. </w:t>
      </w:r>
      <w:hyperlink r:id="rId233" w:history="1">
        <w:r>
          <w:rPr>
            <w:color w:val="0000FF"/>
          </w:rPr>
          <w:t>Закона</w:t>
        </w:r>
      </w:hyperlink>
      <w:r>
        <w:t xml:space="preserve"> Санкт-Петербурга от 27.12.2013 N 763-136)</w:t>
      </w:r>
    </w:p>
    <w:p w:rsidR="00AB4177" w:rsidRDefault="00AB4177">
      <w:pPr>
        <w:pStyle w:val="ConsPlusNormal"/>
      </w:pPr>
    </w:p>
    <w:p w:rsidR="00AB4177" w:rsidRDefault="00AB4177">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AB4177" w:rsidRDefault="00AB4177">
      <w:pPr>
        <w:pStyle w:val="ConsPlusNormal"/>
        <w:jc w:val="both"/>
      </w:pPr>
      <w:r>
        <w:t xml:space="preserve">(в ред. </w:t>
      </w:r>
      <w:hyperlink r:id="rId234"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 xml:space="preserve">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w:t>
      </w:r>
      <w:r>
        <w:lastRenderedPageBreak/>
        <w:t>обеспечения по предоставлению проезда к месту лечения и обратно за счет средств бюджета Санкт-Петербурга.</w:t>
      </w:r>
    </w:p>
    <w:p w:rsidR="00AB4177" w:rsidRDefault="00AB4177">
      <w:pPr>
        <w:pStyle w:val="ConsPlusNormal"/>
        <w:jc w:val="both"/>
      </w:pPr>
      <w:r>
        <w:t xml:space="preserve">(абзац введен </w:t>
      </w:r>
      <w:hyperlink r:id="rId235" w:history="1">
        <w:r>
          <w:rPr>
            <w:color w:val="0000FF"/>
          </w:rPr>
          <w:t>Законом</w:t>
        </w:r>
      </w:hyperlink>
      <w:r>
        <w:t xml:space="preserve"> Санкт-Петербурга от 06.12.2017 N 754-136)</w:t>
      </w:r>
    </w:p>
    <w:p w:rsidR="00AB4177" w:rsidRDefault="00AB4177">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AB4177" w:rsidRDefault="00AB4177">
      <w:pPr>
        <w:pStyle w:val="ConsPlusNormal"/>
        <w:spacing w:before="220"/>
        <w:ind w:firstLine="540"/>
        <w:jc w:val="both"/>
      </w:pPr>
      <w: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p>
    <w:p w:rsidR="00AB4177" w:rsidRDefault="00AB4177">
      <w:pPr>
        <w:pStyle w:val="ConsPlusNormal"/>
        <w:jc w:val="both"/>
      </w:pPr>
      <w:r>
        <w:t xml:space="preserve">(в ред. </w:t>
      </w:r>
      <w:hyperlink r:id="rId236"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AB4177" w:rsidRDefault="00AB4177">
      <w:pPr>
        <w:pStyle w:val="ConsPlusNormal"/>
        <w:spacing w:before="220"/>
        <w:ind w:firstLine="540"/>
        <w:jc w:val="both"/>
      </w:pPr>
      <w:r>
        <w:t>1-1.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AB4177" w:rsidRDefault="00AB4177">
      <w:pPr>
        <w:pStyle w:val="ConsPlusNormal"/>
        <w:spacing w:before="220"/>
        <w:ind w:firstLine="540"/>
        <w:jc w:val="both"/>
      </w:pPr>
      <w:r>
        <w:t>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p>
    <w:p w:rsidR="00AB4177" w:rsidRDefault="00AB4177">
      <w:pPr>
        <w:pStyle w:val="ConsPlusNormal"/>
        <w:jc w:val="both"/>
      </w:pPr>
      <w:r>
        <w:t xml:space="preserve">(п. 1-1 введен </w:t>
      </w:r>
      <w:hyperlink r:id="rId237" w:history="1">
        <w:r>
          <w:rPr>
            <w:color w:val="0000FF"/>
          </w:rPr>
          <w:t>Законом</w:t>
        </w:r>
      </w:hyperlink>
      <w:r>
        <w:t xml:space="preserve"> Санкт-Петербурга от 06.12.2017 N 754-136)</w:t>
      </w:r>
    </w:p>
    <w:p w:rsidR="00AB4177" w:rsidRDefault="00AB4177">
      <w:pPr>
        <w:pStyle w:val="ConsPlusNormal"/>
        <w:spacing w:before="220"/>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AB4177" w:rsidRDefault="00AB4177">
      <w:pPr>
        <w:pStyle w:val="ConsPlusNormal"/>
        <w:jc w:val="both"/>
      </w:pPr>
      <w:r>
        <w:t xml:space="preserve">(в ред. </w:t>
      </w:r>
      <w:hyperlink r:id="rId238" w:history="1">
        <w:r>
          <w:rPr>
            <w:color w:val="0000FF"/>
          </w:rPr>
          <w:t>Закона</w:t>
        </w:r>
      </w:hyperlink>
      <w:r>
        <w:t xml:space="preserve"> Санкт-Петербурга от 06.12.2017 N 754-136)</w:t>
      </w:r>
    </w:p>
    <w:p w:rsidR="00AB4177" w:rsidRDefault="00AB4177">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AB4177" w:rsidRDefault="00AB4177">
      <w:pPr>
        <w:pStyle w:val="ConsPlusNormal"/>
        <w:spacing w:before="220"/>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AB4177" w:rsidRDefault="00AB4177">
      <w:pPr>
        <w:pStyle w:val="ConsPlusNormal"/>
        <w:spacing w:before="220"/>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Федеральным </w:t>
      </w:r>
      <w:hyperlink r:id="rId23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AB4177" w:rsidRDefault="00AB4177">
      <w:pPr>
        <w:pStyle w:val="ConsPlusNormal"/>
        <w:jc w:val="both"/>
      </w:pPr>
      <w:r>
        <w:t xml:space="preserve">(в ред. </w:t>
      </w:r>
      <w:hyperlink r:id="rId240" w:history="1">
        <w:r>
          <w:rPr>
            <w:color w:val="0000FF"/>
          </w:rPr>
          <w:t>Закона</w:t>
        </w:r>
      </w:hyperlink>
      <w:r>
        <w:t xml:space="preserve"> Санкт-Петербурга от 06.12.2017 N 754-136)</w:t>
      </w:r>
    </w:p>
    <w:p w:rsidR="00AB4177" w:rsidRDefault="00AB4177">
      <w:pPr>
        <w:pStyle w:val="ConsPlusNormal"/>
      </w:pPr>
    </w:p>
    <w:p w:rsidR="00AB4177" w:rsidRDefault="00AB4177">
      <w:pPr>
        <w:pStyle w:val="ConsPlusTitle"/>
        <w:ind w:firstLine="540"/>
        <w:jc w:val="both"/>
        <w:outlineLvl w:val="2"/>
      </w:pPr>
      <w:r>
        <w:t>Статья 12. Меры социальной поддержки и дополнительные меры социальной поддержки в сфере имущественных прав</w:t>
      </w:r>
    </w:p>
    <w:p w:rsidR="00AB4177" w:rsidRDefault="00AB4177">
      <w:pPr>
        <w:pStyle w:val="ConsPlusNormal"/>
        <w:ind w:firstLine="540"/>
        <w:jc w:val="both"/>
      </w:pPr>
      <w:r>
        <w:t xml:space="preserve">(в ред. </w:t>
      </w:r>
      <w:hyperlink r:id="rId241" w:history="1">
        <w:r>
          <w:rPr>
            <w:color w:val="0000FF"/>
          </w:rPr>
          <w:t>Закона</w:t>
        </w:r>
      </w:hyperlink>
      <w:r>
        <w:t xml:space="preserve"> Санкт-Петербурга от 27.12.2013 N 763-136)</w:t>
      </w:r>
    </w:p>
    <w:p w:rsidR="00AB4177" w:rsidRDefault="00AB4177">
      <w:pPr>
        <w:pStyle w:val="ConsPlusNormal"/>
      </w:pPr>
    </w:p>
    <w:p w:rsidR="00AB4177" w:rsidRDefault="00AB4177">
      <w:pPr>
        <w:pStyle w:val="ConsPlusNormal"/>
        <w:ind w:firstLine="540"/>
        <w:jc w:val="both"/>
      </w:pPr>
      <w:r>
        <w:t xml:space="preserve">1. В отношении детей-сирот и детей, оставшихся без попечения родителей, лиц из числа </w:t>
      </w:r>
      <w:r>
        <w:lastRenderedPageBreak/>
        <w:t>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AB4177" w:rsidRDefault="00AB4177">
      <w:pPr>
        <w:pStyle w:val="ConsPlusNormal"/>
        <w:spacing w:before="220"/>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AB4177" w:rsidRDefault="00AB4177">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rsidR="00AB4177" w:rsidRDefault="00AB4177">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AB4177" w:rsidRDefault="00AB4177">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AB4177" w:rsidRDefault="00AB4177">
      <w:pPr>
        <w:pStyle w:val="ConsPlusNormal"/>
        <w:spacing w:before="220"/>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AB4177" w:rsidRDefault="00AB4177">
      <w:pPr>
        <w:pStyle w:val="ConsPlusNormal"/>
        <w:spacing w:before="220"/>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AB4177" w:rsidRDefault="00AB4177">
      <w:pPr>
        <w:pStyle w:val="ConsPlusNormal"/>
        <w:spacing w:before="220"/>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AB4177" w:rsidRDefault="00AB4177">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rsidR="00AB4177" w:rsidRDefault="00AB4177">
      <w:pPr>
        <w:pStyle w:val="ConsPlusNormal"/>
        <w:spacing w:before="220"/>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AB4177" w:rsidRDefault="00AB4177">
      <w:pPr>
        <w:pStyle w:val="ConsPlusNormal"/>
        <w:spacing w:before="220"/>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242" w:history="1">
        <w:r>
          <w:rPr>
            <w:color w:val="0000FF"/>
          </w:rPr>
          <w:t>законом</w:t>
        </w:r>
      </w:hyperlink>
      <w:r>
        <w:t xml:space="preserve"> "О дополнительных </w:t>
      </w:r>
      <w:r>
        <w:lastRenderedPageBreak/>
        <w:t>гарантиях по социальной поддержке детей-сирот и детей, оставшихся без попечения родителей".</w:t>
      </w:r>
    </w:p>
    <w:p w:rsidR="00AB4177" w:rsidRDefault="00AB4177">
      <w:pPr>
        <w:pStyle w:val="ConsPlusNormal"/>
      </w:pPr>
    </w:p>
    <w:p w:rsidR="00AB4177" w:rsidRDefault="00AB4177">
      <w:pPr>
        <w:pStyle w:val="ConsPlusTitle"/>
        <w:ind w:firstLine="540"/>
        <w:jc w:val="both"/>
        <w:outlineLvl w:val="2"/>
      </w:pPr>
      <w:r>
        <w:t xml:space="preserve">Статья 13. Исключена. - </w:t>
      </w:r>
      <w:hyperlink r:id="rId243" w:history="1">
        <w:r>
          <w:rPr>
            <w:color w:val="0000FF"/>
          </w:rPr>
          <w:t>Закон</w:t>
        </w:r>
      </w:hyperlink>
      <w:r>
        <w:t xml:space="preserve"> Санкт-Петербурга от 28.12.2012 N 737-124.</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Меры социальной поддержки, дополнительная мера социальной поддержки, предусмотренные главой 4, </w:t>
            </w:r>
            <w:hyperlink w:anchor="P2143" w:history="1">
              <w:r>
                <w:rPr>
                  <w:color w:val="0000FF"/>
                </w:rPr>
                <w:t>предоставляются</w:t>
              </w:r>
            </w:hyperlink>
            <w:r>
              <w:rPr>
                <w:color w:val="392C69"/>
              </w:rPr>
              <w:t xml:space="preserve"> с 1 января 2014 года в соответствии с данным документом.</w:t>
            </w:r>
          </w:p>
        </w:tc>
      </w:tr>
    </w:tbl>
    <w:p w:rsidR="00AB4177" w:rsidRDefault="00AB4177">
      <w:pPr>
        <w:pStyle w:val="ConsPlusTitle"/>
        <w:spacing w:before="280"/>
        <w:jc w:val="center"/>
        <w:outlineLvl w:val="1"/>
      </w:pPr>
      <w:bookmarkStart w:id="8" w:name="P406"/>
      <w:bookmarkEnd w:id="8"/>
      <w:r>
        <w:t>Глава 4. СОЦИАЛЬНАЯ ПОДДЕРЖКА ДЕТЕЙ-СИРОТ, ДЕТЕЙ,</w:t>
      </w:r>
    </w:p>
    <w:p w:rsidR="00AB4177" w:rsidRDefault="00AB4177">
      <w:pPr>
        <w:pStyle w:val="ConsPlusTitle"/>
        <w:jc w:val="center"/>
      </w:pPr>
      <w:r>
        <w:t>ОСТАВШИХСЯ БЕЗ ПОПЕЧЕНИЯ РОДИТЕЛЕЙ, ПЕРЕДАННЫХ</w:t>
      </w:r>
    </w:p>
    <w:p w:rsidR="00AB4177" w:rsidRDefault="00AB4177">
      <w:pPr>
        <w:pStyle w:val="ConsPlusTitle"/>
        <w:jc w:val="center"/>
      </w:pPr>
      <w:r>
        <w:t>НА УСЫНОВЛЕНИЕ (УДОЧЕРЕНИЕ), ПОД ОПЕКУ</w:t>
      </w:r>
    </w:p>
    <w:p w:rsidR="00AB4177" w:rsidRDefault="00AB4177">
      <w:pPr>
        <w:pStyle w:val="ConsPlusTitle"/>
        <w:jc w:val="center"/>
      </w:pPr>
      <w:r>
        <w:t>ИЛИ ПОПЕЧИТЕЛЬСТВО, В ПРИЕМНУЮ СЕМЬЮ</w:t>
      </w:r>
    </w:p>
    <w:p w:rsidR="00AB4177" w:rsidRDefault="00AB4177">
      <w:pPr>
        <w:pStyle w:val="ConsPlusNormal"/>
        <w:jc w:val="center"/>
      </w:pPr>
      <w:r>
        <w:t xml:space="preserve">(в ред. </w:t>
      </w:r>
      <w:hyperlink r:id="rId244" w:history="1">
        <w:r>
          <w:rPr>
            <w:color w:val="0000FF"/>
          </w:rPr>
          <w:t>Закона</w:t>
        </w:r>
      </w:hyperlink>
      <w:r>
        <w:t xml:space="preserve"> Санкт-Петербурга от 27.12.2013 N 763-136)</w:t>
      </w:r>
    </w:p>
    <w:p w:rsidR="00AB4177" w:rsidRDefault="00AB4177">
      <w:pPr>
        <w:pStyle w:val="ConsPlusNormal"/>
      </w:pPr>
    </w:p>
    <w:p w:rsidR="00AB4177" w:rsidRDefault="00AB4177">
      <w:pPr>
        <w:pStyle w:val="ConsPlusTitle"/>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rsidR="00AB4177" w:rsidRDefault="00AB4177">
      <w:pPr>
        <w:pStyle w:val="ConsPlusNormal"/>
      </w:pPr>
    </w:p>
    <w:p w:rsidR="00AB4177" w:rsidRDefault="00AB4177">
      <w:pPr>
        <w:pStyle w:val="ConsPlusNormal"/>
        <w:ind w:firstLine="540"/>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AB4177" w:rsidRDefault="00AB4177">
      <w:pPr>
        <w:pStyle w:val="ConsPlusNormal"/>
        <w:spacing w:before="220"/>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AB4177" w:rsidRDefault="00AB4177">
      <w:pPr>
        <w:pStyle w:val="ConsPlusNormal"/>
      </w:pPr>
    </w:p>
    <w:p w:rsidR="00AB4177" w:rsidRDefault="00AB4177">
      <w:pPr>
        <w:pStyle w:val="ConsPlusTitle"/>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AB4177" w:rsidRDefault="00AB4177">
      <w:pPr>
        <w:pStyle w:val="ConsPlusNormal"/>
      </w:pPr>
    </w:p>
    <w:p w:rsidR="00AB4177" w:rsidRDefault="00AB4177">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AB4177" w:rsidRDefault="00AB4177">
      <w:pPr>
        <w:pStyle w:val="ConsPlusNormal"/>
        <w:spacing w:before="220"/>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rsidR="00AB4177" w:rsidRDefault="00AB4177">
      <w:pPr>
        <w:pStyle w:val="ConsPlusNormal"/>
        <w:jc w:val="both"/>
      </w:pPr>
      <w:r>
        <w:t xml:space="preserve">(в ред. </w:t>
      </w:r>
      <w:hyperlink r:id="rId245" w:history="1">
        <w:r>
          <w:rPr>
            <w:color w:val="0000FF"/>
          </w:rPr>
          <w:t>Закона</w:t>
        </w:r>
      </w:hyperlink>
      <w:r>
        <w:t xml:space="preserve"> Санкт-Петербурга от 09.11.2016 N 532-93)</w:t>
      </w:r>
    </w:p>
    <w:p w:rsidR="00AB4177" w:rsidRDefault="00AB4177">
      <w:pPr>
        <w:pStyle w:val="ConsPlusNormal"/>
        <w:spacing w:before="220"/>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rsidR="00AB4177" w:rsidRDefault="00AB4177">
      <w:pPr>
        <w:pStyle w:val="ConsPlusNormal"/>
        <w:jc w:val="both"/>
      </w:pPr>
      <w:r>
        <w:t xml:space="preserve">(в ред. </w:t>
      </w:r>
      <w:hyperlink r:id="rId246" w:history="1">
        <w:r>
          <w:rPr>
            <w:color w:val="0000FF"/>
          </w:rPr>
          <w:t>Закона</w:t>
        </w:r>
      </w:hyperlink>
      <w:r>
        <w:t xml:space="preserve"> Санкт-Петербурга от 09.11.2016 N 532-93)</w:t>
      </w:r>
    </w:p>
    <w:p w:rsidR="00AB4177" w:rsidRDefault="00AB4177">
      <w:pPr>
        <w:pStyle w:val="ConsPlusNormal"/>
        <w:spacing w:before="220"/>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AB4177" w:rsidRDefault="00AB4177">
      <w:pPr>
        <w:pStyle w:val="ConsPlusNormal"/>
        <w:jc w:val="both"/>
      </w:pPr>
      <w:r>
        <w:t xml:space="preserve">(в ред. </w:t>
      </w:r>
      <w:hyperlink r:id="rId247" w:history="1">
        <w:r>
          <w:rPr>
            <w:color w:val="0000FF"/>
          </w:rPr>
          <w:t>Закона</w:t>
        </w:r>
      </w:hyperlink>
      <w:r>
        <w:t xml:space="preserve"> Санкт-Петербурга от 07.10.2014 N 485-92)</w:t>
      </w:r>
    </w:p>
    <w:p w:rsidR="00AB4177" w:rsidRDefault="00AB4177">
      <w:pPr>
        <w:pStyle w:val="ConsPlusNormal"/>
        <w:spacing w:before="220"/>
        <w:ind w:firstLine="540"/>
        <w:jc w:val="both"/>
      </w:pPr>
      <w: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AB4177" w:rsidRDefault="00AB4177">
      <w:pPr>
        <w:pStyle w:val="ConsPlusNormal"/>
        <w:jc w:val="both"/>
      </w:pPr>
      <w:r>
        <w:t xml:space="preserve">(п. 3 введен </w:t>
      </w:r>
      <w:hyperlink r:id="rId248" w:history="1">
        <w:r>
          <w:rPr>
            <w:color w:val="0000FF"/>
          </w:rPr>
          <w:t>Законом</w:t>
        </w:r>
      </w:hyperlink>
      <w:r>
        <w:t xml:space="preserve"> Санкт-Петербурга от 07.10.2014 N 485-92)</w:t>
      </w:r>
    </w:p>
    <w:p w:rsidR="00AB4177" w:rsidRDefault="00AB4177">
      <w:pPr>
        <w:pStyle w:val="ConsPlusNormal"/>
      </w:pPr>
    </w:p>
    <w:p w:rsidR="00AB4177" w:rsidRDefault="00AB4177">
      <w:pPr>
        <w:pStyle w:val="ConsPlusTitle"/>
        <w:ind w:firstLine="540"/>
        <w:jc w:val="both"/>
        <w:outlineLvl w:val="2"/>
      </w:pPr>
      <w:r>
        <w:t xml:space="preserve">Статья 16. Условия и порядок предоставления мер социальной поддержки и </w:t>
      </w:r>
      <w:r>
        <w:lastRenderedPageBreak/>
        <w:t>дополнительной меры социальной поддержки детям, переданным на усыновление (удочерение), под опеку или попечительство, в приемную семью</w:t>
      </w:r>
    </w:p>
    <w:p w:rsidR="00AB4177" w:rsidRDefault="00AB4177">
      <w:pPr>
        <w:pStyle w:val="ConsPlusNormal"/>
      </w:pPr>
    </w:p>
    <w:p w:rsidR="00AB4177" w:rsidRDefault="00AB4177">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AB4177" w:rsidRDefault="00AB4177">
      <w:pPr>
        <w:pStyle w:val="ConsPlusNormal"/>
        <w:spacing w:before="220"/>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AB4177" w:rsidRDefault="00AB4177">
      <w:pPr>
        <w:pStyle w:val="ConsPlusNormal"/>
        <w:spacing w:before="220"/>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AB4177" w:rsidRDefault="00AB4177">
      <w:pPr>
        <w:pStyle w:val="ConsPlusNormal"/>
        <w:spacing w:before="220"/>
        <w:ind w:firstLine="540"/>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AB4177" w:rsidRDefault="00AB4177">
      <w:pPr>
        <w:pStyle w:val="ConsPlusNormal"/>
        <w:spacing w:before="220"/>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AB4177" w:rsidRDefault="00AB4177">
      <w:pPr>
        <w:pStyle w:val="ConsPlusNormal"/>
        <w:spacing w:before="220"/>
        <w:ind w:firstLine="540"/>
        <w:jc w:val="both"/>
      </w:pPr>
      <w: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rsidR="00AB4177" w:rsidRDefault="00AB4177">
      <w:pPr>
        <w:pStyle w:val="ConsPlusNormal"/>
        <w:spacing w:before="220"/>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Меры социальной поддержки, дополнительные меры социальной поддержки, предусмотренные главой 5, </w:t>
            </w:r>
            <w:hyperlink w:anchor="P2140" w:history="1">
              <w:r>
                <w:rPr>
                  <w:color w:val="0000FF"/>
                </w:rPr>
                <w:t>предоставляются</w:t>
              </w:r>
            </w:hyperlink>
            <w:r>
              <w:rPr>
                <w:color w:val="392C69"/>
              </w:rPr>
              <w:t xml:space="preserve"> с 1 января 2013 года в соответствии с данным документом.</w:t>
            </w:r>
          </w:p>
        </w:tc>
      </w:tr>
    </w:tbl>
    <w:p w:rsidR="00AB4177" w:rsidRDefault="00AB4177">
      <w:pPr>
        <w:pStyle w:val="ConsPlusTitle"/>
        <w:spacing w:before="280"/>
        <w:jc w:val="center"/>
        <w:outlineLvl w:val="1"/>
      </w:pPr>
      <w:bookmarkStart w:id="9" w:name="P440"/>
      <w:bookmarkEnd w:id="9"/>
      <w:r>
        <w:t>Глава 5. СОЦИАЛЬНАЯ ПОДДЕРЖКА СЕМЕЙ, ИМЕЮЩИХ ДЕТЕЙ</w:t>
      </w:r>
    </w:p>
    <w:p w:rsidR="00AB4177" w:rsidRDefault="00AB4177">
      <w:pPr>
        <w:pStyle w:val="ConsPlusNormal"/>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jc w:val="both"/>
      </w:pPr>
      <w:r>
        <w:t xml:space="preserve">(абзац введен </w:t>
      </w:r>
      <w:hyperlink r:id="rId249"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 xml:space="preserve">семья - граждане, являющиеся законными представителями детей, и дети, совместно </w:t>
      </w:r>
      <w:r>
        <w:lastRenderedPageBreak/>
        <w:t>проживающие с ними и ведущие общее хозяйство;</w:t>
      </w:r>
    </w:p>
    <w:p w:rsidR="00AB4177" w:rsidRDefault="00AB4177">
      <w:pPr>
        <w:pStyle w:val="ConsPlusNormal"/>
        <w:jc w:val="both"/>
      </w:pPr>
      <w:r>
        <w:t xml:space="preserve">(абзац введен </w:t>
      </w:r>
      <w:hyperlink r:id="rId250"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законные представители - родители, усыновители, опекуны и попечители;</w:t>
      </w:r>
    </w:p>
    <w:p w:rsidR="00AB4177" w:rsidRDefault="00AB4177">
      <w:pPr>
        <w:pStyle w:val="ConsPlusNormal"/>
        <w:jc w:val="both"/>
      </w:pPr>
      <w:r>
        <w:t xml:space="preserve">(абзац введен </w:t>
      </w:r>
      <w:hyperlink r:id="rId251"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 xml:space="preserve">абзацы четвертый - восьмой исключены. - </w:t>
      </w:r>
      <w:hyperlink r:id="rId252" w:history="1">
        <w:r>
          <w:rPr>
            <w:color w:val="0000FF"/>
          </w:rPr>
          <w:t>Закон</w:t>
        </w:r>
      </w:hyperlink>
      <w:r>
        <w:t xml:space="preserve"> Санкт-Петербурга от 25.12.2015 N 902-185;</w:t>
      </w:r>
    </w:p>
    <w:p w:rsidR="00AB4177" w:rsidRDefault="00AB4177">
      <w:pPr>
        <w:pStyle w:val="ConsPlusNormal"/>
        <w:spacing w:before="220"/>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AB4177" w:rsidRDefault="00AB4177">
      <w:pPr>
        <w:pStyle w:val="ConsPlusNormal"/>
        <w:jc w:val="both"/>
      </w:pPr>
      <w:r>
        <w:t xml:space="preserve">(абзац введен </w:t>
      </w:r>
      <w:hyperlink r:id="rId253"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p>
    <w:p w:rsidR="00AB4177" w:rsidRDefault="00AB4177">
      <w:pPr>
        <w:pStyle w:val="ConsPlusNormal"/>
        <w:jc w:val="both"/>
      </w:pPr>
      <w:r>
        <w:t xml:space="preserve">(в ред. </w:t>
      </w:r>
      <w:hyperlink r:id="rId254" w:history="1">
        <w:r>
          <w:rPr>
            <w:color w:val="0000FF"/>
          </w:rPr>
          <w:t>Закона</w:t>
        </w:r>
      </w:hyperlink>
      <w:r>
        <w:t xml:space="preserve"> Санкт-Петербурга от 12.12.2017 N 795-143)</w:t>
      </w:r>
    </w:p>
    <w:p w:rsidR="00AB4177" w:rsidRDefault="00AB4177">
      <w:pPr>
        <w:pStyle w:val="ConsPlusNormal"/>
        <w:spacing w:before="220"/>
        <w:ind w:firstLine="540"/>
        <w:jc w:val="both"/>
      </w:pPr>
      <w:r>
        <w:t xml:space="preserve">абзацы одиннадцатый - двенадцатый исключены с 1 января 2016 года. - </w:t>
      </w:r>
      <w:hyperlink r:id="rId255" w:history="1">
        <w:r>
          <w:rPr>
            <w:color w:val="0000FF"/>
          </w:rPr>
          <w:t>Закон</w:t>
        </w:r>
      </w:hyperlink>
      <w:r>
        <w:t xml:space="preserve"> Санкт-Петербурга от 11.11.2015 N 669-128;</w:t>
      </w:r>
    </w:p>
    <w:p w:rsidR="00AB4177" w:rsidRDefault="00AB4177">
      <w:pPr>
        <w:pStyle w:val="ConsPlusNormal"/>
        <w:spacing w:before="220"/>
        <w:ind w:firstLine="540"/>
        <w:jc w:val="both"/>
      </w:pPr>
      <w:r>
        <w:t xml:space="preserve">ребенок-инвалид с особыми потребностями - ребенок-инвалид в возрасте до 18 лет, у которого в индивидуальной программе реабилитации или </w:t>
      </w:r>
      <w:proofErr w:type="spellStart"/>
      <w:r>
        <w:t>абилитации</w:t>
      </w:r>
      <w:proofErr w:type="spellEnd"/>
      <w:r>
        <w:t xml:space="preserve">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AB4177" w:rsidRDefault="00AB4177">
      <w:pPr>
        <w:pStyle w:val="ConsPlusNormal"/>
        <w:jc w:val="both"/>
      </w:pPr>
      <w:r>
        <w:t xml:space="preserve">(абзац введен </w:t>
      </w:r>
      <w:hyperlink r:id="rId256" w:history="1">
        <w:r>
          <w:rPr>
            <w:color w:val="0000FF"/>
          </w:rPr>
          <w:t>Законом</w:t>
        </w:r>
      </w:hyperlink>
      <w:r>
        <w:t xml:space="preserve"> Санкт-Петербурга от 28.12.2012 N 737-124; в ред. </w:t>
      </w:r>
      <w:hyperlink r:id="rId257" w:history="1">
        <w:r>
          <w:rPr>
            <w:color w:val="0000FF"/>
          </w:rPr>
          <w:t>Закона</w:t>
        </w:r>
      </w:hyperlink>
      <w:r>
        <w:t xml:space="preserve"> Санкт-Петербурга от 02.12.2015 N 760-153)</w:t>
      </w:r>
    </w:p>
    <w:p w:rsidR="00AB4177" w:rsidRDefault="00AB4177">
      <w:pPr>
        <w:pStyle w:val="ConsPlusNormal"/>
        <w:spacing w:before="220"/>
        <w:ind w:firstLine="540"/>
        <w:jc w:val="both"/>
      </w:pPr>
      <w:r>
        <w:t>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B4177" w:rsidRDefault="00AB4177">
      <w:pPr>
        <w:pStyle w:val="ConsPlusNormal"/>
        <w:jc w:val="both"/>
      </w:pPr>
      <w:r>
        <w:t xml:space="preserve">(абзац введен </w:t>
      </w:r>
      <w:hyperlink r:id="rId258" w:history="1">
        <w:r>
          <w:rPr>
            <w:color w:val="0000FF"/>
          </w:rPr>
          <w:t>Законом</w:t>
        </w:r>
      </w:hyperlink>
      <w:r>
        <w:t xml:space="preserve"> Санкт-Петербурга от 29.10.2014 N 509-96)</w:t>
      </w:r>
    </w:p>
    <w:p w:rsidR="00AB4177" w:rsidRDefault="00AB4177">
      <w:pPr>
        <w:pStyle w:val="ConsPlusNormal"/>
        <w:spacing w:before="220"/>
        <w:ind w:firstLine="540"/>
        <w:jc w:val="both"/>
      </w:pPr>
      <w:r>
        <w:t xml:space="preserve">абзацы пятнадцатый - шестнадцатый исключены. - </w:t>
      </w:r>
      <w:hyperlink r:id="rId259" w:history="1">
        <w:r>
          <w:rPr>
            <w:color w:val="0000FF"/>
          </w:rPr>
          <w:t>Закон</w:t>
        </w:r>
      </w:hyperlink>
      <w:r>
        <w:t xml:space="preserve"> Санкт-Петербурга от 25.12.2015 N 902-185.</w:t>
      </w:r>
    </w:p>
    <w:p w:rsidR="00AB4177" w:rsidRDefault="00AB4177">
      <w:pPr>
        <w:pStyle w:val="ConsPlusNormal"/>
      </w:pPr>
    </w:p>
    <w:p w:rsidR="00AB4177" w:rsidRDefault="00AB4177">
      <w:pPr>
        <w:pStyle w:val="ConsPlusTitle"/>
        <w:ind w:firstLine="540"/>
        <w:jc w:val="both"/>
        <w:outlineLvl w:val="2"/>
      </w:pPr>
      <w:r>
        <w:t>Статья 17. Категории семей, в отношении которых устанавливаются меры социальной поддержки и дополнительные меры социальной поддержки</w:t>
      </w:r>
    </w:p>
    <w:p w:rsidR="00AB4177" w:rsidRDefault="00AB4177">
      <w:pPr>
        <w:pStyle w:val="ConsPlusNormal"/>
        <w:ind w:firstLine="540"/>
        <w:jc w:val="both"/>
      </w:pPr>
      <w:r>
        <w:t xml:space="preserve">(в ред. </w:t>
      </w:r>
      <w:hyperlink r:id="rId260"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 xml:space="preserve">1. Меры социальной поддержки, предусмотренные </w:t>
      </w:r>
      <w:hyperlink w:anchor="P507" w:history="1">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rsidR="00AB4177" w:rsidRDefault="00AB4177">
      <w:pPr>
        <w:pStyle w:val="ConsPlusNormal"/>
        <w:jc w:val="both"/>
      </w:pPr>
      <w:r>
        <w:t xml:space="preserve">(п. 1 в ред. </w:t>
      </w:r>
      <w:hyperlink r:id="rId261" w:history="1">
        <w:r>
          <w:rPr>
            <w:color w:val="0000FF"/>
          </w:rPr>
          <w:t>Закона</w:t>
        </w:r>
      </w:hyperlink>
      <w:r>
        <w:t xml:space="preserve"> Санкт-Петербурга от 29.04.2013 N 261-44)</w:t>
      </w:r>
    </w:p>
    <w:p w:rsidR="00AB4177" w:rsidRDefault="00AB4177">
      <w:pPr>
        <w:pStyle w:val="ConsPlusNormal"/>
        <w:spacing w:before="220"/>
        <w:ind w:firstLine="540"/>
        <w:jc w:val="both"/>
      </w:pPr>
      <w:r>
        <w:t xml:space="preserve">2. Исключен с 1 января 2016 года. - </w:t>
      </w:r>
      <w:hyperlink r:id="rId262" w:history="1">
        <w:r>
          <w:rPr>
            <w:color w:val="0000FF"/>
          </w:rPr>
          <w:t>Закон</w:t>
        </w:r>
      </w:hyperlink>
      <w:r>
        <w:t xml:space="preserve"> Санкт-Петербурга от 11.11.2015 N 669-128.</w:t>
      </w:r>
    </w:p>
    <w:p w:rsidR="00AB4177" w:rsidRDefault="00AB4177">
      <w:pPr>
        <w:pStyle w:val="ConsPlusNormal"/>
        <w:spacing w:before="220"/>
        <w:ind w:firstLine="540"/>
        <w:jc w:val="both"/>
      </w:pPr>
      <w:r>
        <w:t xml:space="preserve">3. Дополнительные меры социальной поддержки, предусмотренные </w:t>
      </w:r>
      <w:hyperlink w:anchor="P564" w:history="1">
        <w:r>
          <w:rPr>
            <w:color w:val="0000FF"/>
          </w:rPr>
          <w:t>подпунктами 1</w:t>
        </w:r>
      </w:hyperlink>
      <w:r>
        <w:t xml:space="preserve">, </w:t>
      </w:r>
      <w:hyperlink w:anchor="P569" w:history="1">
        <w:r>
          <w:rPr>
            <w:color w:val="0000FF"/>
          </w:rPr>
          <w:t>1-1</w:t>
        </w:r>
      </w:hyperlink>
      <w:r>
        <w:t xml:space="preserve"> и </w:t>
      </w:r>
      <w:hyperlink w:anchor="P564" w:history="1">
        <w:r>
          <w:rPr>
            <w:color w:val="0000FF"/>
          </w:rPr>
          <w:t>2 пункта 1</w:t>
        </w:r>
      </w:hyperlink>
      <w:r>
        <w:t xml:space="preserve">, </w:t>
      </w:r>
      <w:hyperlink w:anchor="P579" w:history="1">
        <w:r>
          <w:rPr>
            <w:color w:val="0000FF"/>
          </w:rPr>
          <w:t>пунктом 4 статьи 19</w:t>
        </w:r>
      </w:hyperlink>
      <w:r>
        <w:t xml:space="preserve"> настоящего Кодекса, предоставляются семьям, в которых ребенок </w:t>
      </w:r>
      <w:r>
        <w:lastRenderedPageBreak/>
        <w:t>(дети) и один или оба родителя являются гражданами, имеющими место жительства в Санкт-Петербурге.</w:t>
      </w:r>
    </w:p>
    <w:p w:rsidR="00AB4177" w:rsidRDefault="00AB4177">
      <w:pPr>
        <w:pStyle w:val="ConsPlusNormal"/>
        <w:jc w:val="both"/>
      </w:pPr>
      <w:r>
        <w:t xml:space="preserve">(в ред. Законов Санкт-Петербурга от 29.04.2013 </w:t>
      </w:r>
      <w:hyperlink r:id="rId263" w:history="1">
        <w:r>
          <w:rPr>
            <w:color w:val="0000FF"/>
          </w:rPr>
          <w:t>N 261-44</w:t>
        </w:r>
      </w:hyperlink>
      <w:r>
        <w:t xml:space="preserve">, от 03.07.2017 </w:t>
      </w:r>
      <w:hyperlink r:id="rId264" w:history="1">
        <w:r>
          <w:rPr>
            <w:color w:val="0000FF"/>
          </w:rPr>
          <w:t>N 429-68</w:t>
        </w:r>
      </w:hyperlink>
      <w:r>
        <w:t>)</w:t>
      </w:r>
    </w:p>
    <w:p w:rsidR="00AB4177" w:rsidRDefault="00AB4177">
      <w:pPr>
        <w:pStyle w:val="ConsPlusNormal"/>
        <w:spacing w:before="220"/>
        <w:ind w:firstLine="540"/>
        <w:jc w:val="both"/>
      </w:pPr>
      <w:r>
        <w:t xml:space="preserve">4. Меры социальной поддержки, предусмотренные </w:t>
      </w:r>
      <w:hyperlink w:anchor="P525" w:history="1">
        <w:r>
          <w:rPr>
            <w:color w:val="0000FF"/>
          </w:rPr>
          <w:t>пунктами 2</w:t>
        </w:r>
      </w:hyperlink>
      <w:r>
        <w:t xml:space="preserve"> - </w:t>
      </w:r>
      <w:hyperlink w:anchor="P536" w:history="1">
        <w:r>
          <w:rPr>
            <w:color w:val="0000FF"/>
          </w:rPr>
          <w:t>5 статьи 18</w:t>
        </w:r>
      </w:hyperlink>
      <w:r>
        <w:t xml:space="preserve"> настоящего Кодекса, дополнительные меры социальной поддержки, предусмотренные </w:t>
      </w:r>
      <w:hyperlink w:anchor="P564" w:history="1">
        <w:r>
          <w:rPr>
            <w:color w:val="0000FF"/>
          </w:rPr>
          <w:t>подпунктом 3 пункта 1</w:t>
        </w:r>
      </w:hyperlink>
      <w:r>
        <w:t xml:space="preserve">, </w:t>
      </w:r>
      <w:hyperlink w:anchor="P574" w:history="1">
        <w:r>
          <w:rPr>
            <w:color w:val="0000FF"/>
          </w:rPr>
          <w:t>подпунктом 2 пункта 2</w:t>
        </w:r>
      </w:hyperlink>
      <w:r>
        <w:t xml:space="preserve">, </w:t>
      </w:r>
      <w:hyperlink w:anchor="P581" w:history="1">
        <w:r>
          <w:rPr>
            <w:color w:val="0000FF"/>
          </w:rPr>
          <w:t>пунктами 5</w:t>
        </w:r>
      </w:hyperlink>
      <w:r>
        <w:t xml:space="preserve"> и </w:t>
      </w:r>
      <w:hyperlink w:anchor="P586" w:history="1">
        <w:r>
          <w:rPr>
            <w:color w:val="0000FF"/>
          </w:rPr>
          <w:t>7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rsidR="00AB4177" w:rsidRDefault="00AB4177">
      <w:pPr>
        <w:pStyle w:val="ConsPlusNormal"/>
        <w:jc w:val="both"/>
      </w:pPr>
      <w:r>
        <w:t xml:space="preserve">(в ред. Законов Санкт-Петербурга от 11.12.2013 </w:t>
      </w:r>
      <w:hyperlink r:id="rId265" w:history="1">
        <w:r>
          <w:rPr>
            <w:color w:val="0000FF"/>
          </w:rPr>
          <w:t>N 690-120</w:t>
        </w:r>
      </w:hyperlink>
      <w:r>
        <w:t xml:space="preserve">, от 29.10.2014 </w:t>
      </w:r>
      <w:hyperlink r:id="rId266" w:history="1">
        <w:r>
          <w:rPr>
            <w:color w:val="0000FF"/>
          </w:rPr>
          <w:t>N 521-101</w:t>
        </w:r>
      </w:hyperlink>
      <w:r>
        <w:t>)</w:t>
      </w:r>
    </w:p>
    <w:p w:rsidR="00AB4177" w:rsidRDefault="00AB4177">
      <w:pPr>
        <w:pStyle w:val="ConsPlusNormal"/>
        <w:spacing w:before="220"/>
        <w:ind w:firstLine="540"/>
        <w:jc w:val="both"/>
      </w:pPr>
      <w:r>
        <w:t xml:space="preserve">5. Дополнительная мера социальной поддержки, предусмотренная </w:t>
      </w:r>
      <w:hyperlink w:anchor="P574" w:history="1">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AB4177" w:rsidRDefault="00AB4177">
      <w:pPr>
        <w:pStyle w:val="ConsPlusNormal"/>
        <w:jc w:val="both"/>
      </w:pPr>
      <w:r>
        <w:t xml:space="preserve">(в ред. </w:t>
      </w:r>
      <w:hyperlink r:id="rId267" w:history="1">
        <w:r>
          <w:rPr>
            <w:color w:val="0000FF"/>
          </w:rPr>
          <w:t>Закона</w:t>
        </w:r>
      </w:hyperlink>
      <w:r>
        <w:t xml:space="preserve"> Санкт-Петербурга от 29.04.2013 N 261-44)</w:t>
      </w:r>
    </w:p>
    <w:p w:rsidR="00AB4177" w:rsidRDefault="00AB4177">
      <w:pPr>
        <w:pStyle w:val="ConsPlusNormal"/>
        <w:spacing w:before="220"/>
        <w:ind w:firstLine="540"/>
        <w:jc w:val="both"/>
      </w:pPr>
      <w:r>
        <w:t xml:space="preserve">5-1. Меры социальной поддержки, предусмотренные </w:t>
      </w:r>
      <w:hyperlink w:anchor="P539" w:history="1">
        <w:r>
          <w:rPr>
            <w:color w:val="0000FF"/>
          </w:rPr>
          <w:t>пунктами 6</w:t>
        </w:r>
      </w:hyperlink>
      <w:r>
        <w:t xml:space="preserve"> и </w:t>
      </w:r>
      <w:hyperlink w:anchor="P549" w:history="1">
        <w:r>
          <w:rPr>
            <w:color w:val="0000FF"/>
          </w:rPr>
          <w:t>7 статьи 18</w:t>
        </w:r>
      </w:hyperlink>
      <w:r>
        <w:t xml:space="preserve">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AB4177" w:rsidRDefault="00AB4177">
      <w:pPr>
        <w:pStyle w:val="ConsPlusNormal"/>
        <w:jc w:val="both"/>
      </w:pPr>
      <w:r>
        <w:t xml:space="preserve">(п. 5-1 введен </w:t>
      </w:r>
      <w:hyperlink r:id="rId268" w:history="1">
        <w:r>
          <w:rPr>
            <w:color w:val="0000FF"/>
          </w:rPr>
          <w:t>Законом</w:t>
        </w:r>
      </w:hyperlink>
      <w:r>
        <w:t xml:space="preserve"> Санкт-Петербурга от 29.10.2014 N 509-96)</w:t>
      </w:r>
    </w:p>
    <w:p w:rsidR="00AB4177" w:rsidRDefault="00AB4177">
      <w:pPr>
        <w:pStyle w:val="ConsPlusNormal"/>
        <w:spacing w:before="220"/>
        <w:ind w:firstLine="540"/>
        <w:jc w:val="both"/>
      </w:pPr>
      <w:r>
        <w:t xml:space="preserve">5-2. Мера социальной поддержки, предусмотренная </w:t>
      </w:r>
      <w:hyperlink w:anchor="P557" w:history="1">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AB4177" w:rsidRDefault="00AB4177">
      <w:pPr>
        <w:pStyle w:val="ConsPlusNormal"/>
        <w:jc w:val="both"/>
      </w:pPr>
      <w:r>
        <w:t xml:space="preserve">(п. 5-2 введен </w:t>
      </w:r>
      <w:hyperlink r:id="rId269" w:history="1">
        <w:r>
          <w:rPr>
            <w:color w:val="0000FF"/>
          </w:rPr>
          <w:t>Законом</w:t>
        </w:r>
      </w:hyperlink>
      <w:r>
        <w:t xml:space="preserve"> Санкт-Петербурга от 29.10.2014 N 509-96)</w:t>
      </w:r>
    </w:p>
    <w:p w:rsidR="00AB4177" w:rsidRDefault="00AB4177">
      <w:pPr>
        <w:pStyle w:val="ConsPlusNormal"/>
        <w:spacing w:before="220"/>
        <w:ind w:firstLine="540"/>
        <w:jc w:val="both"/>
      </w:pPr>
      <w:r>
        <w:t xml:space="preserve">6. Меры социальной поддержки и дополнительные меры социальной поддержки, установленные </w:t>
      </w:r>
      <w:hyperlink w:anchor="P503" w:history="1">
        <w:r>
          <w:rPr>
            <w:color w:val="0000FF"/>
          </w:rPr>
          <w:t>статьей 18</w:t>
        </w:r>
      </w:hyperlink>
      <w:r>
        <w:t xml:space="preserve"> и </w:t>
      </w:r>
      <w:hyperlink w:anchor="P564" w:history="1">
        <w:r>
          <w:rPr>
            <w:color w:val="0000FF"/>
          </w:rPr>
          <w:t>пунктами 1</w:t>
        </w:r>
      </w:hyperlink>
      <w:r>
        <w:t xml:space="preserve">, </w:t>
      </w:r>
      <w:hyperlink w:anchor="P574" w:history="1">
        <w:r>
          <w:rPr>
            <w:color w:val="0000FF"/>
          </w:rPr>
          <w:t>2</w:t>
        </w:r>
      </w:hyperlink>
      <w:r>
        <w:t xml:space="preserve">, </w:t>
      </w:r>
      <w:hyperlink w:anchor="P579" w:history="1">
        <w:r>
          <w:rPr>
            <w:color w:val="0000FF"/>
          </w:rPr>
          <w:t>4</w:t>
        </w:r>
      </w:hyperlink>
      <w:r>
        <w:t xml:space="preserve"> и </w:t>
      </w:r>
      <w:hyperlink w:anchor="P581" w:history="1">
        <w:r>
          <w:rPr>
            <w:color w:val="0000FF"/>
          </w:rPr>
          <w:t>5 статьи 19</w:t>
        </w:r>
      </w:hyperlink>
      <w:r>
        <w:t xml:space="preserve"> настоящего Кодекса, не распространяются на:</w:t>
      </w:r>
    </w:p>
    <w:p w:rsidR="00AB4177" w:rsidRDefault="00AB4177">
      <w:pPr>
        <w:pStyle w:val="ConsPlusNormal"/>
        <w:jc w:val="both"/>
      </w:pPr>
      <w:r>
        <w:t xml:space="preserve">(в ред. </w:t>
      </w:r>
      <w:hyperlink r:id="rId270" w:history="1">
        <w:r>
          <w:rPr>
            <w:color w:val="0000FF"/>
          </w:rPr>
          <w:t>Закона</w:t>
        </w:r>
      </w:hyperlink>
      <w:r>
        <w:t xml:space="preserve"> Санкт-Петербурга от 11.11.2015 N 669-128)</w:t>
      </w:r>
    </w:p>
    <w:p w:rsidR="00AB4177" w:rsidRDefault="00AB4177">
      <w:pPr>
        <w:pStyle w:val="ConsPlusNormal"/>
        <w:spacing w:before="220"/>
        <w:ind w:firstLine="540"/>
        <w:jc w:val="both"/>
      </w:pPr>
      <w:r>
        <w:t>граждан, дети которых находятся на полном государственном обеспечении;</w:t>
      </w:r>
    </w:p>
    <w:p w:rsidR="00AB4177" w:rsidRDefault="00AB4177">
      <w:pPr>
        <w:pStyle w:val="ConsPlusNormal"/>
        <w:spacing w:before="220"/>
        <w:ind w:firstLine="540"/>
        <w:jc w:val="both"/>
      </w:pPr>
      <w:r>
        <w:t>граждан, лишенных родительских прав (ограниченных в родительских правах);</w:t>
      </w:r>
    </w:p>
    <w:p w:rsidR="00AB4177" w:rsidRDefault="00AB4177">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AB4177" w:rsidRDefault="00AB4177">
      <w:pPr>
        <w:pStyle w:val="ConsPlusNormal"/>
        <w:spacing w:before="220"/>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527" w:history="1">
        <w:r>
          <w:rPr>
            <w:color w:val="0000FF"/>
          </w:rPr>
          <w:t>пунктами 3</w:t>
        </w:r>
      </w:hyperlink>
      <w:r>
        <w:t xml:space="preserve"> и </w:t>
      </w:r>
      <w:hyperlink w:anchor="P533" w:history="1">
        <w:r>
          <w:rPr>
            <w:color w:val="0000FF"/>
          </w:rPr>
          <w:t>4 статьи 18</w:t>
        </w:r>
      </w:hyperlink>
      <w:r>
        <w:t xml:space="preserve">, </w:t>
      </w:r>
      <w:hyperlink w:anchor="P569" w:history="1">
        <w:r>
          <w:rPr>
            <w:color w:val="0000FF"/>
          </w:rPr>
          <w:t>подпунктом 1-1 пункта 1</w:t>
        </w:r>
      </w:hyperlink>
      <w:r>
        <w:t xml:space="preserve">, </w:t>
      </w:r>
      <w:hyperlink w:anchor="P574" w:history="1">
        <w:r>
          <w:rPr>
            <w:color w:val="0000FF"/>
          </w:rPr>
          <w:t>подпунктами 1</w:t>
        </w:r>
      </w:hyperlink>
      <w:r>
        <w:t xml:space="preserve"> и </w:t>
      </w:r>
      <w:hyperlink w:anchor="P574" w:history="1">
        <w:r>
          <w:rPr>
            <w:color w:val="0000FF"/>
          </w:rPr>
          <w:t>2 пункта 2</w:t>
        </w:r>
      </w:hyperlink>
      <w:r>
        <w:t xml:space="preserve">, </w:t>
      </w:r>
      <w:hyperlink w:anchor="P579" w:history="1">
        <w:r>
          <w:rPr>
            <w:color w:val="0000FF"/>
          </w:rPr>
          <w:t>пунктами 4</w:t>
        </w:r>
      </w:hyperlink>
      <w:r>
        <w:t xml:space="preserve">, </w:t>
      </w:r>
      <w:hyperlink w:anchor="P581" w:history="1">
        <w:r>
          <w:rPr>
            <w:color w:val="0000FF"/>
          </w:rPr>
          <w:t>5</w:t>
        </w:r>
      </w:hyperlink>
      <w:r>
        <w:t xml:space="preserve"> и </w:t>
      </w:r>
      <w:hyperlink w:anchor="P586" w:history="1">
        <w:r>
          <w:rPr>
            <w:color w:val="0000FF"/>
          </w:rPr>
          <w:t>7 статьи 19</w:t>
        </w:r>
      </w:hyperlink>
      <w:r>
        <w:t xml:space="preserve"> настоящего Кодекса.</w:t>
      </w:r>
    </w:p>
    <w:p w:rsidR="00AB4177" w:rsidRDefault="00AB4177">
      <w:pPr>
        <w:pStyle w:val="ConsPlusNormal"/>
        <w:jc w:val="both"/>
      </w:pPr>
      <w:r>
        <w:t xml:space="preserve">(в ред. Законов Санкт-Петербурга от 10.05.2016 </w:t>
      </w:r>
      <w:hyperlink r:id="rId271" w:history="1">
        <w:r>
          <w:rPr>
            <w:color w:val="0000FF"/>
          </w:rPr>
          <w:t>N 220-33</w:t>
        </w:r>
      </w:hyperlink>
      <w:r>
        <w:t xml:space="preserve">, от 03.07.2017 </w:t>
      </w:r>
      <w:hyperlink r:id="rId272" w:history="1">
        <w:r>
          <w:rPr>
            <w:color w:val="0000FF"/>
          </w:rPr>
          <w:t>N 429-68</w:t>
        </w:r>
      </w:hyperlink>
      <w:r>
        <w:t>)</w:t>
      </w:r>
    </w:p>
    <w:p w:rsidR="00AB4177" w:rsidRDefault="00AB4177">
      <w:pPr>
        <w:pStyle w:val="ConsPlusNormal"/>
        <w:spacing w:before="220"/>
        <w:ind w:firstLine="540"/>
        <w:jc w:val="both"/>
      </w:pPr>
      <w:r>
        <w:t xml:space="preserve">Мера социальной поддержки, предусмотренная </w:t>
      </w:r>
      <w:hyperlink w:anchor="P527" w:history="1">
        <w:r>
          <w:rPr>
            <w:color w:val="0000FF"/>
          </w:rPr>
          <w:t>пунктом 3 статьи 18</w:t>
        </w:r>
      </w:hyperlink>
      <w:r>
        <w:t xml:space="preserve">, дополнительные меры социальной поддержки, предусмотренные </w:t>
      </w:r>
      <w:hyperlink w:anchor="P574" w:history="1">
        <w:r>
          <w:rPr>
            <w:color w:val="0000FF"/>
          </w:rPr>
          <w:t>подпунктами 1</w:t>
        </w:r>
      </w:hyperlink>
      <w:r>
        <w:t xml:space="preserve"> и </w:t>
      </w:r>
      <w:hyperlink w:anchor="P574" w:history="1">
        <w:r>
          <w:rPr>
            <w:color w:val="0000FF"/>
          </w:rPr>
          <w:t>2 пункта 2</w:t>
        </w:r>
      </w:hyperlink>
      <w:r>
        <w:t xml:space="preserve">, </w:t>
      </w:r>
      <w:hyperlink w:anchor="P581" w:history="1">
        <w:r>
          <w:rPr>
            <w:color w:val="0000FF"/>
          </w:rPr>
          <w:t>пунктами 5</w:t>
        </w:r>
      </w:hyperlink>
      <w:r>
        <w:t xml:space="preserve"> и </w:t>
      </w:r>
      <w:hyperlink w:anchor="P586" w:history="1">
        <w:r>
          <w:rPr>
            <w:color w:val="0000FF"/>
          </w:rPr>
          <w:t>7 статьи 19</w:t>
        </w:r>
      </w:hyperlink>
      <w:r>
        <w:t xml:space="preserve"> настоящего Кодекса, предоставляются одному супругу (законному представителю) на семью.</w:t>
      </w:r>
    </w:p>
    <w:p w:rsidR="00AB4177" w:rsidRDefault="00AB4177">
      <w:pPr>
        <w:pStyle w:val="ConsPlusNormal"/>
        <w:jc w:val="both"/>
      </w:pPr>
      <w:r>
        <w:t xml:space="preserve">(в ред. Законов Санкт-Петербурга от 11.12.2013 </w:t>
      </w:r>
      <w:hyperlink r:id="rId273" w:history="1">
        <w:r>
          <w:rPr>
            <w:color w:val="0000FF"/>
          </w:rPr>
          <w:t>N 690-120</w:t>
        </w:r>
      </w:hyperlink>
      <w:r>
        <w:t xml:space="preserve">, от 11.11.2015 </w:t>
      </w:r>
      <w:hyperlink r:id="rId274" w:history="1">
        <w:r>
          <w:rPr>
            <w:color w:val="0000FF"/>
          </w:rPr>
          <w:t>N 669-128</w:t>
        </w:r>
      </w:hyperlink>
      <w:r>
        <w:t>)</w:t>
      </w:r>
    </w:p>
    <w:p w:rsidR="00AB4177" w:rsidRDefault="00AB4177">
      <w:pPr>
        <w:pStyle w:val="ConsPlusNormal"/>
        <w:spacing w:before="220"/>
        <w:ind w:firstLine="540"/>
        <w:jc w:val="both"/>
      </w:pPr>
      <w:r>
        <w:t xml:space="preserve">Дополнительные меры социальной поддержки, предусмотренные </w:t>
      </w:r>
      <w:hyperlink w:anchor="P569" w:history="1">
        <w:r>
          <w:rPr>
            <w:color w:val="0000FF"/>
          </w:rPr>
          <w:t>подпунктом 1-1 пункта 1</w:t>
        </w:r>
      </w:hyperlink>
      <w:r>
        <w:t xml:space="preserve">, </w:t>
      </w:r>
      <w:hyperlink w:anchor="P579" w:history="1">
        <w:r>
          <w:rPr>
            <w:color w:val="0000FF"/>
          </w:rPr>
          <w:t>пунктом 4 статьи 19</w:t>
        </w:r>
      </w:hyperlink>
      <w:r>
        <w:t xml:space="preserve"> настоящего Кодекса, назначаются семье однократно на одного из детей, в том числе при рождении трех и более детей одновременно.</w:t>
      </w:r>
    </w:p>
    <w:p w:rsidR="00AB4177" w:rsidRDefault="00AB4177">
      <w:pPr>
        <w:pStyle w:val="ConsPlusNormal"/>
        <w:jc w:val="both"/>
      </w:pPr>
      <w:r>
        <w:lastRenderedPageBreak/>
        <w:t xml:space="preserve">(в ред. </w:t>
      </w:r>
      <w:hyperlink r:id="rId275" w:history="1">
        <w:r>
          <w:rPr>
            <w:color w:val="0000FF"/>
          </w:rPr>
          <w:t>Закона</w:t>
        </w:r>
      </w:hyperlink>
      <w:r>
        <w:t xml:space="preserve"> Санкт-Петербурга от 03.07.2017 N 429-68)</w:t>
      </w:r>
    </w:p>
    <w:p w:rsidR="00AB4177" w:rsidRDefault="00AB4177">
      <w:pPr>
        <w:pStyle w:val="ConsPlusNormal"/>
        <w:spacing w:before="220"/>
        <w:ind w:firstLine="540"/>
        <w:jc w:val="both"/>
      </w:pPr>
      <w:r>
        <w:t xml:space="preserve">8. Меры социальной поддержки, предусмотренные </w:t>
      </w:r>
      <w:hyperlink w:anchor="P507" w:history="1">
        <w:r>
          <w:rPr>
            <w:color w:val="0000FF"/>
          </w:rPr>
          <w:t>пунктом 1 статьи 18</w:t>
        </w:r>
      </w:hyperlink>
      <w:r>
        <w:t xml:space="preserve"> настоящего Кодекса, дополнительная мера социальной поддержки, предусмотренная </w:t>
      </w:r>
      <w:hyperlink w:anchor="P579" w:history="1">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AB4177" w:rsidRDefault="00AB4177">
      <w:pPr>
        <w:pStyle w:val="ConsPlusNormal"/>
        <w:spacing w:before="220"/>
        <w:ind w:firstLine="540"/>
        <w:jc w:val="both"/>
      </w:pPr>
      <w:r>
        <w:t xml:space="preserve">Меры социальной поддержки, предусмотренные </w:t>
      </w:r>
      <w:hyperlink w:anchor="P539" w:history="1">
        <w:r>
          <w:rPr>
            <w:color w:val="0000FF"/>
          </w:rPr>
          <w:t>пунктами 6</w:t>
        </w:r>
      </w:hyperlink>
      <w:r>
        <w:t xml:space="preserve"> и </w:t>
      </w:r>
      <w:hyperlink w:anchor="P549" w:history="1">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AB4177" w:rsidRDefault="00AB4177">
      <w:pPr>
        <w:pStyle w:val="ConsPlusNormal"/>
        <w:jc w:val="both"/>
      </w:pPr>
      <w:r>
        <w:t xml:space="preserve">(абзац введен </w:t>
      </w:r>
      <w:hyperlink r:id="rId276" w:history="1">
        <w:r>
          <w:rPr>
            <w:color w:val="0000FF"/>
          </w:rPr>
          <w:t>Законом</w:t>
        </w:r>
      </w:hyperlink>
      <w:r>
        <w:t xml:space="preserve"> Санкт-Петербурга от 29.10.2014 N 509-96)</w:t>
      </w:r>
    </w:p>
    <w:p w:rsidR="00AB4177" w:rsidRDefault="00AB4177">
      <w:pPr>
        <w:pStyle w:val="ConsPlusNormal"/>
        <w:spacing w:before="220"/>
        <w:ind w:firstLine="540"/>
        <w:jc w:val="both"/>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w:t>
      </w:r>
      <w:hyperlink w:anchor="P586" w:history="1">
        <w:r>
          <w:rPr>
            <w:color w:val="0000FF"/>
          </w:rPr>
          <w:t>пунктом 7 статьи 19</w:t>
        </w:r>
      </w:hyperlink>
      <w:r>
        <w:t xml:space="preserve">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AB4177" w:rsidRDefault="00AB4177">
      <w:pPr>
        <w:pStyle w:val="ConsPlusNormal"/>
        <w:jc w:val="both"/>
      </w:pPr>
      <w:r>
        <w:t xml:space="preserve">(п. 8-1 введен </w:t>
      </w:r>
      <w:hyperlink r:id="rId277" w:history="1">
        <w:r>
          <w:rPr>
            <w:color w:val="0000FF"/>
          </w:rPr>
          <w:t>Законом</w:t>
        </w:r>
      </w:hyperlink>
      <w:r>
        <w:t xml:space="preserve"> Санкт-Петербурга от 11.12.2013 N 690-120)</w:t>
      </w:r>
    </w:p>
    <w:p w:rsidR="00AB4177" w:rsidRDefault="00AB4177">
      <w:pPr>
        <w:pStyle w:val="ConsPlusNormal"/>
        <w:spacing w:before="220"/>
        <w:ind w:firstLine="540"/>
        <w:jc w:val="both"/>
      </w:pPr>
      <w:r>
        <w:t xml:space="preserve">9. Меры социальной поддержки, предусмотренные </w:t>
      </w:r>
      <w:hyperlink w:anchor="P507" w:history="1">
        <w:r>
          <w:rPr>
            <w:color w:val="0000FF"/>
          </w:rPr>
          <w:t>подпунктами 1</w:t>
        </w:r>
      </w:hyperlink>
      <w:r>
        <w:t xml:space="preserve"> - </w:t>
      </w:r>
      <w:hyperlink w:anchor="P507" w:history="1">
        <w:r>
          <w:rPr>
            <w:color w:val="0000FF"/>
          </w:rPr>
          <w:t>3 пункта 1 статьи 18</w:t>
        </w:r>
      </w:hyperlink>
      <w:r>
        <w:t xml:space="preserve"> настоящего Кодекса, за исключением случаев, предусмотренных в </w:t>
      </w:r>
      <w:hyperlink w:anchor="P494" w:history="1">
        <w:r>
          <w:rPr>
            <w:color w:val="0000FF"/>
          </w:rPr>
          <w:t>пункте 10</w:t>
        </w:r>
      </w:hyperlink>
      <w:r>
        <w:t xml:space="preserve"> настоящей статьи, а также дополнительная мера социальной поддержки, предусмотренная </w:t>
      </w:r>
      <w:hyperlink w:anchor="P579" w:history="1">
        <w:r>
          <w:rPr>
            <w:color w:val="0000FF"/>
          </w:rPr>
          <w:t>пунктом 4 статьи 19</w:t>
        </w:r>
      </w:hyperlink>
      <w:r>
        <w:t xml:space="preserve"> настоящего Кодекса, назначаются, если семья является малообеспеченной семьей.</w:t>
      </w:r>
    </w:p>
    <w:p w:rsidR="00AB4177" w:rsidRDefault="00AB4177">
      <w:pPr>
        <w:pStyle w:val="ConsPlusNormal"/>
        <w:spacing w:before="220"/>
        <w:ind w:firstLine="540"/>
        <w:jc w:val="both"/>
      </w:pPr>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507" w:history="1">
        <w:r>
          <w:rPr>
            <w:color w:val="0000FF"/>
          </w:rPr>
          <w:t>подпунктами 1</w:t>
        </w:r>
      </w:hyperlink>
      <w:r>
        <w:t xml:space="preserve"> - </w:t>
      </w:r>
      <w:hyperlink w:anchor="P507" w:history="1">
        <w:r>
          <w:rPr>
            <w:color w:val="0000FF"/>
          </w:rPr>
          <w:t>3 пункта 1 статьи 18</w:t>
        </w:r>
      </w:hyperlink>
      <w:r>
        <w:t xml:space="preserve"> настоящего Кодекса, и дополнительную меру социальной поддержки, предусмотренную </w:t>
      </w:r>
      <w:hyperlink w:anchor="P579" w:history="1">
        <w:r>
          <w:rPr>
            <w:color w:val="0000FF"/>
          </w:rPr>
          <w:t>пунктом 4 статьи 19</w:t>
        </w:r>
      </w:hyperlink>
      <w:r>
        <w:t xml:space="preserve"> настоящего Кодекса.</w:t>
      </w:r>
    </w:p>
    <w:p w:rsidR="00AB4177" w:rsidRDefault="00AB4177">
      <w:pPr>
        <w:pStyle w:val="ConsPlusNormal"/>
        <w:spacing w:before="220"/>
        <w:ind w:firstLine="540"/>
        <w:jc w:val="both"/>
      </w:pPr>
      <w:bookmarkStart w:id="10" w:name="P494"/>
      <w:bookmarkEnd w:id="10"/>
      <w:r>
        <w:t xml:space="preserve">10. Меры социальной поддержки, предусмотренные </w:t>
      </w:r>
      <w:hyperlink w:anchor="P507" w:history="1">
        <w:r>
          <w:rPr>
            <w:color w:val="0000FF"/>
          </w:rPr>
          <w:t>подпунктами 1</w:t>
        </w:r>
      </w:hyperlink>
      <w:r>
        <w:t xml:space="preserve"> - </w:t>
      </w:r>
      <w:hyperlink w:anchor="P507" w:history="1">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AB4177" w:rsidRDefault="00AB4177">
      <w:pPr>
        <w:pStyle w:val="ConsPlusNormal"/>
        <w:spacing w:before="220"/>
        <w:ind w:firstLine="540"/>
        <w:jc w:val="both"/>
      </w:pPr>
      <w:r>
        <w:t>на ребенка из многодетной семьи;</w:t>
      </w:r>
    </w:p>
    <w:p w:rsidR="00AB4177" w:rsidRDefault="00AB4177">
      <w:pPr>
        <w:pStyle w:val="ConsPlusNormal"/>
        <w:spacing w:before="220"/>
        <w:ind w:firstLine="540"/>
        <w:jc w:val="both"/>
      </w:pPr>
      <w:r>
        <w:t>на ребенка из семьи, в которой имеется ребенок-инвалид;</w:t>
      </w:r>
    </w:p>
    <w:p w:rsidR="00AB4177" w:rsidRDefault="00AB4177">
      <w:pPr>
        <w:pStyle w:val="ConsPlusNormal"/>
        <w:spacing w:before="220"/>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AB4177" w:rsidRDefault="00AB4177">
      <w:pPr>
        <w:pStyle w:val="ConsPlusNormal"/>
        <w:spacing w:before="220"/>
        <w:ind w:firstLine="540"/>
        <w:jc w:val="both"/>
      </w:pPr>
      <w:r>
        <w:t>на ребенка из неполной семьи, в которой имеется еще ребенок в возрасте до 3 лет;</w:t>
      </w:r>
    </w:p>
    <w:p w:rsidR="00AB4177" w:rsidRDefault="00AB4177">
      <w:pPr>
        <w:pStyle w:val="ConsPlusNormal"/>
        <w:spacing w:before="220"/>
        <w:ind w:firstLine="540"/>
        <w:jc w:val="both"/>
      </w:pPr>
      <w:r>
        <w:t>на ребенка из семьи, в которой имеется ВИЧ-инфицированный ребенок;</w:t>
      </w:r>
    </w:p>
    <w:p w:rsidR="00AB4177" w:rsidRDefault="00AB4177">
      <w:pPr>
        <w:pStyle w:val="ConsPlusNormal"/>
        <w:spacing w:before="220"/>
        <w:ind w:firstLine="540"/>
        <w:jc w:val="both"/>
      </w:pPr>
      <w:r>
        <w:t>на ребенка из семьи, в которой имеется ребенок-инвалид с особыми потребностями;</w:t>
      </w:r>
    </w:p>
    <w:p w:rsidR="00AB4177" w:rsidRDefault="00AB4177">
      <w:pPr>
        <w:pStyle w:val="ConsPlusNormal"/>
        <w:spacing w:before="220"/>
        <w:ind w:firstLine="540"/>
        <w:jc w:val="both"/>
      </w:pPr>
      <w:r>
        <w:t xml:space="preserve">на ребенка из семьи, в которой имеется ребенок, страдающий заболеванием </w:t>
      </w:r>
      <w:proofErr w:type="spellStart"/>
      <w:r>
        <w:t>целиакия</w:t>
      </w:r>
      <w:proofErr w:type="spellEnd"/>
      <w:r>
        <w:t>.</w:t>
      </w:r>
    </w:p>
    <w:p w:rsidR="00AB4177" w:rsidRDefault="00AB4177">
      <w:pPr>
        <w:pStyle w:val="ConsPlusNormal"/>
      </w:pPr>
    </w:p>
    <w:p w:rsidR="00AB4177" w:rsidRDefault="00AB4177">
      <w:pPr>
        <w:pStyle w:val="ConsPlusTitle"/>
        <w:ind w:firstLine="540"/>
        <w:jc w:val="both"/>
        <w:outlineLvl w:val="2"/>
      </w:pPr>
      <w:bookmarkStart w:id="11" w:name="P503"/>
      <w:bookmarkEnd w:id="11"/>
      <w:r>
        <w:t>Статья 18. Меры социальной поддержки</w:t>
      </w:r>
    </w:p>
    <w:p w:rsidR="00AB4177" w:rsidRDefault="00AB4177">
      <w:pPr>
        <w:pStyle w:val="ConsPlusNormal"/>
        <w:ind w:firstLine="540"/>
        <w:jc w:val="both"/>
      </w:pPr>
      <w:r>
        <w:t xml:space="preserve">(в ред. </w:t>
      </w:r>
      <w:hyperlink r:id="rId278"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Семьям, имеющим детей, предоставляются следующие меры социальной поддержки:</w:t>
      </w:r>
    </w:p>
    <w:p w:rsidR="00AB4177" w:rsidRDefault="00AB4177">
      <w:pPr>
        <w:pStyle w:val="ConsPlusNormal"/>
        <w:spacing w:before="220"/>
        <w:ind w:firstLine="540"/>
        <w:jc w:val="both"/>
      </w:pPr>
      <w:bookmarkStart w:id="12" w:name="P507"/>
      <w:bookmarkEnd w:id="12"/>
      <w:r>
        <w:t>1. Ежемесячные пособия:</w:t>
      </w:r>
    </w:p>
    <w:p w:rsidR="00AB4177" w:rsidRDefault="00AB4177">
      <w:pPr>
        <w:pStyle w:val="ConsPlusNormal"/>
        <w:spacing w:before="220"/>
        <w:ind w:firstLine="540"/>
        <w:jc w:val="both"/>
      </w:pPr>
      <w:r>
        <w:lastRenderedPageBreak/>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AB4177" w:rsidRDefault="00AB4177">
      <w:pPr>
        <w:pStyle w:val="ConsPlusNormal"/>
        <w:spacing w:before="220"/>
        <w:ind w:firstLine="540"/>
        <w:jc w:val="both"/>
      </w:pPr>
      <w:r>
        <w:t>3145 рублей - при рождении первого ребенка;</w:t>
      </w:r>
    </w:p>
    <w:p w:rsidR="00AB4177" w:rsidRDefault="00AB4177">
      <w:pPr>
        <w:pStyle w:val="ConsPlusNormal"/>
        <w:spacing w:before="220"/>
        <w:ind w:firstLine="540"/>
        <w:jc w:val="both"/>
      </w:pPr>
      <w:r>
        <w:t>4058 рублей - при рождении второго и последующих детей;</w:t>
      </w:r>
    </w:p>
    <w:p w:rsidR="00AB4177" w:rsidRDefault="00AB4177">
      <w:pPr>
        <w:pStyle w:val="ConsPlusNormal"/>
        <w:spacing w:before="220"/>
        <w:ind w:firstLine="540"/>
        <w:jc w:val="both"/>
      </w:pPr>
      <w:r>
        <w:t>3552 рубля - при рождении первого ребенка в неполной семье, семье военнослужащего;</w:t>
      </w:r>
    </w:p>
    <w:p w:rsidR="00AB4177" w:rsidRDefault="00AB4177">
      <w:pPr>
        <w:pStyle w:val="ConsPlusNormal"/>
        <w:spacing w:before="220"/>
        <w:ind w:firstLine="540"/>
        <w:jc w:val="both"/>
      </w:pPr>
      <w:r>
        <w:t>4058 рублей - при рождении второго и последующих детей в неполной семье, семье военнослужащего;</w:t>
      </w:r>
    </w:p>
    <w:p w:rsidR="00AB4177" w:rsidRDefault="00AB4177">
      <w:pPr>
        <w:pStyle w:val="ConsPlusNormal"/>
        <w:spacing w:before="220"/>
        <w:ind w:firstLine="540"/>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AB4177" w:rsidRDefault="00AB4177">
      <w:pPr>
        <w:pStyle w:val="ConsPlusNormal"/>
        <w:spacing w:before="220"/>
        <w:ind w:firstLine="540"/>
        <w:jc w:val="both"/>
      </w:pPr>
      <w:r>
        <w:t>на ребенка из неполной семьи, семьи военнослужащего - 1318 рублей;</w:t>
      </w:r>
    </w:p>
    <w:p w:rsidR="00AB4177" w:rsidRDefault="00AB4177">
      <w:pPr>
        <w:pStyle w:val="ConsPlusNormal"/>
        <w:spacing w:before="220"/>
        <w:ind w:firstLine="540"/>
        <w:jc w:val="both"/>
      </w:pPr>
      <w:r>
        <w:t>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rsidR="00AB4177" w:rsidRDefault="00AB4177">
      <w:pPr>
        <w:pStyle w:val="ConsPlusNormal"/>
        <w:spacing w:before="220"/>
        <w:ind w:firstLine="540"/>
        <w:jc w:val="both"/>
      </w:pPr>
      <w:r>
        <w:t>на ребенка из неполной семьи, семьи военнослужащего - 1225 рублей;</w:t>
      </w:r>
    </w:p>
    <w:p w:rsidR="00AB4177" w:rsidRDefault="00AB4177">
      <w:pPr>
        <w:pStyle w:val="ConsPlusNormal"/>
        <w:spacing w:before="220"/>
        <w:ind w:firstLine="540"/>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AB4177" w:rsidRDefault="00AB4177">
      <w:pPr>
        <w:pStyle w:val="ConsPlusNormal"/>
        <w:spacing w:before="220"/>
        <w:ind w:firstLine="540"/>
        <w:jc w:val="both"/>
      </w:pPr>
      <w:r>
        <w:t>6223 рубля - на ребенка в возрасте от рождения до 7 лет;</w:t>
      </w:r>
    </w:p>
    <w:p w:rsidR="00AB4177" w:rsidRDefault="00AB4177">
      <w:pPr>
        <w:pStyle w:val="ConsPlusNormal"/>
        <w:spacing w:before="220"/>
        <w:ind w:firstLine="540"/>
        <w:jc w:val="both"/>
      </w:pPr>
      <w:r>
        <w:t>4322 рубля - на ребенка в возрасте от 7 лет до 18 лет;</w:t>
      </w:r>
    </w:p>
    <w:p w:rsidR="00AB4177" w:rsidRDefault="00AB4177">
      <w:pPr>
        <w:pStyle w:val="ConsPlusNormal"/>
        <w:spacing w:before="220"/>
        <w:ind w:firstLine="540"/>
        <w:jc w:val="both"/>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AB4177" w:rsidRDefault="00AB4177">
      <w:pPr>
        <w:pStyle w:val="ConsPlusNormal"/>
        <w:spacing w:before="220"/>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AB4177" w:rsidRDefault="00AB4177">
      <w:pPr>
        <w:pStyle w:val="ConsPlusNormal"/>
        <w:spacing w:before="220"/>
        <w:ind w:firstLine="540"/>
        <w:jc w:val="both"/>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AB4177" w:rsidRDefault="00AB4177">
      <w:pPr>
        <w:pStyle w:val="ConsPlusNormal"/>
        <w:spacing w:before="220"/>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p>
    <w:p w:rsidR="00AB4177" w:rsidRDefault="00AB4177">
      <w:pPr>
        <w:pStyle w:val="ConsPlusNormal"/>
        <w:jc w:val="both"/>
      </w:pPr>
      <w:r>
        <w:t xml:space="preserve">(п. 1 в ред. </w:t>
      </w:r>
      <w:hyperlink r:id="rId279" w:history="1">
        <w:r>
          <w:rPr>
            <w:color w:val="0000FF"/>
          </w:rPr>
          <w:t>Закона</w:t>
        </w:r>
      </w:hyperlink>
      <w:r>
        <w:t xml:space="preserve"> Санкт-Петербурга от 12.12.2017 N 795-143)</w:t>
      </w:r>
    </w:p>
    <w:p w:rsidR="00AB4177" w:rsidRDefault="00AB4177">
      <w:pPr>
        <w:pStyle w:val="ConsPlusNormal"/>
        <w:spacing w:before="220"/>
        <w:ind w:firstLine="540"/>
        <w:jc w:val="both"/>
      </w:pPr>
      <w:bookmarkStart w:id="13" w:name="P525"/>
      <w:bookmarkEnd w:id="13"/>
      <w:r>
        <w:t>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4058 рублей.</w:t>
      </w:r>
    </w:p>
    <w:p w:rsidR="00AB4177" w:rsidRDefault="00AB4177">
      <w:pPr>
        <w:pStyle w:val="ConsPlusNormal"/>
        <w:jc w:val="both"/>
      </w:pPr>
      <w:r>
        <w:lastRenderedPageBreak/>
        <w:t xml:space="preserve">(п. 2 в ред. </w:t>
      </w:r>
      <w:hyperlink r:id="rId280" w:history="1">
        <w:r>
          <w:rPr>
            <w:color w:val="0000FF"/>
          </w:rPr>
          <w:t>Закона</w:t>
        </w:r>
      </w:hyperlink>
      <w:r>
        <w:t xml:space="preserve"> Санкт-Петербурга от 12.12.2017 N 795-143)</w:t>
      </w:r>
    </w:p>
    <w:p w:rsidR="00AB4177" w:rsidRDefault="00AB4177">
      <w:pPr>
        <w:pStyle w:val="ConsPlusNormal"/>
        <w:spacing w:before="220"/>
        <w:ind w:firstLine="540"/>
        <w:jc w:val="both"/>
      </w:pPr>
      <w:bookmarkStart w:id="14" w:name="P527"/>
      <w:bookmarkEnd w:id="14"/>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AB4177" w:rsidRDefault="00AB4177">
      <w:pPr>
        <w:pStyle w:val="ConsPlusNormal"/>
        <w:spacing w:before="220"/>
        <w:ind w:firstLine="540"/>
        <w:jc w:val="both"/>
      </w:pPr>
      <w:r>
        <w:t>30 процентов - семьям, имеющим в своем составе трех несовершеннолетних детей;</w:t>
      </w:r>
    </w:p>
    <w:p w:rsidR="00AB4177" w:rsidRDefault="00AB4177">
      <w:pPr>
        <w:pStyle w:val="ConsPlusNormal"/>
        <w:spacing w:before="220"/>
        <w:ind w:firstLine="540"/>
        <w:jc w:val="both"/>
      </w:pPr>
      <w:r>
        <w:t>40 процентов - семьям, имеющим в своем составе от четырех до семи несовершеннолетних детей;</w:t>
      </w:r>
    </w:p>
    <w:p w:rsidR="00AB4177" w:rsidRDefault="00AB4177">
      <w:pPr>
        <w:pStyle w:val="ConsPlusNormal"/>
        <w:spacing w:before="220"/>
        <w:ind w:firstLine="540"/>
        <w:jc w:val="both"/>
      </w:pPr>
      <w:r>
        <w:t>50 процентов - семьям, имеющим в своем составе восемь и более несовершеннолетних детей.</w:t>
      </w:r>
    </w:p>
    <w:p w:rsidR="00AB4177" w:rsidRDefault="00AB4177">
      <w:pPr>
        <w:pStyle w:val="ConsPlusNormal"/>
        <w:spacing w:before="220"/>
        <w:ind w:firstLine="540"/>
        <w:jc w:val="both"/>
      </w:pPr>
      <w:r>
        <w:t>Форма предоставления указанной меры социальной поддержки определяется законом Санкт-Петербурга.</w:t>
      </w:r>
    </w:p>
    <w:p w:rsidR="00AB4177" w:rsidRDefault="00AB4177">
      <w:pPr>
        <w:pStyle w:val="ConsPlusNormal"/>
        <w:jc w:val="both"/>
      </w:pPr>
      <w:r>
        <w:t xml:space="preserve">(в ред. </w:t>
      </w:r>
      <w:hyperlink r:id="rId281" w:history="1">
        <w:r>
          <w:rPr>
            <w:color w:val="0000FF"/>
          </w:rPr>
          <w:t>Закона</w:t>
        </w:r>
      </w:hyperlink>
      <w:r>
        <w:t xml:space="preserve"> Санкт-Петербурга от 09.10.2015 N 515-99)</w:t>
      </w:r>
    </w:p>
    <w:p w:rsidR="00AB4177" w:rsidRDefault="00AB4177">
      <w:pPr>
        <w:pStyle w:val="ConsPlusNormal"/>
        <w:spacing w:before="220"/>
        <w:ind w:firstLine="540"/>
        <w:jc w:val="both"/>
      </w:pPr>
      <w:bookmarkStart w:id="15" w:name="P533"/>
      <w:bookmarkEnd w:id="15"/>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AB4177" w:rsidRDefault="00AB4177">
      <w:pPr>
        <w:pStyle w:val="ConsPlusNormal"/>
        <w:spacing w:before="220"/>
        <w:ind w:firstLine="540"/>
        <w:jc w:val="both"/>
      </w:pPr>
      <w:r>
        <w:t>Указанная мера социальной поддержки предоставляется на основании предъявления свидетельства многодетной семьи в Санкт-Петербурге.</w:t>
      </w:r>
    </w:p>
    <w:p w:rsidR="00AB4177" w:rsidRDefault="00AB4177">
      <w:pPr>
        <w:pStyle w:val="ConsPlusNormal"/>
        <w:jc w:val="both"/>
      </w:pPr>
      <w:r>
        <w:t xml:space="preserve">(в ред. </w:t>
      </w:r>
      <w:hyperlink r:id="rId282" w:history="1">
        <w:r>
          <w:rPr>
            <w:color w:val="0000FF"/>
          </w:rPr>
          <w:t>Закона</w:t>
        </w:r>
      </w:hyperlink>
      <w:r>
        <w:t xml:space="preserve"> Санкт-Петербурга от 09.10.2015 N 515-99)</w:t>
      </w:r>
    </w:p>
    <w:p w:rsidR="00AB4177" w:rsidRDefault="00AB4177">
      <w:pPr>
        <w:pStyle w:val="ConsPlusNormal"/>
        <w:spacing w:before="220"/>
        <w:ind w:firstLine="540"/>
        <w:jc w:val="both"/>
      </w:pPr>
      <w:bookmarkStart w:id="16" w:name="P536"/>
      <w:bookmarkEnd w:id="16"/>
      <w:r>
        <w:t>5. Многодетным семьям предоставляется право:</w:t>
      </w:r>
    </w:p>
    <w:p w:rsidR="00AB4177" w:rsidRDefault="00AB4177">
      <w:pPr>
        <w:pStyle w:val="ConsPlusNormal"/>
        <w:spacing w:before="220"/>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AB4177" w:rsidRDefault="00AB4177">
      <w:pPr>
        <w:pStyle w:val="ConsPlusNormal"/>
        <w:spacing w:before="220"/>
        <w:ind w:firstLine="540"/>
        <w:jc w:val="both"/>
      </w:pPr>
      <w:r>
        <w:t>2) на включение в первоочередном порядке многодетных семей, состоящих на учете в качестве нуждающихся в предоставлении жилых помещений и(или)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p>
    <w:p w:rsidR="00AB4177" w:rsidRDefault="00AB4177">
      <w:pPr>
        <w:pStyle w:val="ConsPlusNormal"/>
        <w:spacing w:before="220"/>
        <w:ind w:firstLine="540"/>
        <w:jc w:val="both"/>
      </w:pPr>
      <w:bookmarkStart w:id="17" w:name="P539"/>
      <w:bookmarkEnd w:id="17"/>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AB4177" w:rsidRDefault="00AB4177">
      <w:pPr>
        <w:pStyle w:val="ConsPlusNormal"/>
        <w:spacing w:before="220"/>
        <w:ind w:firstLine="540"/>
        <w:jc w:val="both"/>
      </w:pPr>
      <w:r>
        <w:t>дети-инвалиды;</w:t>
      </w:r>
    </w:p>
    <w:p w:rsidR="00AB4177" w:rsidRDefault="00AB4177">
      <w:pPr>
        <w:pStyle w:val="ConsPlusNormal"/>
        <w:spacing w:before="220"/>
        <w:ind w:firstLine="540"/>
        <w:jc w:val="both"/>
      </w:pPr>
      <w:r>
        <w:t>дети-сироты и дети, оставшиеся без попечения родителей;</w:t>
      </w:r>
    </w:p>
    <w:p w:rsidR="00AB4177" w:rsidRDefault="00AB4177">
      <w:pPr>
        <w:pStyle w:val="ConsPlusNormal"/>
        <w:spacing w:before="220"/>
        <w:ind w:firstLine="540"/>
        <w:jc w:val="both"/>
      </w:pPr>
      <w:r>
        <w:t>дети с туберкулезной интоксикацией;</w:t>
      </w:r>
    </w:p>
    <w:p w:rsidR="00AB4177" w:rsidRDefault="00AB4177">
      <w:pPr>
        <w:pStyle w:val="ConsPlusNormal"/>
        <w:spacing w:before="220"/>
        <w:ind w:firstLine="540"/>
        <w:jc w:val="both"/>
      </w:pPr>
      <w:r>
        <w:t>дети, посещающие группы, реализующие адаптированные основные общеобразовательные программы дошкольного образования;</w:t>
      </w:r>
    </w:p>
    <w:p w:rsidR="00AB4177" w:rsidRDefault="00AB4177">
      <w:pPr>
        <w:pStyle w:val="ConsPlusNormal"/>
        <w:spacing w:before="220"/>
        <w:ind w:firstLine="540"/>
        <w:jc w:val="both"/>
      </w:pPr>
      <w:r>
        <w:t>дети, семьи которых имеют в своем составе ребенка-инвалида;</w:t>
      </w:r>
    </w:p>
    <w:p w:rsidR="00AB4177" w:rsidRDefault="00AB4177">
      <w:pPr>
        <w:pStyle w:val="ConsPlusNormal"/>
        <w:spacing w:before="220"/>
        <w:ind w:firstLine="540"/>
        <w:jc w:val="both"/>
      </w:pPr>
      <w:r>
        <w:lastRenderedPageBreak/>
        <w:t>дети, у которых оба или единственный родитель (законный представитель) являются инвалидами I или II группы;</w:t>
      </w:r>
    </w:p>
    <w:p w:rsidR="00AB4177" w:rsidRDefault="00AB4177">
      <w:pPr>
        <w:pStyle w:val="ConsPlusNormal"/>
        <w:spacing w:before="220"/>
        <w:ind w:firstLine="540"/>
        <w:jc w:val="both"/>
      </w:pPr>
      <w:r>
        <w:t>дети, у которых один из родителей (законных представителей) является военнослужащим срочной службы;</w:t>
      </w:r>
    </w:p>
    <w:p w:rsidR="00AB4177" w:rsidRDefault="00AB4177">
      <w:pPr>
        <w:pStyle w:val="ConsPlusNormal"/>
        <w:spacing w:before="220"/>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AB4177" w:rsidRDefault="00AB4177">
      <w:pPr>
        <w:pStyle w:val="ConsPlusNormal"/>
        <w:jc w:val="both"/>
      </w:pPr>
      <w:r>
        <w:t xml:space="preserve">(п. 6 введен </w:t>
      </w:r>
      <w:hyperlink r:id="rId283" w:history="1">
        <w:r>
          <w:rPr>
            <w:color w:val="0000FF"/>
          </w:rPr>
          <w:t>Законом</w:t>
        </w:r>
      </w:hyperlink>
      <w:r>
        <w:t xml:space="preserve"> Санкт-Петербурга от 29.10.2014 N 509-96)</w:t>
      </w:r>
    </w:p>
    <w:p w:rsidR="00AB4177" w:rsidRDefault="00AB4177">
      <w:pPr>
        <w:pStyle w:val="ConsPlusNormal"/>
        <w:spacing w:before="220"/>
        <w:ind w:firstLine="540"/>
        <w:jc w:val="both"/>
      </w:pPr>
      <w:bookmarkStart w:id="18" w:name="P549"/>
      <w:bookmarkEnd w:id="18"/>
      <w:r>
        <w:t>7. Компенсация части родительской платы за счет средств бюджета Санкт-Петербурга предоставляется в размере:</w:t>
      </w:r>
    </w:p>
    <w:p w:rsidR="00AB4177" w:rsidRDefault="00AB4177">
      <w:pPr>
        <w:pStyle w:val="ConsPlusNormal"/>
        <w:spacing w:before="220"/>
        <w:ind w:firstLine="540"/>
        <w:jc w:val="both"/>
      </w:pPr>
      <w:r>
        <w:t>20 процентов среднего размера родительской платы - на первого ребенка в семье;</w:t>
      </w:r>
    </w:p>
    <w:p w:rsidR="00AB4177" w:rsidRDefault="00AB4177">
      <w:pPr>
        <w:pStyle w:val="ConsPlusNormal"/>
        <w:spacing w:before="220"/>
        <w:ind w:firstLine="540"/>
        <w:jc w:val="both"/>
      </w:pPr>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B4177" w:rsidRDefault="00AB4177">
      <w:pPr>
        <w:pStyle w:val="ConsPlusNormal"/>
        <w:spacing w:before="220"/>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AB4177" w:rsidRDefault="00AB4177">
      <w:pPr>
        <w:pStyle w:val="ConsPlusNormal"/>
        <w:spacing w:before="220"/>
        <w:ind w:firstLine="540"/>
        <w:jc w:val="both"/>
      </w:pPr>
      <w:r>
        <w:t>50 процентов среднего размера родительской платы - на второго ребенка в семье;</w:t>
      </w:r>
    </w:p>
    <w:p w:rsidR="00AB4177" w:rsidRDefault="00AB4177">
      <w:pPr>
        <w:pStyle w:val="ConsPlusNormal"/>
        <w:spacing w:before="220"/>
        <w:ind w:firstLine="540"/>
        <w:jc w:val="both"/>
      </w:pPr>
      <w:r>
        <w:t>70 процентов среднего размера родительской платы - на третьего ребенка и последующих детей в семье;</w:t>
      </w:r>
    </w:p>
    <w:p w:rsidR="00AB4177" w:rsidRDefault="00AB4177">
      <w:pPr>
        <w:pStyle w:val="ConsPlusNormal"/>
        <w:spacing w:before="220"/>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AB4177" w:rsidRDefault="00AB4177">
      <w:pPr>
        <w:pStyle w:val="ConsPlusNormal"/>
        <w:jc w:val="both"/>
      </w:pPr>
      <w:r>
        <w:t xml:space="preserve">(п. 7 введен </w:t>
      </w:r>
      <w:hyperlink r:id="rId284" w:history="1">
        <w:r>
          <w:rPr>
            <w:color w:val="0000FF"/>
          </w:rPr>
          <w:t>Законом</w:t>
        </w:r>
      </w:hyperlink>
      <w:r>
        <w:t xml:space="preserve"> Санкт-Петербурга от 29.10.2014 N 509-96)</w:t>
      </w:r>
    </w:p>
    <w:p w:rsidR="00AB4177" w:rsidRDefault="00AB4177">
      <w:pPr>
        <w:pStyle w:val="ConsPlusNormal"/>
        <w:spacing w:before="220"/>
        <w:ind w:firstLine="540"/>
        <w:jc w:val="both"/>
      </w:pPr>
      <w:bookmarkStart w:id="19" w:name="P557"/>
      <w:bookmarkEnd w:id="19"/>
      <w:r>
        <w:t xml:space="preserve">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w:t>
      </w:r>
      <w:proofErr w:type="spellStart"/>
      <w:r>
        <w:t>сурдопереводчиков</w:t>
      </w:r>
      <w:proofErr w:type="spellEnd"/>
      <w:r>
        <w:t xml:space="preserve">, </w:t>
      </w:r>
      <w:proofErr w:type="spellStart"/>
      <w:r>
        <w:t>тифлосурдопереводчиков</w:t>
      </w:r>
      <w:proofErr w:type="spellEnd"/>
      <w:r>
        <w:t xml:space="preserve">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rsidR="00AB4177" w:rsidRDefault="00AB4177">
      <w:pPr>
        <w:pStyle w:val="ConsPlusNormal"/>
        <w:jc w:val="both"/>
      </w:pPr>
      <w:r>
        <w:t xml:space="preserve">(п. 8 введен </w:t>
      </w:r>
      <w:hyperlink r:id="rId285" w:history="1">
        <w:r>
          <w:rPr>
            <w:color w:val="0000FF"/>
          </w:rPr>
          <w:t>Законом</w:t>
        </w:r>
      </w:hyperlink>
      <w:r>
        <w:t xml:space="preserve"> Санкт-Петербурга от 29.10.2014 N 509-96)</w:t>
      </w:r>
    </w:p>
    <w:p w:rsidR="00AB4177" w:rsidRDefault="00AB4177">
      <w:pPr>
        <w:pStyle w:val="ConsPlusNormal"/>
      </w:pPr>
    </w:p>
    <w:p w:rsidR="00AB4177" w:rsidRDefault="00AB4177">
      <w:pPr>
        <w:pStyle w:val="ConsPlusTitle"/>
        <w:ind w:firstLine="540"/>
        <w:jc w:val="both"/>
        <w:outlineLvl w:val="2"/>
      </w:pPr>
      <w:r>
        <w:t>Статья 19. Дополнительные меры социальной поддержки семьям, имеющим детей</w:t>
      </w:r>
    </w:p>
    <w:p w:rsidR="00AB4177" w:rsidRDefault="00AB4177">
      <w:pPr>
        <w:pStyle w:val="ConsPlusNormal"/>
        <w:ind w:firstLine="540"/>
        <w:jc w:val="both"/>
      </w:pPr>
      <w:r>
        <w:t xml:space="preserve">(в ред. </w:t>
      </w:r>
      <w:hyperlink r:id="rId286"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Семьям, имеющим детей, предоставляются следующие дополнительные меры социальной поддержки:</w:t>
      </w:r>
    </w:p>
    <w:p w:rsidR="00AB4177" w:rsidRDefault="00AB4177">
      <w:pPr>
        <w:pStyle w:val="ConsPlusNormal"/>
        <w:spacing w:before="220"/>
        <w:ind w:firstLine="540"/>
        <w:jc w:val="both"/>
      </w:pPr>
      <w:bookmarkStart w:id="20" w:name="P564"/>
      <w:bookmarkEnd w:id="20"/>
      <w:r>
        <w:t>1. Компенсационные выплаты:</w:t>
      </w:r>
    </w:p>
    <w:p w:rsidR="00AB4177" w:rsidRDefault="00AB4177">
      <w:pPr>
        <w:pStyle w:val="ConsPlusNormal"/>
        <w:spacing w:before="220"/>
        <w:ind w:firstLine="540"/>
        <w:jc w:val="both"/>
      </w:pPr>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AB4177" w:rsidRDefault="00AB4177">
      <w:pPr>
        <w:pStyle w:val="ConsPlusNormal"/>
        <w:spacing w:before="220"/>
        <w:ind w:firstLine="540"/>
        <w:jc w:val="both"/>
      </w:pPr>
      <w:r>
        <w:t>28257 рублей - при рождении первого ребенка;</w:t>
      </w:r>
    </w:p>
    <w:p w:rsidR="00AB4177" w:rsidRDefault="00AB4177">
      <w:pPr>
        <w:pStyle w:val="ConsPlusNormal"/>
        <w:spacing w:before="220"/>
        <w:ind w:firstLine="540"/>
        <w:jc w:val="both"/>
      </w:pPr>
      <w:r>
        <w:lastRenderedPageBreak/>
        <w:t>37678 рублей - при рождении второго ребенка;</w:t>
      </w:r>
    </w:p>
    <w:p w:rsidR="00AB4177" w:rsidRDefault="00AB4177">
      <w:pPr>
        <w:pStyle w:val="ConsPlusNormal"/>
        <w:spacing w:before="220"/>
        <w:ind w:firstLine="540"/>
        <w:jc w:val="both"/>
      </w:pPr>
      <w:r>
        <w:t>47096 рублей - при рождении третьего и последующих детей;</w:t>
      </w:r>
    </w:p>
    <w:p w:rsidR="00AB4177" w:rsidRDefault="00AB4177">
      <w:pPr>
        <w:pStyle w:val="ConsPlusNormal"/>
        <w:spacing w:before="220"/>
        <w:ind w:firstLine="540"/>
        <w:jc w:val="both"/>
      </w:pPr>
      <w:bookmarkStart w:id="21" w:name="P569"/>
      <w:bookmarkEnd w:id="21"/>
      <w:r>
        <w:t>1-1) единовременная компенсационная выплата женщинам, родившим в возрасте от 20 до 24 лет включительно первого ребенка в период с 1 января 2018 года, назначается в размере 50000 рублей;</w:t>
      </w:r>
    </w:p>
    <w:p w:rsidR="00AB4177" w:rsidRDefault="00AB4177">
      <w:pPr>
        <w:pStyle w:val="ConsPlusNormal"/>
        <w:jc w:val="both"/>
      </w:pPr>
      <w:r>
        <w:t>(</w:t>
      </w:r>
      <w:proofErr w:type="spellStart"/>
      <w:r>
        <w:t>пп</w:t>
      </w:r>
      <w:proofErr w:type="spellEnd"/>
      <w:r>
        <w:t xml:space="preserve">. 1-1 введен </w:t>
      </w:r>
      <w:hyperlink r:id="rId287" w:history="1">
        <w:r>
          <w:rPr>
            <w:color w:val="0000FF"/>
          </w:rPr>
          <w:t>Законом</w:t>
        </w:r>
      </w:hyperlink>
      <w:r>
        <w:t xml:space="preserve"> Санкт-Петербурга от 03.07.2017 N 429-68)</w:t>
      </w:r>
    </w:p>
    <w:p w:rsidR="00AB4177" w:rsidRDefault="00AB4177">
      <w:pPr>
        <w:pStyle w:val="ConsPlusNormal"/>
        <w:spacing w:before="220"/>
        <w:ind w:firstLine="540"/>
        <w:jc w:val="both"/>
      </w:pPr>
      <w:r>
        <w:t xml:space="preserve">2) ежегодная компенсационная выплата на ребенка, страдающего заболеванием </w:t>
      </w:r>
      <w:proofErr w:type="spellStart"/>
      <w:r>
        <w:t>целиакия</w:t>
      </w:r>
      <w:proofErr w:type="spellEnd"/>
      <w:r>
        <w:t>, назначается в размере 10376 рублей;</w:t>
      </w:r>
    </w:p>
    <w:p w:rsidR="00AB4177" w:rsidRDefault="00AB4177">
      <w:pPr>
        <w:pStyle w:val="ConsPlusNormal"/>
        <w:spacing w:before="220"/>
        <w:ind w:firstLine="540"/>
        <w:jc w:val="both"/>
      </w:pPr>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p>
    <w:p w:rsidR="00AB4177" w:rsidRDefault="00AB4177">
      <w:pPr>
        <w:pStyle w:val="ConsPlusNormal"/>
        <w:jc w:val="both"/>
      </w:pPr>
      <w:r>
        <w:t xml:space="preserve">(п. 1 в ред. </w:t>
      </w:r>
      <w:hyperlink r:id="rId288" w:history="1">
        <w:r>
          <w:rPr>
            <w:color w:val="0000FF"/>
          </w:rPr>
          <w:t>Закона</w:t>
        </w:r>
      </w:hyperlink>
      <w:r>
        <w:t xml:space="preserve"> Санкт-Петербурга от 12.12.2017 N 795-143)</w:t>
      </w:r>
    </w:p>
    <w:p w:rsidR="00AB4177" w:rsidRDefault="00AB4177">
      <w:pPr>
        <w:pStyle w:val="ConsPlusNormal"/>
        <w:spacing w:before="220"/>
        <w:ind w:firstLine="540"/>
        <w:jc w:val="both"/>
      </w:pPr>
      <w:bookmarkStart w:id="22" w:name="P574"/>
      <w:bookmarkEnd w:id="22"/>
      <w:r>
        <w:t>2. Ежемесячные социальные выплаты:</w:t>
      </w:r>
    </w:p>
    <w:p w:rsidR="00AB4177" w:rsidRDefault="00AB4177">
      <w:pPr>
        <w:pStyle w:val="ConsPlusNormal"/>
        <w:spacing w:before="220"/>
        <w:ind w:firstLine="540"/>
        <w:jc w:val="both"/>
      </w:pPr>
      <w:r>
        <w:t>1) ежемесячная социальная выплата студенческим семьям назначается в размере 3457 рублей;</w:t>
      </w:r>
    </w:p>
    <w:p w:rsidR="00AB4177" w:rsidRDefault="00AB4177">
      <w:pPr>
        <w:pStyle w:val="ConsPlusNormal"/>
        <w:spacing w:before="220"/>
        <w:ind w:firstLine="540"/>
        <w:jc w:val="both"/>
      </w:pPr>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p>
    <w:p w:rsidR="00AB4177" w:rsidRDefault="00AB4177">
      <w:pPr>
        <w:pStyle w:val="ConsPlusNormal"/>
        <w:jc w:val="both"/>
      </w:pPr>
      <w:r>
        <w:t xml:space="preserve">(п. 2 в ред. </w:t>
      </w:r>
      <w:hyperlink r:id="rId289" w:history="1">
        <w:r>
          <w:rPr>
            <w:color w:val="0000FF"/>
          </w:rPr>
          <w:t>Закона</w:t>
        </w:r>
      </w:hyperlink>
      <w:r>
        <w:t xml:space="preserve"> Санкт-Петербурга от 12.12.2017 N 795-143)</w:t>
      </w:r>
    </w:p>
    <w:p w:rsidR="00AB4177" w:rsidRDefault="00AB4177">
      <w:pPr>
        <w:pStyle w:val="ConsPlusNormal"/>
        <w:spacing w:before="220"/>
        <w:ind w:firstLine="540"/>
        <w:jc w:val="both"/>
      </w:pPr>
      <w:bookmarkStart w:id="23" w:name="P578"/>
      <w:bookmarkEnd w:id="23"/>
      <w:r>
        <w:t xml:space="preserve">3. Исключен с 1 января 2016 года. - </w:t>
      </w:r>
      <w:hyperlink r:id="rId290" w:history="1">
        <w:r>
          <w:rPr>
            <w:color w:val="0000FF"/>
          </w:rPr>
          <w:t>Закон</w:t>
        </w:r>
      </w:hyperlink>
      <w:r>
        <w:t xml:space="preserve"> Санкт-Петербурга от 11.11.2015 N 669-128.</w:t>
      </w:r>
    </w:p>
    <w:p w:rsidR="00AB4177" w:rsidRDefault="00AB4177">
      <w:pPr>
        <w:pStyle w:val="ConsPlusNormal"/>
        <w:spacing w:before="220"/>
        <w:ind w:firstLine="540"/>
        <w:jc w:val="both"/>
      </w:pPr>
      <w:bookmarkStart w:id="24" w:name="P579"/>
      <w:bookmarkEnd w:id="24"/>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AB4177" w:rsidRDefault="00AB4177">
      <w:pPr>
        <w:pStyle w:val="ConsPlusNormal"/>
        <w:jc w:val="both"/>
      </w:pPr>
      <w:r>
        <w:t xml:space="preserve">(п. 4 в ред. </w:t>
      </w:r>
      <w:hyperlink r:id="rId291" w:history="1">
        <w:r>
          <w:rPr>
            <w:color w:val="0000FF"/>
          </w:rPr>
          <w:t>Закона</w:t>
        </w:r>
      </w:hyperlink>
      <w:r>
        <w:t xml:space="preserve"> Санкт-Петербурга от 10.05.2016 N 220-33)</w:t>
      </w:r>
    </w:p>
    <w:p w:rsidR="00AB4177" w:rsidRDefault="00AB4177">
      <w:pPr>
        <w:pStyle w:val="ConsPlusNormal"/>
        <w:spacing w:before="220"/>
        <w:ind w:firstLine="540"/>
        <w:jc w:val="both"/>
      </w:pPr>
      <w:bookmarkStart w:id="25" w:name="P581"/>
      <w:bookmarkEnd w:id="25"/>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AB4177" w:rsidRDefault="00AB4177">
      <w:pPr>
        <w:pStyle w:val="ConsPlusNormal"/>
        <w:jc w:val="both"/>
      </w:pPr>
      <w:r>
        <w:t xml:space="preserve">(в ред. </w:t>
      </w:r>
      <w:hyperlink r:id="rId292" w:history="1">
        <w:r>
          <w:rPr>
            <w:color w:val="0000FF"/>
          </w:rPr>
          <w:t>Закона</w:t>
        </w:r>
      </w:hyperlink>
      <w:r>
        <w:t xml:space="preserve"> Санкт-Петербурга от 29.04.2013 N 261-44)</w:t>
      </w:r>
    </w:p>
    <w:p w:rsidR="00AB4177" w:rsidRDefault="00AB4177">
      <w:pPr>
        <w:pStyle w:val="ConsPlusNormal"/>
        <w:spacing w:before="220"/>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AB4177" w:rsidRDefault="00AB4177">
      <w:pPr>
        <w:pStyle w:val="ConsPlusNormal"/>
        <w:spacing w:before="220"/>
        <w:ind w:firstLine="540"/>
        <w:jc w:val="both"/>
      </w:pPr>
      <w:r>
        <w:t xml:space="preserve">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организациях независимо от их организационно-правовых форм, осуществляющих образовательную деятельность на основании лицензии, высокотехнологичной медицинской помощи, медицинской реабилитации, приобретения путевок для ребенка (детей), ребенка (детей) с родителями (одним из родителей) в организации санаторно-курортного лечения и(или) оздоровительного отдыха, пассажирского автомобильного транспортного средства, а также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w:t>
      </w:r>
      <w:proofErr w:type="spellStart"/>
      <w:r>
        <w:t>абилитации</w:t>
      </w:r>
      <w:proofErr w:type="spellEnd"/>
      <w:r>
        <w:t>, в виде материнского (семейного) капитала в Санкт-Петербурге.</w:t>
      </w:r>
    </w:p>
    <w:p w:rsidR="00AB4177" w:rsidRDefault="00AB4177">
      <w:pPr>
        <w:pStyle w:val="ConsPlusNormal"/>
        <w:jc w:val="both"/>
      </w:pPr>
      <w:r>
        <w:lastRenderedPageBreak/>
        <w:t xml:space="preserve">(п. 6 в ред. </w:t>
      </w:r>
      <w:hyperlink r:id="rId293" w:history="1">
        <w:r>
          <w:rPr>
            <w:color w:val="0000FF"/>
          </w:rPr>
          <w:t>Закона</w:t>
        </w:r>
      </w:hyperlink>
      <w:r>
        <w:t xml:space="preserve"> Санкт-Петербурга от 30.11.2018 N 682-143)</w:t>
      </w:r>
    </w:p>
    <w:p w:rsidR="00AB4177" w:rsidRDefault="00AB4177">
      <w:pPr>
        <w:pStyle w:val="ConsPlusNormal"/>
        <w:spacing w:before="220"/>
        <w:ind w:firstLine="540"/>
        <w:jc w:val="both"/>
      </w:pPr>
      <w:bookmarkStart w:id="26" w:name="P586"/>
      <w:bookmarkEnd w:id="26"/>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AB4177" w:rsidRDefault="00AB4177">
      <w:pPr>
        <w:pStyle w:val="ConsPlusNormal"/>
        <w:spacing w:before="220"/>
        <w:ind w:firstLine="540"/>
        <w:jc w:val="both"/>
      </w:pPr>
      <w:r>
        <w:t>30 процентов - семьям, имеющим в своем составе трех несовершеннолетних детей;</w:t>
      </w:r>
    </w:p>
    <w:p w:rsidR="00AB4177" w:rsidRDefault="00AB4177">
      <w:pPr>
        <w:pStyle w:val="ConsPlusNormal"/>
        <w:spacing w:before="220"/>
        <w:ind w:firstLine="540"/>
        <w:jc w:val="both"/>
      </w:pPr>
      <w:r>
        <w:t>40 процентов - семьям, имеющим в своем составе от четырех до семи несовершеннолетних детей;</w:t>
      </w:r>
    </w:p>
    <w:p w:rsidR="00AB4177" w:rsidRDefault="00AB4177">
      <w:pPr>
        <w:pStyle w:val="ConsPlusNormal"/>
        <w:spacing w:before="220"/>
        <w:ind w:firstLine="540"/>
        <w:jc w:val="both"/>
      </w:pPr>
      <w:r>
        <w:t>50 процентов - семьям, имеющим в своем составе восемь и более несовершеннолетних детей.</w:t>
      </w:r>
    </w:p>
    <w:p w:rsidR="00AB4177" w:rsidRDefault="00AB4177">
      <w:pPr>
        <w:pStyle w:val="ConsPlusNormal"/>
        <w:spacing w:before="220"/>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AB4177" w:rsidRDefault="00AB4177">
      <w:pPr>
        <w:pStyle w:val="ConsPlusNormal"/>
        <w:jc w:val="both"/>
      </w:pPr>
      <w:r>
        <w:t xml:space="preserve">(п. 7 введен </w:t>
      </w:r>
      <w:hyperlink r:id="rId294" w:history="1">
        <w:r>
          <w:rPr>
            <w:color w:val="0000FF"/>
          </w:rPr>
          <w:t>Законом</w:t>
        </w:r>
      </w:hyperlink>
      <w:r>
        <w:t xml:space="preserve"> Санкт-Петербурга от 11.12.2013 N 690-120)</w:t>
      </w:r>
    </w:p>
    <w:p w:rsidR="00AB4177" w:rsidRDefault="00AB4177">
      <w:pPr>
        <w:pStyle w:val="ConsPlusNormal"/>
        <w:spacing w:before="220"/>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дачного строительства на территории Российской Федерации, в виде земельного капитала в Санкт-Петербурге.</w:t>
      </w:r>
    </w:p>
    <w:p w:rsidR="00AB4177" w:rsidRDefault="00AB4177">
      <w:pPr>
        <w:pStyle w:val="ConsPlusNormal"/>
        <w:spacing w:before="220"/>
        <w:ind w:firstLine="540"/>
        <w:jc w:val="both"/>
      </w:pPr>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AB4177" w:rsidRDefault="00AB4177">
      <w:pPr>
        <w:pStyle w:val="ConsPlusNormal"/>
        <w:jc w:val="both"/>
      </w:pPr>
      <w:r>
        <w:t xml:space="preserve">(п. 8 введен </w:t>
      </w:r>
      <w:hyperlink r:id="rId295" w:history="1">
        <w:r>
          <w:rPr>
            <w:color w:val="0000FF"/>
          </w:rPr>
          <w:t>Законом</w:t>
        </w:r>
      </w:hyperlink>
      <w:r>
        <w:t xml:space="preserve"> Санкт-Петербурга от 10.05.2016 N 240-42)</w:t>
      </w:r>
    </w:p>
    <w:p w:rsidR="00AB4177" w:rsidRDefault="00AB4177">
      <w:pPr>
        <w:pStyle w:val="ConsPlusNormal"/>
      </w:pPr>
    </w:p>
    <w:p w:rsidR="00AB4177" w:rsidRDefault="00AB4177">
      <w:pPr>
        <w:pStyle w:val="ConsPlusTitle"/>
        <w:ind w:firstLine="540"/>
        <w:jc w:val="both"/>
        <w:outlineLvl w:val="2"/>
      </w:pPr>
      <w:r>
        <w:t>Статья 20. Порядок и условия предоставления мер социальной поддержки и дополнительных мер социальной поддержки семей, имеющих детей</w:t>
      </w:r>
    </w:p>
    <w:p w:rsidR="00AB4177" w:rsidRDefault="00AB4177">
      <w:pPr>
        <w:pStyle w:val="ConsPlusNormal"/>
        <w:ind w:firstLine="540"/>
        <w:jc w:val="both"/>
      </w:pPr>
      <w:r>
        <w:t xml:space="preserve">(в ред. </w:t>
      </w:r>
      <w:hyperlink r:id="rId296"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AB4177" w:rsidRDefault="00AB4177">
      <w:pPr>
        <w:pStyle w:val="ConsPlusNormal"/>
        <w:spacing w:before="220"/>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AB4177" w:rsidRDefault="00AB4177">
      <w:pPr>
        <w:pStyle w:val="ConsPlusNormal"/>
        <w:spacing w:before="220"/>
        <w:ind w:firstLine="540"/>
        <w:jc w:val="both"/>
      </w:pPr>
      <w:r>
        <w:t>порядок расчета среднедушевого дохода семьи для предоставления указанных мер;</w:t>
      </w:r>
    </w:p>
    <w:p w:rsidR="00AB4177" w:rsidRDefault="00AB4177">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AB4177" w:rsidRDefault="00AB4177">
      <w:pPr>
        <w:pStyle w:val="ConsPlusNormal"/>
        <w:jc w:val="both"/>
      </w:pPr>
      <w:r>
        <w:t xml:space="preserve">(абзац введен </w:t>
      </w:r>
      <w:hyperlink r:id="rId297" w:history="1">
        <w:r>
          <w:rPr>
            <w:color w:val="0000FF"/>
          </w:rPr>
          <w:t>Законом</w:t>
        </w:r>
      </w:hyperlink>
      <w:r>
        <w:t xml:space="preserve"> Санкт-Петербурга от 11.12.2013 N 690-120)</w:t>
      </w:r>
    </w:p>
    <w:p w:rsidR="00AB4177" w:rsidRDefault="00AB4177">
      <w:pPr>
        <w:pStyle w:val="ConsPlusNormal"/>
        <w:spacing w:before="220"/>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AB4177" w:rsidRDefault="00AB4177">
      <w:pPr>
        <w:pStyle w:val="ConsPlusNormal"/>
        <w:spacing w:before="220"/>
        <w:ind w:firstLine="540"/>
        <w:jc w:val="both"/>
      </w:pPr>
      <w: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p>
    <w:p w:rsidR="00AB4177" w:rsidRDefault="00AB4177">
      <w:pPr>
        <w:pStyle w:val="ConsPlusNormal"/>
        <w:jc w:val="both"/>
      </w:pPr>
      <w:r>
        <w:t xml:space="preserve">(в ред. </w:t>
      </w:r>
      <w:hyperlink r:id="rId298" w:history="1">
        <w:r>
          <w:rPr>
            <w:color w:val="0000FF"/>
          </w:rPr>
          <w:t>Закона</w:t>
        </w:r>
      </w:hyperlink>
      <w:r>
        <w:t xml:space="preserve"> Санкт-Петербурга от 12.12.2017 N 795-143)</w:t>
      </w:r>
    </w:p>
    <w:p w:rsidR="00AB4177" w:rsidRDefault="00AB4177">
      <w:pPr>
        <w:pStyle w:val="ConsPlusNormal"/>
        <w:spacing w:before="220"/>
        <w:ind w:firstLine="540"/>
        <w:jc w:val="both"/>
      </w:pPr>
      <w:r>
        <w:t xml:space="preserve">норматив финансирования расходов бюджета Санкт-Петербурга на предоставление </w:t>
      </w:r>
      <w:r>
        <w:lastRenderedPageBreak/>
        <w:t>транспортного средства (пассажирского микроавтобуса);</w:t>
      </w:r>
    </w:p>
    <w:p w:rsidR="00AB4177" w:rsidRDefault="00AB4177">
      <w:pPr>
        <w:pStyle w:val="ConsPlusNormal"/>
        <w:spacing w:before="220"/>
        <w:ind w:firstLine="540"/>
        <w:jc w:val="both"/>
      </w:pPr>
      <w:r>
        <w:t>форма и порядок выдачи свидетельства многодетной семьи в Санкт-Петербурге;</w:t>
      </w:r>
    </w:p>
    <w:p w:rsidR="00AB4177" w:rsidRDefault="00AB4177">
      <w:pPr>
        <w:pStyle w:val="ConsPlusNormal"/>
        <w:spacing w:before="220"/>
        <w:ind w:firstLine="540"/>
        <w:jc w:val="both"/>
      </w:pPr>
      <w:r>
        <w:t>порядок предоставления компенсации родительской платы и компенсации части родительской платы;</w:t>
      </w:r>
    </w:p>
    <w:p w:rsidR="00AB4177" w:rsidRDefault="00AB4177">
      <w:pPr>
        <w:pStyle w:val="ConsPlusNormal"/>
        <w:jc w:val="both"/>
      </w:pPr>
      <w:r>
        <w:t xml:space="preserve">(абзац введен </w:t>
      </w:r>
      <w:hyperlink r:id="rId299" w:history="1">
        <w:r>
          <w:rPr>
            <w:color w:val="0000FF"/>
          </w:rPr>
          <w:t>Законом</w:t>
        </w:r>
      </w:hyperlink>
      <w:r>
        <w:t xml:space="preserve"> Санкт-Петербурга от 29.10.2014 N 509-96)</w:t>
      </w:r>
    </w:p>
    <w:p w:rsidR="00AB4177" w:rsidRDefault="00AB4177">
      <w:pPr>
        <w:pStyle w:val="ConsPlusNormal"/>
        <w:spacing w:before="220"/>
        <w:ind w:firstLine="540"/>
        <w:jc w:val="both"/>
      </w:pPr>
      <w:r>
        <w:t>норматив финансирования расходов бюджета Санкт-Петербурга на предоставление специальных учебников.</w:t>
      </w:r>
    </w:p>
    <w:p w:rsidR="00AB4177" w:rsidRDefault="00AB4177">
      <w:pPr>
        <w:pStyle w:val="ConsPlusNormal"/>
        <w:jc w:val="both"/>
      </w:pPr>
      <w:r>
        <w:t xml:space="preserve">(абзац введен </w:t>
      </w:r>
      <w:hyperlink r:id="rId300" w:history="1">
        <w:r>
          <w:rPr>
            <w:color w:val="0000FF"/>
          </w:rPr>
          <w:t>Законом</w:t>
        </w:r>
      </w:hyperlink>
      <w:r>
        <w:t xml:space="preserve"> Санкт-Петербурга от 29.10.2014 N 509-96)</w:t>
      </w:r>
    </w:p>
    <w:p w:rsidR="00AB4177" w:rsidRDefault="00AB4177">
      <w:pPr>
        <w:pStyle w:val="ConsPlusNormal"/>
        <w:spacing w:before="220"/>
        <w:ind w:firstLine="540"/>
        <w:jc w:val="both"/>
      </w:pPr>
      <w:r>
        <w:t xml:space="preserve">2. Исключен с 1 января 2014 года. - </w:t>
      </w:r>
      <w:hyperlink r:id="rId301" w:history="1">
        <w:r>
          <w:rPr>
            <w:color w:val="0000FF"/>
          </w:rPr>
          <w:t>Закон</w:t>
        </w:r>
      </w:hyperlink>
      <w:r>
        <w:t xml:space="preserve"> Санкт-Петербурга от 27.12.2013 N 763-136.</w:t>
      </w:r>
    </w:p>
    <w:p w:rsidR="00AB4177" w:rsidRDefault="00AB4177">
      <w:pPr>
        <w:pStyle w:val="ConsPlusNormal"/>
        <w:spacing w:before="220"/>
        <w:ind w:firstLine="540"/>
        <w:jc w:val="both"/>
      </w:pPr>
      <w:r>
        <w:t xml:space="preserve">3. Меры социальной поддержки и дополнительные меры социальной поддержки, предусмотренные </w:t>
      </w:r>
      <w:hyperlink w:anchor="P507" w:history="1">
        <w:r>
          <w:rPr>
            <w:color w:val="0000FF"/>
          </w:rPr>
          <w:t>пунктом 1 статьи 18</w:t>
        </w:r>
      </w:hyperlink>
      <w:r>
        <w:t xml:space="preserve">, </w:t>
      </w:r>
      <w:hyperlink w:anchor="P564" w:history="1">
        <w:r>
          <w:rPr>
            <w:color w:val="0000FF"/>
          </w:rPr>
          <w:t>подпунктом 3 пункта 1</w:t>
        </w:r>
      </w:hyperlink>
      <w:r>
        <w:t xml:space="preserve">, </w:t>
      </w:r>
      <w:hyperlink w:anchor="P574" w:history="1">
        <w:r>
          <w:rPr>
            <w:color w:val="0000FF"/>
          </w:rPr>
          <w:t>пунктами 2</w:t>
        </w:r>
      </w:hyperlink>
      <w:r>
        <w:t xml:space="preserve"> и </w:t>
      </w:r>
      <w:hyperlink w:anchor="P579" w:history="1">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AB4177" w:rsidRDefault="00AB4177">
      <w:pPr>
        <w:pStyle w:val="ConsPlusNormal"/>
        <w:jc w:val="both"/>
      </w:pPr>
      <w:r>
        <w:t xml:space="preserve">(в ред. </w:t>
      </w:r>
      <w:hyperlink r:id="rId302" w:history="1">
        <w:r>
          <w:rPr>
            <w:color w:val="0000FF"/>
          </w:rPr>
          <w:t>Закона</w:t>
        </w:r>
      </w:hyperlink>
      <w:r>
        <w:t xml:space="preserve"> Санкт-Петербурга от 11.11.2015 N 669-128)</w:t>
      </w:r>
    </w:p>
    <w:p w:rsidR="00AB4177" w:rsidRDefault="00AB4177">
      <w:pPr>
        <w:pStyle w:val="ConsPlusNormal"/>
        <w:spacing w:before="220"/>
        <w:ind w:firstLine="540"/>
        <w:jc w:val="both"/>
      </w:pPr>
      <w:r>
        <w:t xml:space="preserve">4. Меры социальной поддержки, предусмотренные в </w:t>
      </w:r>
      <w:hyperlink w:anchor="P507" w:history="1">
        <w:r>
          <w:rPr>
            <w:color w:val="0000FF"/>
          </w:rPr>
          <w:t>подпунктах 1</w:t>
        </w:r>
      </w:hyperlink>
      <w:r>
        <w:t xml:space="preserve">, </w:t>
      </w:r>
      <w:hyperlink w:anchor="P507" w:history="1">
        <w:r>
          <w:rPr>
            <w:color w:val="0000FF"/>
          </w:rPr>
          <w:t>2 пункта 1 статьи 18</w:t>
        </w:r>
      </w:hyperlink>
      <w:r>
        <w:t xml:space="preserve">, дополнительная мера социальной поддержки, предусмотренная в </w:t>
      </w:r>
      <w:hyperlink w:anchor="P564" w:history="1">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507" w:history="1">
        <w:r>
          <w:rPr>
            <w:color w:val="0000FF"/>
          </w:rPr>
          <w:t>подпунктах 4</w:t>
        </w:r>
      </w:hyperlink>
      <w:r>
        <w:t xml:space="preserve">, </w:t>
      </w:r>
      <w:hyperlink w:anchor="P507" w:history="1">
        <w:r>
          <w:rPr>
            <w:color w:val="0000FF"/>
          </w:rPr>
          <w:t>5</w:t>
        </w:r>
      </w:hyperlink>
      <w:r>
        <w:t xml:space="preserve">, </w:t>
      </w:r>
      <w:hyperlink w:anchor="P507" w:history="1">
        <w:r>
          <w:rPr>
            <w:color w:val="0000FF"/>
          </w:rPr>
          <w:t>7 пункта 1 статьи 18</w:t>
        </w:r>
      </w:hyperlink>
      <w:r>
        <w:t xml:space="preserve"> настоящего Кодекса, перечисляются на пластиковые карты.</w:t>
      </w:r>
    </w:p>
    <w:p w:rsidR="00AB4177" w:rsidRDefault="00AB4177">
      <w:pPr>
        <w:pStyle w:val="ConsPlusNormal"/>
        <w:jc w:val="both"/>
      </w:pPr>
      <w:r>
        <w:t xml:space="preserve">(в ред. </w:t>
      </w:r>
      <w:hyperlink r:id="rId303" w:history="1">
        <w:r>
          <w:rPr>
            <w:color w:val="0000FF"/>
          </w:rPr>
          <w:t>Закона</w:t>
        </w:r>
      </w:hyperlink>
      <w:r>
        <w:t xml:space="preserve"> Санкт-Петербурга от 29.04.2013 N 261-44)</w:t>
      </w:r>
    </w:p>
    <w:p w:rsidR="00AB4177" w:rsidRDefault="00AB4177">
      <w:pPr>
        <w:pStyle w:val="ConsPlusNormal"/>
        <w:spacing w:before="220"/>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AB4177" w:rsidRDefault="00AB4177">
      <w:pPr>
        <w:pStyle w:val="ConsPlusNormal"/>
        <w:spacing w:before="220"/>
        <w:ind w:firstLine="540"/>
        <w:jc w:val="both"/>
      </w:pPr>
      <w: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p>
    <w:p w:rsidR="00AB4177" w:rsidRDefault="00AB4177">
      <w:pPr>
        <w:pStyle w:val="ConsPlusNormal"/>
        <w:jc w:val="both"/>
      </w:pPr>
      <w:r>
        <w:t xml:space="preserve">(в ред. </w:t>
      </w:r>
      <w:hyperlink r:id="rId304" w:history="1">
        <w:r>
          <w:rPr>
            <w:color w:val="0000FF"/>
          </w:rPr>
          <w:t>Закона</w:t>
        </w:r>
      </w:hyperlink>
      <w:r>
        <w:t xml:space="preserve"> Санкт-Петербурга от 12.12.2017 N 795-143)</w:t>
      </w:r>
    </w:p>
    <w:p w:rsidR="00AB4177" w:rsidRDefault="00AB4177">
      <w:pPr>
        <w:pStyle w:val="ConsPlusNormal"/>
        <w:spacing w:before="220"/>
        <w:ind w:firstLine="540"/>
        <w:jc w:val="both"/>
      </w:pPr>
      <w:r>
        <w:t xml:space="preserve">5. Мера социальной поддержки, предусмотренная </w:t>
      </w:r>
      <w:hyperlink w:anchor="P527" w:history="1">
        <w:r>
          <w:rPr>
            <w:color w:val="0000FF"/>
          </w:rPr>
          <w:t>пунктом 3 статьи 18</w:t>
        </w:r>
      </w:hyperlink>
      <w:r>
        <w:t xml:space="preserve"> настоящего Кодекса, предоставляется многодетным семьям независимо от вида жилищного фонда, в котором они проживают.</w:t>
      </w:r>
    </w:p>
    <w:p w:rsidR="00AB4177" w:rsidRDefault="00AB4177">
      <w:pPr>
        <w:pStyle w:val="ConsPlusNormal"/>
        <w:spacing w:before="220"/>
        <w:ind w:firstLine="540"/>
        <w:jc w:val="both"/>
      </w:pPr>
      <w:r>
        <w:t xml:space="preserve">5-1. Мера социальной поддержки, предусмотренная </w:t>
      </w:r>
      <w:hyperlink w:anchor="P549" w:history="1">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AB4177" w:rsidRDefault="00AB4177">
      <w:pPr>
        <w:pStyle w:val="ConsPlusNormal"/>
        <w:jc w:val="both"/>
      </w:pPr>
      <w:r>
        <w:t xml:space="preserve">(п. 5-1 введен </w:t>
      </w:r>
      <w:hyperlink r:id="rId305" w:history="1">
        <w:r>
          <w:rPr>
            <w:color w:val="0000FF"/>
          </w:rPr>
          <w:t>Законом</w:t>
        </w:r>
      </w:hyperlink>
      <w:r>
        <w:t xml:space="preserve"> Санкт-Петербурга от 29.10.2014 N 509-96)</w:t>
      </w:r>
    </w:p>
    <w:p w:rsidR="00AB4177" w:rsidRDefault="00AB4177">
      <w:pPr>
        <w:pStyle w:val="ConsPlusNormal"/>
        <w:spacing w:before="220"/>
        <w:ind w:firstLine="540"/>
        <w:jc w:val="both"/>
      </w:pPr>
      <w:r>
        <w:t xml:space="preserve">6. Дополнительная мера социальной поддержки, предусмотренная </w:t>
      </w:r>
      <w:hyperlink w:anchor="P564" w:history="1">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AB4177" w:rsidRDefault="00AB4177">
      <w:pPr>
        <w:pStyle w:val="ConsPlusNormal"/>
        <w:spacing w:before="220"/>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AB4177" w:rsidRDefault="00AB4177">
      <w:pPr>
        <w:pStyle w:val="ConsPlusNormal"/>
        <w:spacing w:before="220"/>
        <w:ind w:firstLine="540"/>
        <w:jc w:val="both"/>
      </w:pPr>
      <w:r>
        <w:t>при усыновлении ребенка в возрасте до шести месяцев.</w:t>
      </w:r>
    </w:p>
    <w:p w:rsidR="00AB4177" w:rsidRDefault="00AB4177">
      <w:pPr>
        <w:pStyle w:val="ConsPlusNormal"/>
        <w:spacing w:before="220"/>
        <w:ind w:firstLine="540"/>
        <w:jc w:val="both"/>
      </w:pPr>
      <w:r>
        <w:t xml:space="preserve">7. Дополнительная мера социальной поддержки, предусмотренная </w:t>
      </w:r>
      <w:hyperlink w:anchor="P564" w:history="1">
        <w:r>
          <w:rPr>
            <w:color w:val="0000FF"/>
          </w:rPr>
          <w:t>подпунктом 2 пункта 1 статьи 19</w:t>
        </w:r>
      </w:hyperlink>
      <w:r>
        <w:t xml:space="preserve"> настоящего Кодекса, предоставляется со дня установления медицинского диагноза до </w:t>
      </w:r>
      <w:r>
        <w:lastRenderedPageBreak/>
        <w:t xml:space="preserve">исполнения ребенку, страдающему заболеванием </w:t>
      </w:r>
      <w:proofErr w:type="spellStart"/>
      <w:r>
        <w:t>целиакия</w:t>
      </w:r>
      <w:proofErr w:type="spellEnd"/>
      <w:r>
        <w:t>, возраста 18 лет и назначается один раз в течение календарного года.</w:t>
      </w:r>
    </w:p>
    <w:p w:rsidR="00AB4177" w:rsidRDefault="00AB4177">
      <w:pPr>
        <w:pStyle w:val="ConsPlusNormal"/>
        <w:spacing w:before="220"/>
        <w:ind w:firstLine="540"/>
        <w:jc w:val="both"/>
      </w:pPr>
      <w:r>
        <w:t xml:space="preserve">8. Исключен с 1 января 2016 года. - </w:t>
      </w:r>
      <w:hyperlink r:id="rId306" w:history="1">
        <w:r>
          <w:rPr>
            <w:color w:val="0000FF"/>
          </w:rPr>
          <w:t>Закон</w:t>
        </w:r>
      </w:hyperlink>
      <w:r>
        <w:t xml:space="preserve"> Санкт-Петербурга от 11.11.2015 N 669-128.</w:t>
      </w:r>
    </w:p>
    <w:p w:rsidR="00AB4177" w:rsidRDefault="00AB4177">
      <w:pPr>
        <w:pStyle w:val="ConsPlusNormal"/>
        <w:spacing w:before="220"/>
        <w:ind w:firstLine="540"/>
        <w:jc w:val="both"/>
      </w:pPr>
      <w:r>
        <w:t xml:space="preserve">9. Дополнительная мера социальной поддержки, предусмотренная </w:t>
      </w:r>
      <w:hyperlink w:anchor="P586" w:history="1">
        <w:r>
          <w:rPr>
            <w:color w:val="0000FF"/>
          </w:rPr>
          <w:t>пунктом 7 статьи 19</w:t>
        </w:r>
      </w:hyperlink>
      <w:r>
        <w:t xml:space="preserve"> настоящего Кодекса, предоставляется при отсутствии у многодетной семьи задолженности по оплате жилого помещения или при заключении и(или) выполнении одним из супругов (законным представителем) соглашения по ее погашению.</w:t>
      </w:r>
    </w:p>
    <w:p w:rsidR="00AB4177" w:rsidRDefault="00AB4177">
      <w:pPr>
        <w:pStyle w:val="ConsPlusNormal"/>
        <w:jc w:val="both"/>
      </w:pPr>
      <w:r>
        <w:t xml:space="preserve">(п. 9 введен </w:t>
      </w:r>
      <w:hyperlink r:id="rId307" w:history="1">
        <w:r>
          <w:rPr>
            <w:color w:val="0000FF"/>
          </w:rPr>
          <w:t>Законом</w:t>
        </w:r>
      </w:hyperlink>
      <w:r>
        <w:t xml:space="preserve"> Санкт-Петербурга от 11.12.2013 N 690-120)</w:t>
      </w:r>
    </w:p>
    <w:p w:rsidR="00AB4177" w:rsidRDefault="00AB4177">
      <w:pPr>
        <w:pStyle w:val="ConsPlusNormal"/>
      </w:pPr>
    </w:p>
    <w:p w:rsidR="00AB4177" w:rsidRDefault="00AB4177">
      <w:pPr>
        <w:pStyle w:val="ConsPlusTitle"/>
        <w:ind w:firstLine="540"/>
        <w:jc w:val="both"/>
        <w:outlineLvl w:val="2"/>
      </w:pPr>
      <w:r>
        <w:t xml:space="preserve">Статьи 21 - 32. Исключены. - </w:t>
      </w:r>
      <w:hyperlink r:id="rId308" w:history="1">
        <w:r>
          <w:rPr>
            <w:color w:val="0000FF"/>
          </w:rPr>
          <w:t>Закон</w:t>
        </w:r>
      </w:hyperlink>
      <w:r>
        <w:t xml:space="preserve"> Санкт-Петербурга от 28.12.2012 N 737-124.</w:t>
      </w:r>
    </w:p>
    <w:p w:rsidR="00AB4177" w:rsidRDefault="00AB4177">
      <w:pPr>
        <w:pStyle w:val="ConsPlusNormal"/>
      </w:pPr>
    </w:p>
    <w:p w:rsidR="00AB4177" w:rsidRDefault="00AB4177">
      <w:pPr>
        <w:pStyle w:val="ConsPlusTitle"/>
        <w:ind w:firstLine="540"/>
        <w:jc w:val="both"/>
        <w:outlineLvl w:val="2"/>
      </w:pPr>
      <w:r>
        <w:t xml:space="preserve">Статья 33. Утратила силу с 1 сентября 2013 года. - </w:t>
      </w:r>
      <w:hyperlink r:id="rId309" w:history="1">
        <w:r>
          <w:rPr>
            <w:color w:val="0000FF"/>
          </w:rPr>
          <w:t>Закон</w:t>
        </w:r>
      </w:hyperlink>
      <w:r>
        <w:t xml:space="preserve"> Санкт-Петербурга от 17.07.2013 N 461-83.</w:t>
      </w:r>
    </w:p>
    <w:p w:rsidR="00AB4177" w:rsidRDefault="00AB4177">
      <w:pPr>
        <w:pStyle w:val="ConsPlusNormal"/>
      </w:pPr>
    </w:p>
    <w:p w:rsidR="00AB4177" w:rsidRDefault="00AB4177">
      <w:pPr>
        <w:pStyle w:val="ConsPlusTitle"/>
        <w:jc w:val="center"/>
        <w:outlineLvl w:val="1"/>
      </w:pPr>
      <w:bookmarkStart w:id="27" w:name="P636"/>
      <w:bookmarkEnd w:id="27"/>
      <w:r>
        <w:t>Глава 6. СОЦИАЛЬНАЯ ПОДДЕРЖКА В СФЕРЕ ОРГАНИЗАЦИИ ОТДЫХА</w:t>
      </w:r>
    </w:p>
    <w:p w:rsidR="00AB4177" w:rsidRDefault="00AB4177">
      <w:pPr>
        <w:pStyle w:val="ConsPlusTitle"/>
        <w:jc w:val="center"/>
      </w:pPr>
      <w:r>
        <w:t xml:space="preserve">ДЕТЕЙ И </w:t>
      </w:r>
      <w:proofErr w:type="gramStart"/>
      <w:r>
        <w:t>МОЛОДЕЖИ</w:t>
      </w:r>
      <w:proofErr w:type="gramEnd"/>
      <w:r>
        <w:t xml:space="preserve"> И ИХ ОЗДОРОВЛЕНИЯ В САНКТ-ПЕТЕРБУРГЕ</w:t>
      </w:r>
    </w:p>
    <w:p w:rsidR="00AB4177" w:rsidRDefault="00AB4177">
      <w:pPr>
        <w:pStyle w:val="ConsPlusNormal"/>
        <w:jc w:val="center"/>
      </w:pPr>
      <w:r>
        <w:t xml:space="preserve">(в ред. </w:t>
      </w:r>
      <w:hyperlink r:id="rId310" w:history="1">
        <w:r>
          <w:rPr>
            <w:color w:val="0000FF"/>
          </w:rPr>
          <w:t>Закона</w:t>
        </w:r>
      </w:hyperlink>
      <w:r>
        <w:t xml:space="preserve"> Санкт-Петербурга от 25.12.2015 N 902-185)</w:t>
      </w:r>
    </w:p>
    <w:p w:rsidR="00AB4177" w:rsidRDefault="00AB4177">
      <w:pPr>
        <w:pStyle w:val="ConsPlusNormal"/>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rsidR="00AB4177" w:rsidRDefault="00AB4177">
      <w:pPr>
        <w:pStyle w:val="ConsPlusNormal"/>
        <w:spacing w:before="220"/>
        <w:ind w:firstLine="540"/>
        <w:jc w:val="both"/>
      </w:pPr>
      <w:r>
        <w:t xml:space="preserve">квота предоставления путевок в организации отдыха детей и молодежи и </w:t>
      </w:r>
      <w:proofErr w:type="gramStart"/>
      <w:r>
        <w:t>их оздоровления</w:t>
      </w:r>
      <w:proofErr w:type="gramEnd"/>
      <w:r>
        <w:t xml:space="preserve">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AB4177" w:rsidRDefault="00AB4177">
      <w:pPr>
        <w:pStyle w:val="ConsPlusNormal"/>
        <w:spacing w:before="220"/>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AB4177" w:rsidRDefault="00AB4177">
      <w:pPr>
        <w:pStyle w:val="ConsPlusNormal"/>
      </w:pPr>
    </w:p>
    <w:p w:rsidR="00AB4177" w:rsidRDefault="00AB4177">
      <w:pPr>
        <w:pStyle w:val="ConsPlusTitle"/>
        <w:ind w:firstLine="540"/>
        <w:jc w:val="both"/>
        <w:outlineLvl w:val="2"/>
      </w:pPr>
      <w:bookmarkStart w:id="28" w:name="P645"/>
      <w:bookmarkEnd w:id="28"/>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rsidR="00AB4177" w:rsidRDefault="00AB4177">
      <w:pPr>
        <w:pStyle w:val="ConsPlusNormal"/>
        <w:jc w:val="both"/>
      </w:pPr>
    </w:p>
    <w:p w:rsidR="00AB4177" w:rsidRDefault="00AB4177">
      <w:pPr>
        <w:pStyle w:val="ConsPlusNormal"/>
        <w:ind w:firstLine="540"/>
        <w:jc w:val="both"/>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rsidR="00AB4177" w:rsidRDefault="00AB4177">
      <w:pPr>
        <w:pStyle w:val="ConsPlusNormal"/>
        <w:spacing w:before="220"/>
        <w:ind w:firstLine="540"/>
        <w:jc w:val="both"/>
      </w:pPr>
      <w:r>
        <w:t>дети, оставшиеся без попечения родителей;</w:t>
      </w:r>
    </w:p>
    <w:p w:rsidR="00AB4177" w:rsidRDefault="00AB4177">
      <w:pPr>
        <w:pStyle w:val="ConsPlusNormal"/>
        <w:spacing w:before="220"/>
        <w:ind w:firstLine="540"/>
        <w:jc w:val="both"/>
      </w:pPr>
      <w:r>
        <w:t>дети-сироты;</w:t>
      </w:r>
    </w:p>
    <w:p w:rsidR="00AB4177" w:rsidRDefault="00AB4177">
      <w:pPr>
        <w:pStyle w:val="ConsPlusNormal"/>
        <w:spacing w:before="220"/>
        <w:ind w:firstLine="540"/>
        <w:jc w:val="both"/>
      </w:pPr>
      <w:r>
        <w:t>дети-инвалиды, а также лица, сопровождающие детей-инвалидов, если такие дети по медицинским показаниям нуждаются в постоянном уходе и помощи;</w:t>
      </w:r>
    </w:p>
    <w:p w:rsidR="00AB4177" w:rsidRDefault="00AB4177">
      <w:pPr>
        <w:pStyle w:val="ConsPlusNormal"/>
        <w:spacing w:before="220"/>
        <w:ind w:firstLine="540"/>
        <w:jc w:val="both"/>
      </w:pPr>
      <w:r>
        <w:t>дети - жертвы вооруженных и межнациональных конфликтов, экологических и техногенных катастроф, стихийных бедствий;</w:t>
      </w:r>
    </w:p>
    <w:p w:rsidR="00AB4177" w:rsidRDefault="00AB4177">
      <w:pPr>
        <w:pStyle w:val="ConsPlusNormal"/>
        <w:spacing w:before="220"/>
        <w:ind w:firstLine="540"/>
        <w:jc w:val="both"/>
      </w:pPr>
      <w:r>
        <w:lastRenderedPageBreak/>
        <w:t xml:space="preserve">дети, страдающие заболеванием </w:t>
      </w:r>
      <w:proofErr w:type="spellStart"/>
      <w:r>
        <w:t>целиакия</w:t>
      </w:r>
      <w:proofErr w:type="spellEnd"/>
      <w:r>
        <w:t>;</w:t>
      </w:r>
    </w:p>
    <w:p w:rsidR="00AB4177" w:rsidRDefault="00AB4177">
      <w:pPr>
        <w:pStyle w:val="ConsPlusNormal"/>
        <w:spacing w:before="220"/>
        <w:ind w:firstLine="540"/>
        <w:jc w:val="both"/>
      </w:pPr>
      <w:r>
        <w:t>дети, состоящие на учете в органах внутренних дел;</w:t>
      </w:r>
    </w:p>
    <w:p w:rsidR="00AB4177" w:rsidRDefault="00AB4177">
      <w:pPr>
        <w:pStyle w:val="ConsPlusNormal"/>
        <w:spacing w:before="220"/>
        <w:ind w:firstLine="540"/>
        <w:jc w:val="both"/>
      </w:pPr>
      <w:r>
        <w:t>дети - жертвы насилия;</w:t>
      </w:r>
    </w:p>
    <w:p w:rsidR="00AB4177" w:rsidRDefault="00AB4177">
      <w:pPr>
        <w:pStyle w:val="ConsPlusNormal"/>
        <w:spacing w:before="220"/>
        <w:ind w:firstLine="540"/>
        <w:jc w:val="both"/>
      </w:pPr>
      <w:r>
        <w:t xml:space="preserve">дети, находящиеся в образовательных организациях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AB4177" w:rsidRDefault="00AB4177">
      <w:pPr>
        <w:pStyle w:val="ConsPlusNormal"/>
        <w:spacing w:before="220"/>
        <w:ind w:firstLine="540"/>
        <w:jc w:val="both"/>
      </w:pPr>
      <w:r>
        <w:t>дети из неполных семей и многодетных семей;</w:t>
      </w:r>
    </w:p>
    <w:p w:rsidR="00AB4177" w:rsidRDefault="00AB4177">
      <w:pPr>
        <w:pStyle w:val="ConsPlusNormal"/>
        <w:spacing w:before="22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AB4177" w:rsidRDefault="00AB4177">
      <w:pPr>
        <w:pStyle w:val="ConsPlusNormal"/>
        <w:spacing w:before="220"/>
        <w:ind w:firstLine="540"/>
        <w:jc w:val="both"/>
      </w:pPr>
      <w:r>
        <w:t>дети из спортивных и(или) творческих коллективов в случае их направления организованными группами в организации отдыха детей и молодежи и их оздоровления;</w:t>
      </w:r>
    </w:p>
    <w:p w:rsidR="00AB4177" w:rsidRDefault="00AB4177">
      <w:pPr>
        <w:pStyle w:val="ConsPlusNormal"/>
        <w:spacing w:before="220"/>
        <w:ind w:firstLine="540"/>
        <w:jc w:val="both"/>
      </w:pPr>
      <w:r>
        <w:t>дети из малообеспеченных семей;</w:t>
      </w:r>
    </w:p>
    <w:p w:rsidR="00AB4177" w:rsidRDefault="00AB4177">
      <w:pPr>
        <w:pStyle w:val="ConsPlusNormal"/>
        <w:spacing w:before="220"/>
        <w:ind w:firstLine="540"/>
        <w:jc w:val="both"/>
      </w:pPr>
      <w:r>
        <w:t>дети работающих граждан;</w:t>
      </w:r>
    </w:p>
    <w:p w:rsidR="00AB4177" w:rsidRDefault="00AB4177">
      <w:pPr>
        <w:pStyle w:val="ConsPlusNormal"/>
        <w:spacing w:before="220"/>
        <w:ind w:firstLine="540"/>
        <w:jc w:val="both"/>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AB4177" w:rsidRDefault="00AB4177">
      <w:pPr>
        <w:pStyle w:val="ConsPlusNormal"/>
        <w:spacing w:before="220"/>
        <w:ind w:firstLine="540"/>
        <w:jc w:val="both"/>
      </w:pPr>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rsidR="00AB4177" w:rsidRDefault="00AB4177">
      <w:pPr>
        <w:pStyle w:val="ConsPlusNormal"/>
        <w:spacing w:before="220"/>
        <w:ind w:firstLine="540"/>
        <w:jc w:val="both"/>
      </w:pPr>
      <w:r>
        <w:t>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w:t>
      </w:r>
    </w:p>
    <w:p w:rsidR="00AB4177" w:rsidRDefault="00AB4177">
      <w:pPr>
        <w:pStyle w:val="ConsPlusNormal"/>
      </w:pPr>
    </w:p>
    <w:p w:rsidR="00AB4177" w:rsidRDefault="00AB4177">
      <w:pPr>
        <w:pStyle w:val="ConsPlusTitle"/>
        <w:ind w:firstLine="540"/>
        <w:jc w:val="both"/>
        <w:outlineLvl w:val="2"/>
      </w:pPr>
      <w:r>
        <w:t>Статья 35. Дополнительная мера социальной поддержки в сфере организации отдыха детей и молодежи и их оздоровления в Санкт-Петербурге</w:t>
      </w:r>
    </w:p>
    <w:p w:rsidR="00AB4177" w:rsidRDefault="00AB4177">
      <w:pPr>
        <w:pStyle w:val="ConsPlusNormal"/>
        <w:jc w:val="both"/>
      </w:pPr>
    </w:p>
    <w:p w:rsidR="00AB4177" w:rsidRDefault="00AB4177">
      <w:pPr>
        <w:pStyle w:val="ConsPlusNormal"/>
        <w:ind w:firstLine="540"/>
        <w:jc w:val="both"/>
      </w:pPr>
      <w:r>
        <w:t xml:space="preserve">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w:t>
      </w:r>
      <w:hyperlink w:anchor="P645" w:history="1">
        <w:r>
          <w:rPr>
            <w:color w:val="0000FF"/>
          </w:rPr>
          <w:t>статье 34</w:t>
        </w:r>
      </w:hyperlink>
      <w:r>
        <w:t xml:space="preserve"> настоящего Кодекса,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rsidR="00AB4177" w:rsidRDefault="00AB4177">
      <w:pPr>
        <w:pStyle w:val="ConsPlusNormal"/>
        <w:spacing w:before="220"/>
        <w:ind w:firstLine="540"/>
        <w:jc w:val="both"/>
      </w:pPr>
      <w:r>
        <w:t xml:space="preserve">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w:t>
      </w:r>
      <w:hyperlink w:anchor="P645" w:history="1">
        <w:r>
          <w:rPr>
            <w:color w:val="0000FF"/>
          </w:rPr>
          <w:t>статье 34</w:t>
        </w:r>
      </w:hyperlink>
      <w:r>
        <w:t xml:space="preserve"> настоящего Кодекса.</w:t>
      </w:r>
    </w:p>
    <w:p w:rsidR="00AB4177" w:rsidRDefault="00AB4177">
      <w:pPr>
        <w:pStyle w:val="ConsPlusNormal"/>
        <w:spacing w:before="220"/>
        <w:ind w:firstLine="540"/>
        <w:jc w:val="both"/>
      </w:pPr>
      <w:r>
        <w:t xml:space="preserve">Правительством Санкт-Петербурга ежегодно устанавливаются квоты предоставления путевок в организации отдыха детей и молодежи и </w:t>
      </w:r>
      <w:proofErr w:type="gramStart"/>
      <w:r>
        <w:t>их оздоровления</w:t>
      </w:r>
      <w:proofErr w:type="gramEnd"/>
      <w:r>
        <w:t xml:space="preserve"> и их стоимость отдельно для каждой категории детей и молодежи, указанной в </w:t>
      </w:r>
      <w:hyperlink w:anchor="P645" w:history="1">
        <w:r>
          <w:rPr>
            <w:color w:val="0000FF"/>
          </w:rPr>
          <w:t>статье 34</w:t>
        </w:r>
      </w:hyperlink>
      <w:r>
        <w:t xml:space="preserve"> настоящего Кодекса.</w:t>
      </w:r>
    </w:p>
    <w:p w:rsidR="00AB4177" w:rsidRDefault="00AB4177">
      <w:pPr>
        <w:pStyle w:val="ConsPlusNormal"/>
      </w:pPr>
    </w:p>
    <w:p w:rsidR="00AB4177" w:rsidRDefault="00AB4177">
      <w:pPr>
        <w:pStyle w:val="ConsPlusTitle"/>
        <w:ind w:firstLine="540"/>
        <w:jc w:val="both"/>
        <w:outlineLvl w:val="2"/>
      </w:pPr>
      <w:r>
        <w:lastRenderedPageBreak/>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AB4177" w:rsidRDefault="00AB4177">
      <w:pPr>
        <w:pStyle w:val="ConsPlusNormal"/>
        <w:jc w:val="both"/>
      </w:pPr>
    </w:p>
    <w:p w:rsidR="00AB4177" w:rsidRDefault="00AB4177">
      <w:pPr>
        <w:pStyle w:val="ConsPlusNormal"/>
        <w:ind w:firstLine="540"/>
        <w:jc w:val="both"/>
      </w:pPr>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rsidR="00AB4177" w:rsidRDefault="00AB4177">
      <w:pPr>
        <w:pStyle w:val="ConsPlusNormal"/>
        <w:spacing w:before="220"/>
        <w:ind w:firstLine="540"/>
        <w:jc w:val="both"/>
      </w:pPr>
      <w:r>
        <w:t>порядок и условия предоставления, оплаты части или полной стоимости путевок в организации отдыха детей и молодежи и их оздоровления;</w:t>
      </w:r>
    </w:p>
    <w:p w:rsidR="00AB4177" w:rsidRDefault="00AB4177">
      <w:pPr>
        <w:pStyle w:val="ConsPlusNormal"/>
        <w:spacing w:before="220"/>
        <w:ind w:firstLine="540"/>
        <w:jc w:val="both"/>
      </w:pPr>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rsidR="00AB4177" w:rsidRDefault="00AB4177">
      <w:pPr>
        <w:pStyle w:val="ConsPlusNormal"/>
        <w:spacing w:before="220"/>
        <w:ind w:firstLine="540"/>
        <w:jc w:val="both"/>
      </w:pPr>
      <w:r>
        <w:t>порядок подбора организации отдыха детей и молодежи и их оздоровления;</w:t>
      </w:r>
    </w:p>
    <w:p w:rsidR="00AB4177" w:rsidRDefault="00AB4177">
      <w:pPr>
        <w:pStyle w:val="ConsPlusNormal"/>
        <w:spacing w:before="220"/>
        <w:ind w:firstLine="540"/>
        <w:jc w:val="both"/>
      </w:pPr>
      <w:r>
        <w:t>порядок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rsidR="00AB4177" w:rsidRDefault="00AB4177">
      <w:pPr>
        <w:pStyle w:val="ConsPlusNormal"/>
      </w:pPr>
    </w:p>
    <w:p w:rsidR="00AB4177" w:rsidRDefault="00AB4177">
      <w:pPr>
        <w:pStyle w:val="ConsPlusTitle"/>
        <w:jc w:val="center"/>
        <w:outlineLvl w:val="1"/>
      </w:pPr>
      <w:r>
        <w:t>Глава 7. СОЦИАЛЬНАЯ ПОДДЕРЖКА СТУДЕНЧЕСКИХ СЕМЕЙ</w:t>
      </w:r>
    </w:p>
    <w:p w:rsidR="00AB4177" w:rsidRDefault="00AB4177">
      <w:pPr>
        <w:pStyle w:val="ConsPlusNormal"/>
      </w:pPr>
    </w:p>
    <w:p w:rsidR="00AB4177" w:rsidRDefault="00AB4177">
      <w:pPr>
        <w:pStyle w:val="ConsPlusNormal"/>
        <w:jc w:val="center"/>
      </w:pPr>
      <w:r>
        <w:t xml:space="preserve">Исключена. - </w:t>
      </w:r>
      <w:hyperlink r:id="rId311" w:history="1">
        <w:r>
          <w:rPr>
            <w:color w:val="0000FF"/>
          </w:rPr>
          <w:t>Закон</w:t>
        </w:r>
      </w:hyperlink>
      <w:r>
        <w:t xml:space="preserve"> Санкт-Петербурга от 28.12.2012 N 737-124.</w:t>
      </w:r>
    </w:p>
    <w:p w:rsidR="00AB4177" w:rsidRDefault="00AB4177">
      <w:pPr>
        <w:pStyle w:val="ConsPlusNormal"/>
      </w:pPr>
    </w:p>
    <w:p w:rsidR="00AB4177" w:rsidRDefault="00AB4177">
      <w:pPr>
        <w:pStyle w:val="ConsPlusTitle"/>
        <w:jc w:val="center"/>
        <w:outlineLvl w:val="1"/>
      </w:pPr>
      <w:r>
        <w:t>Глава 8. СОЦИАЛЬНАЯ ПОДДЕРЖКА СЕМЕЙ РАБОТНИКОВ</w:t>
      </w:r>
    </w:p>
    <w:p w:rsidR="00AB4177" w:rsidRDefault="00AB4177">
      <w:pPr>
        <w:pStyle w:val="ConsPlusTitle"/>
        <w:jc w:val="center"/>
      </w:pPr>
      <w:r>
        <w:t>ГОСУДАРСТВЕННЫХ (МУНИЦИПАЛЬНЫХ) УЧРЕЖДЕНИЙ</w:t>
      </w:r>
    </w:p>
    <w:p w:rsidR="00AB4177" w:rsidRDefault="00AB4177">
      <w:pPr>
        <w:pStyle w:val="ConsPlusTitle"/>
        <w:jc w:val="center"/>
      </w:pPr>
      <w:r>
        <w:t>В САНКТ-ПЕТЕРБУРГЕ, ИМЕЮЩИХ (ВОСПИТЫВАЮЩИХ)</w:t>
      </w:r>
    </w:p>
    <w:p w:rsidR="00AB4177" w:rsidRDefault="00AB4177">
      <w:pPr>
        <w:pStyle w:val="ConsPlusTitle"/>
        <w:jc w:val="center"/>
      </w:pPr>
      <w:r>
        <w:t>ДВУХ И БОЛЕЕ ДЕТЕЙ</w:t>
      </w:r>
    </w:p>
    <w:p w:rsidR="00AB4177" w:rsidRDefault="00AB4177">
      <w:pPr>
        <w:pStyle w:val="ConsPlusNormal"/>
      </w:pPr>
    </w:p>
    <w:p w:rsidR="00AB4177" w:rsidRDefault="00AB4177">
      <w:pPr>
        <w:pStyle w:val="ConsPlusNormal"/>
        <w:jc w:val="center"/>
      </w:pPr>
      <w:r>
        <w:t xml:space="preserve">Исключена. - </w:t>
      </w:r>
      <w:hyperlink r:id="rId312" w:history="1">
        <w:r>
          <w:rPr>
            <w:color w:val="0000FF"/>
          </w:rPr>
          <w:t>Закон</w:t>
        </w:r>
      </w:hyperlink>
      <w:r>
        <w:t xml:space="preserve"> Санкт-Петербурга от 28.12.2012 N 737-124.</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Дополнительные меры социальной поддержки, предусмотренные главой 9, </w:t>
            </w:r>
            <w:hyperlink w:anchor="P2140" w:history="1">
              <w:r>
                <w:rPr>
                  <w:color w:val="0000FF"/>
                </w:rPr>
                <w:t>предоставляются</w:t>
              </w:r>
            </w:hyperlink>
            <w:r>
              <w:rPr>
                <w:color w:val="392C69"/>
              </w:rPr>
              <w:t xml:space="preserve"> с 1 января 2013 года в соответствии с данным документом.</w:t>
            </w:r>
          </w:p>
        </w:tc>
      </w:tr>
    </w:tbl>
    <w:p w:rsidR="00AB4177" w:rsidRDefault="00AB4177">
      <w:pPr>
        <w:pStyle w:val="ConsPlusTitle"/>
        <w:spacing w:before="280"/>
        <w:jc w:val="center"/>
        <w:outlineLvl w:val="1"/>
      </w:pPr>
      <w:bookmarkStart w:id="29" w:name="P691"/>
      <w:bookmarkEnd w:id="29"/>
      <w:r>
        <w:t>Глава 9. ДОПОЛНИТЕЛЬНЫЕ МЕРЫ СОЦИАЛЬНОЙ ПОДДЕРЖКИ</w:t>
      </w:r>
    </w:p>
    <w:p w:rsidR="00AB4177" w:rsidRDefault="00AB4177">
      <w:pPr>
        <w:pStyle w:val="ConsPlusTitle"/>
        <w:jc w:val="center"/>
      </w:pPr>
      <w:r>
        <w:t>РАБОТНИКОВ ГОСУДАРСТВЕННЫХ УЧРЕЖДЕНИЙ</w:t>
      </w:r>
    </w:p>
    <w:p w:rsidR="00AB4177" w:rsidRDefault="00AB4177">
      <w:pPr>
        <w:pStyle w:val="ConsPlusNormal"/>
        <w:jc w:val="center"/>
      </w:pPr>
      <w:r>
        <w:t xml:space="preserve">(в ред. </w:t>
      </w:r>
      <w:hyperlink r:id="rId313"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AB4177" w:rsidRDefault="00AB4177">
      <w:pPr>
        <w:pStyle w:val="ConsPlusNormal"/>
        <w:spacing w:before="220"/>
        <w:ind w:firstLine="540"/>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AB4177" w:rsidRDefault="00AB4177">
      <w:pPr>
        <w:pStyle w:val="ConsPlusNormal"/>
        <w:spacing w:before="220"/>
        <w:ind w:firstLine="540"/>
        <w:jc w:val="both"/>
      </w:pPr>
      <w:r>
        <w:t xml:space="preserve">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w:t>
      </w:r>
      <w:r>
        <w:lastRenderedPageBreak/>
        <w:t>олимпийской подготовки по видам спорта;</w:t>
      </w:r>
    </w:p>
    <w:p w:rsidR="00AB4177" w:rsidRDefault="00AB4177">
      <w:pPr>
        <w:pStyle w:val="ConsPlusNormal"/>
        <w:jc w:val="both"/>
      </w:pPr>
      <w:r>
        <w:t xml:space="preserve">(абзац введен </w:t>
      </w:r>
      <w:hyperlink r:id="rId314" w:history="1">
        <w:r>
          <w:rPr>
            <w:color w:val="0000FF"/>
          </w:rPr>
          <w:t>Законом</w:t>
        </w:r>
      </w:hyperlink>
      <w:r>
        <w:t xml:space="preserve"> Санкт-Петербурга от 24.10.2017 N 605-106)</w:t>
      </w:r>
    </w:p>
    <w:p w:rsidR="00AB4177" w:rsidRDefault="00AB4177">
      <w:pPr>
        <w:pStyle w:val="ConsPlusNormal"/>
        <w:spacing w:before="220"/>
        <w:ind w:firstLine="540"/>
        <w:jc w:val="both"/>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p>
    <w:p w:rsidR="00AB4177" w:rsidRDefault="00AB4177">
      <w:pPr>
        <w:pStyle w:val="ConsPlusNormal"/>
        <w:jc w:val="both"/>
      </w:pPr>
      <w:r>
        <w:t xml:space="preserve">(абзац введен </w:t>
      </w:r>
      <w:hyperlink r:id="rId315" w:history="1">
        <w:r>
          <w:rPr>
            <w:color w:val="0000FF"/>
          </w:rPr>
          <w:t>Законом</w:t>
        </w:r>
      </w:hyperlink>
      <w:r>
        <w:t xml:space="preserve"> Санкт-Петербурга от 24.10.2017 N 605-106)</w:t>
      </w:r>
    </w:p>
    <w:p w:rsidR="00AB4177" w:rsidRDefault="00AB4177">
      <w:pPr>
        <w:pStyle w:val="ConsPlusNormal"/>
        <w:spacing w:before="220"/>
        <w:ind w:firstLine="540"/>
        <w:jc w:val="both"/>
      </w:pPr>
      <w: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p>
    <w:p w:rsidR="00AB4177" w:rsidRDefault="00AB4177">
      <w:pPr>
        <w:pStyle w:val="ConsPlusNormal"/>
        <w:jc w:val="both"/>
      </w:pPr>
      <w:r>
        <w:t xml:space="preserve">(абзац введен </w:t>
      </w:r>
      <w:hyperlink r:id="rId316" w:history="1">
        <w:r>
          <w:rPr>
            <w:color w:val="0000FF"/>
          </w:rPr>
          <w:t>Законом</w:t>
        </w:r>
      </w:hyperlink>
      <w:r>
        <w:t xml:space="preserve"> Санкт-Петербурга от 24.10.2017 N 605-106)</w:t>
      </w:r>
    </w:p>
    <w:p w:rsidR="00AB4177" w:rsidRDefault="00AB4177">
      <w:pPr>
        <w:pStyle w:val="ConsPlusNormal"/>
        <w:spacing w:before="220"/>
        <w:ind w:firstLine="540"/>
        <w:jc w:val="both"/>
      </w:pPr>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AB4177" w:rsidRDefault="00AB4177">
      <w:pPr>
        <w:pStyle w:val="ConsPlusNormal"/>
        <w:jc w:val="both"/>
      </w:pPr>
    </w:p>
    <w:p w:rsidR="00AB4177" w:rsidRDefault="00AB4177">
      <w:pPr>
        <w:pStyle w:val="ConsPlusTitle"/>
        <w:ind w:firstLine="540"/>
        <w:jc w:val="both"/>
        <w:outlineLvl w:val="2"/>
      </w:pPr>
      <w:bookmarkStart w:id="30" w:name="P706"/>
      <w:bookmarkEnd w:id="30"/>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AB4177" w:rsidRDefault="00AB4177">
      <w:pPr>
        <w:pStyle w:val="ConsPlusNormal"/>
      </w:pPr>
    </w:p>
    <w:p w:rsidR="00AB4177" w:rsidRDefault="00AB4177">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AB4177" w:rsidRDefault="00AB4177">
      <w:pPr>
        <w:pStyle w:val="ConsPlusNormal"/>
        <w:spacing w:before="220"/>
        <w:ind w:firstLine="540"/>
        <w:jc w:val="both"/>
      </w:pPr>
      <w:r>
        <w:t>медицинскими и фармацевтическими работниками государственных учреждений здравоохранения;</w:t>
      </w:r>
    </w:p>
    <w:p w:rsidR="00AB4177" w:rsidRDefault="00AB4177">
      <w:pPr>
        <w:pStyle w:val="ConsPlusNormal"/>
        <w:spacing w:before="220"/>
        <w:ind w:firstLine="540"/>
        <w:jc w:val="both"/>
      </w:pPr>
      <w:r>
        <w:t>социальными и медицинскими работниками государственных учреждений социального обслуживания населения;</w:t>
      </w:r>
    </w:p>
    <w:p w:rsidR="00AB4177" w:rsidRDefault="00AB4177">
      <w:pPr>
        <w:pStyle w:val="ConsPlusNormal"/>
        <w:spacing w:before="220"/>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AB4177" w:rsidRDefault="00AB4177">
      <w:pPr>
        <w:pStyle w:val="ConsPlusNormal"/>
        <w:spacing w:before="220"/>
        <w:ind w:firstLine="540"/>
        <w:jc w:val="both"/>
      </w:pPr>
      <w: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p>
    <w:p w:rsidR="00AB4177" w:rsidRDefault="00AB4177">
      <w:pPr>
        <w:pStyle w:val="ConsPlusNormal"/>
        <w:jc w:val="both"/>
      </w:pPr>
      <w:r>
        <w:t xml:space="preserve">(абзац введен </w:t>
      </w:r>
      <w:hyperlink r:id="rId317" w:history="1">
        <w:r>
          <w:rPr>
            <w:color w:val="0000FF"/>
          </w:rPr>
          <w:t>Законом</w:t>
        </w:r>
      </w:hyperlink>
      <w:r>
        <w:t xml:space="preserve"> Санкт-Петербурга от 24.10.2017 N 605-106)</w:t>
      </w:r>
    </w:p>
    <w:p w:rsidR="00AB4177" w:rsidRDefault="00AB4177">
      <w:pPr>
        <w:pStyle w:val="ConsPlusNormal"/>
        <w:spacing w:before="220"/>
        <w:ind w:firstLine="540"/>
        <w:jc w:val="both"/>
      </w:pPr>
      <w:r>
        <w:t>работниками государственных учреждений, расположенных в сельской местности.</w:t>
      </w:r>
    </w:p>
    <w:p w:rsidR="00AB4177" w:rsidRDefault="00AB4177">
      <w:pPr>
        <w:pStyle w:val="ConsPlusNormal"/>
      </w:pPr>
    </w:p>
    <w:p w:rsidR="00AB4177" w:rsidRDefault="00AB4177">
      <w:pPr>
        <w:pStyle w:val="ConsPlusTitle"/>
        <w:ind w:firstLine="540"/>
        <w:jc w:val="both"/>
        <w:outlineLvl w:val="2"/>
      </w:pPr>
      <w:bookmarkStart w:id="31" w:name="P716"/>
      <w:bookmarkEnd w:id="31"/>
      <w:r>
        <w:t>Статья 45. Дополнительные меры социальной поддержки работников государственных учреждений</w:t>
      </w:r>
    </w:p>
    <w:p w:rsidR="00AB4177" w:rsidRDefault="00AB4177">
      <w:pPr>
        <w:pStyle w:val="ConsPlusNormal"/>
      </w:pPr>
    </w:p>
    <w:p w:rsidR="00AB4177" w:rsidRDefault="00AB4177">
      <w:pPr>
        <w:pStyle w:val="ConsPlusNormal"/>
        <w:ind w:firstLine="540"/>
        <w:jc w:val="both"/>
      </w:pPr>
      <w:r>
        <w:lastRenderedPageBreak/>
        <w:t xml:space="preserve">В отношении работников государственных учреждений, указанных в </w:t>
      </w:r>
      <w:hyperlink w:anchor="P706" w:history="1">
        <w:r>
          <w:rPr>
            <w:color w:val="0000FF"/>
          </w:rPr>
          <w:t>статье 44</w:t>
        </w:r>
      </w:hyperlink>
      <w:r>
        <w:t xml:space="preserve"> настоящего Кодекса, устанавливаются следующие дополнительные меры социальной поддержки:</w:t>
      </w:r>
    </w:p>
    <w:p w:rsidR="00AB4177" w:rsidRDefault="00AB4177">
      <w:pPr>
        <w:pStyle w:val="ConsPlusNormal"/>
        <w:spacing w:before="220"/>
        <w:ind w:firstLine="540"/>
        <w:jc w:val="both"/>
      </w:pPr>
      <w:bookmarkStart w:id="32" w:name="P719"/>
      <w:bookmarkEnd w:id="32"/>
      <w:r>
        <w:t xml:space="preserve">1) действовал до 31 декабря 2015 года. - </w:t>
      </w:r>
      <w:hyperlink w:anchor="P2160" w:history="1">
        <w:r>
          <w:rPr>
            <w:color w:val="0000FF"/>
          </w:rPr>
          <w:t>пункт 6 статьи 120</w:t>
        </w:r>
      </w:hyperlink>
      <w:r>
        <w:t xml:space="preserve"> данного Закона;</w:t>
      </w:r>
    </w:p>
    <w:p w:rsidR="00AB4177" w:rsidRDefault="00AB4177">
      <w:pPr>
        <w:pStyle w:val="ConsPlusNormal"/>
        <w:spacing w:before="220"/>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AB4177" w:rsidRDefault="00AB4177">
      <w:pPr>
        <w:pStyle w:val="ConsPlusNormal"/>
        <w:spacing w:before="220"/>
        <w:ind w:firstLine="540"/>
        <w:jc w:val="both"/>
      </w:pPr>
      <w:r>
        <w:t>врачам общей практики (семейным врачам);</w:t>
      </w:r>
    </w:p>
    <w:p w:rsidR="00AB4177" w:rsidRDefault="00AB4177">
      <w:pPr>
        <w:pStyle w:val="ConsPlusNormal"/>
        <w:spacing w:before="220"/>
        <w:ind w:firstLine="540"/>
        <w:jc w:val="both"/>
      </w:pPr>
      <w:r>
        <w:t>медицинским сестрам (братьям) общей (семейной) практики;</w:t>
      </w:r>
    </w:p>
    <w:p w:rsidR="00AB4177" w:rsidRDefault="00AB4177">
      <w:pPr>
        <w:pStyle w:val="ConsPlusNormal"/>
        <w:spacing w:before="220"/>
        <w:ind w:firstLine="540"/>
        <w:jc w:val="both"/>
      </w:pPr>
      <w:r>
        <w:t>врачам-терапевтам участковым, врачам-педиатрам участковым;</w:t>
      </w:r>
    </w:p>
    <w:p w:rsidR="00AB4177" w:rsidRDefault="00AB4177">
      <w:pPr>
        <w:pStyle w:val="ConsPlusNormal"/>
        <w:spacing w:before="220"/>
        <w:ind w:firstLine="540"/>
        <w:jc w:val="both"/>
      </w:pPr>
      <w:r>
        <w:t>медицинским сестрам (братьям) участковым;</w:t>
      </w:r>
    </w:p>
    <w:p w:rsidR="00AB4177" w:rsidRDefault="00AB4177">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AB4177" w:rsidRDefault="00AB4177">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AB4177" w:rsidRDefault="00AB4177">
      <w:pPr>
        <w:pStyle w:val="ConsPlusNormal"/>
        <w:spacing w:before="220"/>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AB4177" w:rsidRDefault="00AB4177">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AB4177" w:rsidRDefault="00AB4177">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AB4177" w:rsidRDefault="00AB4177">
      <w:pPr>
        <w:pStyle w:val="ConsPlusNormal"/>
        <w:spacing w:before="220"/>
        <w:ind w:firstLine="540"/>
        <w:jc w:val="both"/>
      </w:pPr>
      <w:r>
        <w:t xml:space="preserve">4) исключен с 1 января 2014 года. - </w:t>
      </w:r>
      <w:hyperlink r:id="rId318" w:history="1">
        <w:r>
          <w:rPr>
            <w:color w:val="0000FF"/>
          </w:rPr>
          <w:t>Закон</w:t>
        </w:r>
      </w:hyperlink>
      <w:r>
        <w:t xml:space="preserve"> Санкт-Петербурга от 27.12.2013 N 696-127;</w:t>
      </w:r>
    </w:p>
    <w:p w:rsidR="00AB4177" w:rsidRDefault="00AB4177">
      <w:pPr>
        <w:pStyle w:val="ConsPlusNormal"/>
        <w:spacing w:before="220"/>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p>
    <w:p w:rsidR="00AB4177" w:rsidRDefault="00AB4177">
      <w:pPr>
        <w:pStyle w:val="ConsPlusNormal"/>
        <w:jc w:val="both"/>
      </w:pPr>
      <w:r>
        <w:t xml:space="preserve">(в ред. </w:t>
      </w:r>
      <w:hyperlink r:id="rId319" w:history="1">
        <w:r>
          <w:rPr>
            <w:color w:val="0000FF"/>
          </w:rPr>
          <w:t>Закона</w:t>
        </w:r>
      </w:hyperlink>
      <w:r>
        <w:t xml:space="preserve"> Санкт-Петербурга от 24.10.2017 N 605-106)</w:t>
      </w:r>
    </w:p>
    <w:p w:rsidR="00AB4177" w:rsidRDefault="00AB4177">
      <w:pPr>
        <w:pStyle w:val="ConsPlusNormal"/>
        <w:spacing w:before="220"/>
        <w:ind w:firstLine="540"/>
        <w:jc w:val="both"/>
      </w:pPr>
      <w:r>
        <w:t xml:space="preserve">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w:t>
      </w:r>
      <w:r>
        <w:lastRenderedPageBreak/>
        <w:t>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p>
    <w:p w:rsidR="00AB4177" w:rsidRDefault="00AB4177">
      <w:pPr>
        <w:pStyle w:val="ConsPlusNormal"/>
        <w:jc w:val="both"/>
      </w:pPr>
      <w:r>
        <w:t xml:space="preserve">(в ред. </w:t>
      </w:r>
      <w:hyperlink r:id="rId320" w:history="1">
        <w:r>
          <w:rPr>
            <w:color w:val="0000FF"/>
          </w:rPr>
          <w:t>Закона</w:t>
        </w:r>
      </w:hyperlink>
      <w:r>
        <w:t xml:space="preserve"> Санкт-Петербурга от 24.10.2017 N 605-106)</w:t>
      </w:r>
    </w:p>
    <w:p w:rsidR="00AB4177" w:rsidRDefault="00AB4177">
      <w:pPr>
        <w:pStyle w:val="ConsPlusNormal"/>
        <w:spacing w:before="220"/>
        <w:ind w:firstLine="540"/>
        <w:jc w:val="both"/>
      </w:pPr>
      <w:bookmarkStart w:id="33" w:name="P735"/>
      <w:bookmarkEnd w:id="33"/>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AB4177" w:rsidRDefault="00AB4177">
      <w:pPr>
        <w:pStyle w:val="ConsPlusNormal"/>
        <w:spacing w:before="220"/>
        <w:ind w:firstLine="540"/>
        <w:jc w:val="both"/>
      </w:pPr>
      <w:bookmarkStart w:id="34" w:name="P736"/>
      <w:bookmarkEnd w:id="34"/>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AB4177" w:rsidRDefault="00AB4177">
      <w:pPr>
        <w:pStyle w:val="ConsPlusNormal"/>
        <w:spacing w:before="220"/>
        <w:ind w:firstLine="540"/>
        <w:jc w:val="both"/>
      </w:pPr>
      <w:bookmarkStart w:id="35" w:name="P737"/>
      <w:bookmarkEnd w:id="35"/>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AB4177" w:rsidRDefault="00AB4177">
      <w:pPr>
        <w:pStyle w:val="ConsPlusNormal"/>
      </w:pPr>
    </w:p>
    <w:p w:rsidR="00AB4177" w:rsidRDefault="00AB4177">
      <w:pPr>
        <w:pStyle w:val="ConsPlusTitle"/>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rsidR="00AB4177" w:rsidRDefault="00AB4177">
      <w:pPr>
        <w:pStyle w:val="ConsPlusNormal"/>
      </w:pPr>
    </w:p>
    <w:p w:rsidR="00AB4177" w:rsidRDefault="00AB4177">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AB4177" w:rsidRDefault="00AB4177">
      <w:pPr>
        <w:pStyle w:val="ConsPlusNormal"/>
        <w:spacing w:before="220"/>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AB4177" w:rsidRDefault="00AB4177">
      <w:pPr>
        <w:pStyle w:val="ConsPlusNormal"/>
        <w:spacing w:before="220"/>
        <w:ind w:firstLine="540"/>
        <w:jc w:val="both"/>
      </w:pPr>
      <w:r>
        <w:t xml:space="preserve">3. Дополнительные меры социальной поддержки, предусмотренные </w:t>
      </w:r>
      <w:hyperlink w:anchor="P735" w:history="1">
        <w:r>
          <w:rPr>
            <w:color w:val="0000FF"/>
          </w:rPr>
          <w:t>пунктами 7</w:t>
        </w:r>
      </w:hyperlink>
      <w:r>
        <w:t xml:space="preserve"> - </w:t>
      </w:r>
      <w:hyperlink w:anchor="P737" w:history="1">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AB4177" w:rsidRDefault="00AB4177">
      <w:pPr>
        <w:pStyle w:val="ConsPlusNormal"/>
        <w:spacing w:before="220"/>
        <w:ind w:firstLine="540"/>
        <w:jc w:val="both"/>
      </w:pPr>
      <w:r>
        <w:t xml:space="preserve">4. Расчет размера денежных компенсаций, указанных в </w:t>
      </w:r>
      <w:hyperlink w:anchor="P735" w:history="1">
        <w:r>
          <w:rPr>
            <w:color w:val="0000FF"/>
          </w:rPr>
          <w:t>пунктах 7</w:t>
        </w:r>
      </w:hyperlink>
      <w:r>
        <w:t xml:space="preserve"> и </w:t>
      </w:r>
      <w:hyperlink w:anchor="P736" w:history="1">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AB4177" w:rsidRDefault="00AB4177">
      <w:pPr>
        <w:pStyle w:val="ConsPlusNormal"/>
        <w:spacing w:before="220"/>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716" w:history="1">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AB4177" w:rsidRDefault="00AB4177">
      <w:pPr>
        <w:pStyle w:val="ConsPlusNormal"/>
        <w:spacing w:before="220"/>
        <w:ind w:firstLine="540"/>
        <w:jc w:val="both"/>
      </w:pPr>
      <w:r>
        <w:lastRenderedPageBreak/>
        <w:t xml:space="preserve">6. Право на получение дополнительных мер социальной поддержки в соответствии с </w:t>
      </w:r>
      <w:hyperlink w:anchor="P735" w:history="1">
        <w:r>
          <w:rPr>
            <w:color w:val="0000FF"/>
          </w:rPr>
          <w:t>пунктами 7</w:t>
        </w:r>
      </w:hyperlink>
      <w:r>
        <w:t xml:space="preserve"> - </w:t>
      </w:r>
      <w:hyperlink w:anchor="P737" w:history="1">
        <w:r>
          <w:rPr>
            <w:color w:val="0000FF"/>
          </w:rPr>
          <w:t>9 статьи 45</w:t>
        </w:r>
      </w:hyperlink>
      <w:r>
        <w:t xml:space="preserve"> настоящего Кодекса сохраняется за работниками, которые проработали не менее 10 лет в государственных учреждениях, расположенных в сельской местности, вышедшими на пенсию либо прекратившими трудовые отношения с указанными учреждениями после достижения возраста 60 и 55 лет (для мужчин и женщин соответственно).</w:t>
      </w:r>
    </w:p>
    <w:p w:rsidR="00AB4177" w:rsidRDefault="00AB4177">
      <w:pPr>
        <w:pStyle w:val="ConsPlusNormal"/>
        <w:jc w:val="both"/>
      </w:pPr>
      <w:r>
        <w:t xml:space="preserve">(п. 6 в ред. </w:t>
      </w:r>
      <w:hyperlink r:id="rId321" w:history="1">
        <w:r>
          <w:rPr>
            <w:color w:val="0000FF"/>
          </w:rPr>
          <w:t>Закона</w:t>
        </w:r>
      </w:hyperlink>
      <w:r>
        <w:t xml:space="preserve"> Санкт-Петербурга от 27.09.2018 N 501-100)</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Дополнительные меры социальной поддержки, предусмотренные главой 10, </w:t>
            </w:r>
            <w:hyperlink w:anchor="P2145" w:history="1">
              <w:r>
                <w:rPr>
                  <w:color w:val="0000FF"/>
                </w:rPr>
                <w:t>предоставляются</w:t>
              </w:r>
            </w:hyperlink>
            <w:r>
              <w:rPr>
                <w:color w:val="392C69"/>
              </w:rPr>
              <w:t xml:space="preserve"> с 1 января 2015 года в соответствии с данным документом.</w:t>
            </w:r>
          </w:p>
        </w:tc>
      </w:tr>
    </w:tbl>
    <w:p w:rsidR="00AB4177" w:rsidRDefault="00AB4177">
      <w:pPr>
        <w:pStyle w:val="ConsPlusTitle"/>
        <w:spacing w:before="280"/>
        <w:jc w:val="center"/>
        <w:outlineLvl w:val="1"/>
      </w:pPr>
      <w:bookmarkStart w:id="36" w:name="P750"/>
      <w:bookmarkEnd w:id="36"/>
      <w:r>
        <w:t>Глава 10. СОЦИАЛЬНАЯ ПОДДЕРЖКА ИНВАЛИДОВ</w:t>
      </w:r>
    </w:p>
    <w:p w:rsidR="00AB4177" w:rsidRDefault="00AB4177">
      <w:pPr>
        <w:pStyle w:val="ConsPlusNormal"/>
        <w:jc w:val="center"/>
      </w:pPr>
      <w:r>
        <w:t xml:space="preserve">(в ред. </w:t>
      </w:r>
      <w:hyperlink r:id="rId322" w:history="1">
        <w:r>
          <w:rPr>
            <w:color w:val="0000FF"/>
          </w:rPr>
          <w:t>Закона</w:t>
        </w:r>
      </w:hyperlink>
      <w:r>
        <w:t xml:space="preserve"> Санкт-Петербурга от 26.11.2014 N 565-113)</w:t>
      </w:r>
    </w:p>
    <w:p w:rsidR="00AB4177" w:rsidRDefault="00AB4177">
      <w:pPr>
        <w:pStyle w:val="ConsPlusNormal"/>
        <w:jc w:val="center"/>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AB4177" w:rsidRDefault="00AB4177">
      <w:pPr>
        <w:pStyle w:val="ConsPlusNormal"/>
        <w:spacing w:before="220"/>
        <w:ind w:firstLine="540"/>
        <w:jc w:val="both"/>
      </w:pPr>
      <w:r>
        <w:t>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p>
    <w:p w:rsidR="00AB4177" w:rsidRDefault="00AB4177">
      <w:pPr>
        <w:pStyle w:val="ConsPlusNormal"/>
        <w:spacing w:before="220"/>
        <w:ind w:firstLine="540"/>
        <w:jc w:val="both"/>
      </w:pPr>
      <w:r>
        <w:t xml:space="preserve">абзац исключен с 1 января 2019 года. - </w:t>
      </w:r>
      <w:hyperlink r:id="rId323" w:history="1">
        <w:r>
          <w:rPr>
            <w:color w:val="0000FF"/>
          </w:rPr>
          <w:t>Закон</w:t>
        </w:r>
      </w:hyperlink>
      <w:r>
        <w:t xml:space="preserve"> Санкт-Петербурга от 19.03.2018 N 130-28.</w:t>
      </w:r>
    </w:p>
    <w:p w:rsidR="00AB4177" w:rsidRDefault="00AB4177">
      <w:pPr>
        <w:pStyle w:val="ConsPlusNormal"/>
        <w:ind w:firstLine="540"/>
        <w:jc w:val="both"/>
      </w:pPr>
    </w:p>
    <w:p w:rsidR="00AB4177" w:rsidRDefault="00AB4177">
      <w:pPr>
        <w:pStyle w:val="ConsPlusTitle"/>
        <w:ind w:firstLine="540"/>
        <w:jc w:val="both"/>
        <w:outlineLvl w:val="2"/>
      </w:pPr>
      <w:r>
        <w:t>Статья 47. Категории лиц, в отношении которых устанавливаются дополнительные меры социальной поддержки</w:t>
      </w:r>
    </w:p>
    <w:p w:rsidR="00AB4177" w:rsidRDefault="00AB4177">
      <w:pPr>
        <w:pStyle w:val="ConsPlusNormal"/>
        <w:ind w:firstLine="540"/>
        <w:jc w:val="both"/>
      </w:pPr>
    </w:p>
    <w:p w:rsidR="00AB4177" w:rsidRDefault="00AB4177">
      <w:pPr>
        <w:pStyle w:val="ConsPlusNormal"/>
        <w:ind w:firstLine="540"/>
        <w:jc w:val="both"/>
      </w:pPr>
      <w:r>
        <w:t xml:space="preserve">1. Дополнительная мера социальной поддержки, предусмотренная в </w:t>
      </w:r>
      <w:hyperlink w:anchor="P783" w:history="1">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AB4177" w:rsidRDefault="00AB4177">
      <w:pPr>
        <w:pStyle w:val="ConsPlusNormal"/>
        <w:spacing w:before="220"/>
        <w:ind w:firstLine="540"/>
        <w:jc w:val="both"/>
      </w:pPr>
      <w:bookmarkStart w:id="37" w:name="P761"/>
      <w:bookmarkEnd w:id="37"/>
      <w:r>
        <w:t xml:space="preserve">2. Дополнительная мера социальной поддержки, предусмотренная в </w:t>
      </w:r>
      <w:hyperlink w:anchor="P784" w:history="1">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AB4177" w:rsidRDefault="00AB4177">
      <w:pPr>
        <w:pStyle w:val="ConsPlusNormal"/>
        <w:spacing w:before="220"/>
        <w:ind w:firstLine="540"/>
        <w:jc w:val="both"/>
      </w:pPr>
      <w:bookmarkStart w:id="38" w:name="P762"/>
      <w:bookmarkEnd w:id="38"/>
      <w:r>
        <w:t xml:space="preserve">3. Дополнительная мера социальной поддержки, предусмотренная в </w:t>
      </w:r>
      <w:hyperlink w:anchor="P785" w:history="1">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AB4177" w:rsidRDefault="00AB4177">
      <w:pPr>
        <w:pStyle w:val="ConsPlusNormal"/>
        <w:spacing w:before="220"/>
        <w:ind w:firstLine="540"/>
        <w:jc w:val="both"/>
      </w:pPr>
      <w:r>
        <w:t>одинокими инвалидами с детства II группы;</w:t>
      </w:r>
    </w:p>
    <w:p w:rsidR="00AB4177" w:rsidRDefault="00AB4177">
      <w:pPr>
        <w:pStyle w:val="ConsPlusNormal"/>
        <w:jc w:val="both"/>
      </w:pPr>
      <w:r>
        <w:t xml:space="preserve">(в ред. </w:t>
      </w:r>
      <w:hyperlink r:id="rId324" w:history="1">
        <w:r>
          <w:rPr>
            <w:color w:val="0000FF"/>
          </w:rPr>
          <w:t>Закона</w:t>
        </w:r>
      </w:hyperlink>
      <w:r>
        <w:t xml:space="preserve"> Санкт-Петербурга от 19.03.2018 N 130-28)</w:t>
      </w:r>
    </w:p>
    <w:p w:rsidR="00AB4177" w:rsidRDefault="00AB4177">
      <w:pPr>
        <w:pStyle w:val="ConsPlusNormal"/>
        <w:spacing w:before="220"/>
        <w:ind w:firstLine="540"/>
        <w:jc w:val="both"/>
      </w:pPr>
      <w:r>
        <w:t>инвалидами с детства II группы, проживающими в семьях, состоящих исключительно из инвалидов с детства I и(или) II групп;</w:t>
      </w:r>
    </w:p>
    <w:p w:rsidR="00AB4177" w:rsidRDefault="00AB4177">
      <w:pPr>
        <w:pStyle w:val="ConsPlusNormal"/>
        <w:jc w:val="both"/>
      </w:pPr>
      <w:r>
        <w:t xml:space="preserve">(в ред. </w:t>
      </w:r>
      <w:hyperlink r:id="rId325" w:history="1">
        <w:r>
          <w:rPr>
            <w:color w:val="0000FF"/>
          </w:rPr>
          <w:t>Закона</w:t>
        </w:r>
      </w:hyperlink>
      <w:r>
        <w:t xml:space="preserve"> Санкт-Петербурга от 19.03.2018 N 130-28)</w:t>
      </w:r>
    </w:p>
    <w:p w:rsidR="00AB4177" w:rsidRDefault="00AB4177">
      <w:pPr>
        <w:pStyle w:val="ConsPlusNormal"/>
        <w:spacing w:before="220"/>
        <w:ind w:firstLine="540"/>
        <w:jc w:val="both"/>
      </w:pPr>
      <w:r>
        <w:lastRenderedPageBreak/>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AB4177" w:rsidRDefault="00AB4177">
      <w:pPr>
        <w:pStyle w:val="ConsPlusNormal"/>
        <w:spacing w:before="220"/>
        <w:ind w:firstLine="540"/>
        <w:jc w:val="both"/>
      </w:pPr>
      <w:r>
        <w:t>одинокими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AB4177" w:rsidRDefault="00AB4177">
      <w:pPr>
        <w:pStyle w:val="ConsPlusNormal"/>
        <w:jc w:val="both"/>
      </w:pPr>
      <w:r>
        <w:t xml:space="preserve">(в ред. </w:t>
      </w:r>
      <w:hyperlink r:id="rId326" w:history="1">
        <w:r>
          <w:rPr>
            <w:color w:val="0000FF"/>
          </w:rPr>
          <w:t>Закона</w:t>
        </w:r>
      </w:hyperlink>
      <w:r>
        <w:t xml:space="preserve"> Санкт-Петербурга от 19.03.2018 N 130-28)</w:t>
      </w:r>
    </w:p>
    <w:p w:rsidR="00AB4177" w:rsidRDefault="00AB4177">
      <w:pPr>
        <w:pStyle w:val="ConsPlusNormal"/>
        <w:spacing w:before="220"/>
        <w:ind w:firstLine="540"/>
        <w:jc w:val="both"/>
      </w:pPr>
      <w:r>
        <w:t>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и(или) II групп.</w:t>
      </w:r>
    </w:p>
    <w:p w:rsidR="00AB4177" w:rsidRDefault="00AB4177">
      <w:pPr>
        <w:pStyle w:val="ConsPlusNormal"/>
        <w:jc w:val="both"/>
      </w:pPr>
      <w:r>
        <w:t xml:space="preserve">(в ред. </w:t>
      </w:r>
      <w:hyperlink r:id="rId327" w:history="1">
        <w:r>
          <w:rPr>
            <w:color w:val="0000FF"/>
          </w:rPr>
          <w:t>Закона</w:t>
        </w:r>
      </w:hyperlink>
      <w:r>
        <w:t xml:space="preserve"> Санкт-Петербурга от 19.03.2018 N 130-28)</w:t>
      </w:r>
    </w:p>
    <w:p w:rsidR="00AB4177" w:rsidRDefault="00AB4177">
      <w:pPr>
        <w:pStyle w:val="ConsPlusNormal"/>
        <w:spacing w:before="220"/>
        <w:ind w:firstLine="540"/>
        <w:jc w:val="both"/>
      </w:pPr>
      <w:r>
        <w:t xml:space="preserve">4. Дополнительная мера социальной поддержки, предусмотренная в </w:t>
      </w:r>
      <w:hyperlink w:anchor="P786" w:history="1">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AB4177" w:rsidRDefault="00AB4177">
      <w:pPr>
        <w:pStyle w:val="ConsPlusNormal"/>
        <w:spacing w:before="220"/>
        <w:ind w:firstLine="540"/>
        <w:jc w:val="both"/>
      </w:pPr>
      <w:bookmarkStart w:id="39" w:name="P773"/>
      <w:bookmarkEnd w:id="39"/>
      <w:r>
        <w:t xml:space="preserve">5. Дополнительная мера социальной поддержки, предусмотренная в </w:t>
      </w:r>
      <w:hyperlink w:anchor="P804" w:history="1">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AB4177" w:rsidRDefault="00AB4177">
      <w:pPr>
        <w:pStyle w:val="ConsPlusNormal"/>
        <w:spacing w:before="220"/>
        <w:ind w:firstLine="540"/>
        <w:jc w:val="both"/>
      </w:pPr>
      <w:r>
        <w:t xml:space="preserve">6. Дополнительная мера социальной поддержки, предусмотренная в </w:t>
      </w:r>
      <w:hyperlink w:anchor="P806" w:history="1">
        <w:r>
          <w:rPr>
            <w:color w:val="0000FF"/>
          </w:rPr>
          <w:t>пункте 6 статьи 48</w:t>
        </w:r>
      </w:hyperlink>
      <w:r>
        <w:t xml:space="preserve">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p>
    <w:p w:rsidR="00AB4177" w:rsidRDefault="00AB4177">
      <w:pPr>
        <w:pStyle w:val="ConsPlusNormal"/>
        <w:jc w:val="both"/>
      </w:pPr>
      <w:r>
        <w:t xml:space="preserve">(п. 6 введен </w:t>
      </w:r>
      <w:hyperlink r:id="rId328" w:history="1">
        <w:r>
          <w:rPr>
            <w:color w:val="0000FF"/>
          </w:rPr>
          <w:t>Законом</w:t>
        </w:r>
      </w:hyperlink>
      <w:r>
        <w:t xml:space="preserve"> Санкт-Петербурга от 21.06.2018 N 364-71)</w:t>
      </w:r>
    </w:p>
    <w:p w:rsidR="00AB4177" w:rsidRDefault="00AB4177">
      <w:pPr>
        <w:pStyle w:val="ConsPlusNormal"/>
        <w:spacing w:before="220"/>
        <w:ind w:firstLine="540"/>
        <w:jc w:val="both"/>
      </w:pPr>
      <w:r>
        <w:t xml:space="preserve">7. Дополнительная мера социальной поддержки, предусмотренная в </w:t>
      </w:r>
      <w:hyperlink w:anchor="P808" w:history="1">
        <w:r>
          <w:rPr>
            <w:color w:val="0000FF"/>
          </w:rPr>
          <w:t>пункте 7 статьи 48</w:t>
        </w:r>
      </w:hyperlink>
      <w:r>
        <w:t xml:space="preserve"> настоящего Кодекса, предоставляется гражданам, имеющим место жительства в Санкт-Петербурге, проживающим в жилых помещениях частного жилищного фонда, являющимся инвалидами I и II групп или членами семей, имеющих детей-инвалидов.</w:t>
      </w:r>
    </w:p>
    <w:p w:rsidR="00AB4177" w:rsidRDefault="00AB4177">
      <w:pPr>
        <w:pStyle w:val="ConsPlusNormal"/>
        <w:spacing w:before="220"/>
        <w:ind w:firstLine="540"/>
        <w:jc w:val="both"/>
      </w:pPr>
      <w:r>
        <w:t xml:space="preserve">Дополнительная мера социальной поддержки, предусмотренная в </w:t>
      </w:r>
      <w:hyperlink w:anchor="P808" w:history="1">
        <w:r>
          <w:rPr>
            <w:color w:val="0000FF"/>
          </w:rPr>
          <w:t>пункте 7 статьи 48</w:t>
        </w:r>
      </w:hyperlink>
      <w:r>
        <w:t xml:space="preserve"> настоящего Кодекса, гражданам, являющимся членами семей, имеющих детей-инвалидов, предоставляется на семью.</w:t>
      </w:r>
    </w:p>
    <w:p w:rsidR="00AB4177" w:rsidRDefault="00AB4177">
      <w:pPr>
        <w:pStyle w:val="ConsPlusNormal"/>
        <w:jc w:val="both"/>
      </w:pPr>
      <w:r>
        <w:t xml:space="preserve">(п. 7 введен </w:t>
      </w:r>
      <w:hyperlink r:id="rId329" w:history="1">
        <w:r>
          <w:rPr>
            <w:color w:val="0000FF"/>
          </w:rPr>
          <w:t>Законом</w:t>
        </w:r>
      </w:hyperlink>
      <w:r>
        <w:t xml:space="preserve"> Санкт-Петербурга от 21.06.2018 N 364-71)</w:t>
      </w:r>
    </w:p>
    <w:p w:rsidR="00AB4177" w:rsidRDefault="00AB4177">
      <w:pPr>
        <w:pStyle w:val="ConsPlusNormal"/>
        <w:ind w:firstLine="540"/>
        <w:jc w:val="both"/>
      </w:pPr>
    </w:p>
    <w:p w:rsidR="00AB4177" w:rsidRDefault="00AB4177">
      <w:pPr>
        <w:pStyle w:val="ConsPlusTitle"/>
        <w:ind w:firstLine="540"/>
        <w:jc w:val="both"/>
        <w:outlineLvl w:val="2"/>
      </w:pPr>
      <w:r>
        <w:t>Статья 48. Дополнительные меры социальной поддержки</w:t>
      </w:r>
    </w:p>
    <w:p w:rsidR="00AB4177" w:rsidRDefault="00AB4177">
      <w:pPr>
        <w:pStyle w:val="ConsPlusNormal"/>
        <w:ind w:firstLine="540"/>
        <w:jc w:val="both"/>
      </w:pPr>
    </w:p>
    <w:p w:rsidR="00AB4177" w:rsidRDefault="00AB4177">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B4177" w:rsidRDefault="00AB4177">
      <w:pPr>
        <w:pStyle w:val="ConsPlusNormal"/>
        <w:spacing w:before="220"/>
        <w:ind w:firstLine="540"/>
        <w:jc w:val="both"/>
      </w:pPr>
      <w:bookmarkStart w:id="40" w:name="P783"/>
      <w:bookmarkEnd w:id="40"/>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AB4177" w:rsidRDefault="00AB4177">
      <w:pPr>
        <w:pStyle w:val="ConsPlusNormal"/>
        <w:spacing w:before="220"/>
        <w:ind w:firstLine="540"/>
        <w:jc w:val="both"/>
      </w:pPr>
      <w:bookmarkStart w:id="41" w:name="P784"/>
      <w:bookmarkEnd w:id="41"/>
      <w:r>
        <w:t>2. Ежемесячное пособие в размере 11966 рублей.</w:t>
      </w:r>
    </w:p>
    <w:p w:rsidR="00AB4177" w:rsidRDefault="00AB4177">
      <w:pPr>
        <w:pStyle w:val="ConsPlusNormal"/>
        <w:spacing w:before="220"/>
        <w:ind w:firstLine="540"/>
        <w:jc w:val="both"/>
      </w:pPr>
      <w:bookmarkStart w:id="42" w:name="P785"/>
      <w:bookmarkEnd w:id="42"/>
      <w:r>
        <w:t>3. Ежемесячное пособие в размере 5310 рублей.</w:t>
      </w:r>
    </w:p>
    <w:p w:rsidR="00AB4177" w:rsidRDefault="00AB4177">
      <w:pPr>
        <w:pStyle w:val="ConsPlusNormal"/>
        <w:spacing w:before="220"/>
        <w:ind w:firstLine="540"/>
        <w:jc w:val="both"/>
      </w:pPr>
      <w:bookmarkStart w:id="43" w:name="P786"/>
      <w:bookmarkEnd w:id="43"/>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AB4177" w:rsidRDefault="00AB4177">
      <w:pPr>
        <w:pStyle w:val="ConsPlusNormal"/>
        <w:spacing w:before="220"/>
        <w:ind w:firstLine="540"/>
        <w:jc w:val="both"/>
      </w:pPr>
      <w:r>
        <w:lastRenderedPageBreak/>
        <w:t>опоры для стояния для инвалидов в возрасте старше 18 лет;</w:t>
      </w:r>
    </w:p>
    <w:p w:rsidR="00AB4177" w:rsidRDefault="00AB4177">
      <w:pPr>
        <w:pStyle w:val="ConsPlusNormal"/>
        <w:spacing w:before="220"/>
        <w:ind w:firstLine="540"/>
        <w:jc w:val="both"/>
      </w:pPr>
      <w:r>
        <w:t>кровати с механическим приводом регулирования;</w:t>
      </w:r>
    </w:p>
    <w:p w:rsidR="00AB4177" w:rsidRDefault="00AB4177">
      <w:pPr>
        <w:pStyle w:val="ConsPlusNormal"/>
        <w:spacing w:before="220"/>
        <w:ind w:firstLine="540"/>
        <w:jc w:val="both"/>
      </w:pPr>
      <w:r>
        <w:t>пандусы телескопические;</w:t>
      </w:r>
    </w:p>
    <w:p w:rsidR="00AB4177" w:rsidRDefault="00AB4177">
      <w:pPr>
        <w:pStyle w:val="ConsPlusNormal"/>
        <w:spacing w:before="220"/>
        <w:ind w:firstLine="540"/>
        <w:jc w:val="both"/>
      </w:pPr>
      <w:r>
        <w:t>ванны складывающиеся;</w:t>
      </w:r>
    </w:p>
    <w:p w:rsidR="00AB4177" w:rsidRDefault="00AB4177">
      <w:pPr>
        <w:pStyle w:val="ConsPlusNormal"/>
        <w:spacing w:before="220"/>
        <w:ind w:firstLine="540"/>
        <w:jc w:val="both"/>
      </w:pPr>
      <w:r>
        <w:t>сиденья для ванны или душа;</w:t>
      </w:r>
    </w:p>
    <w:p w:rsidR="00AB4177" w:rsidRDefault="00AB4177">
      <w:pPr>
        <w:pStyle w:val="ConsPlusNormal"/>
        <w:spacing w:before="220"/>
        <w:ind w:firstLine="540"/>
        <w:jc w:val="both"/>
      </w:pPr>
      <w:r>
        <w:t>маты противоскользящие для ванны и душа;</w:t>
      </w:r>
    </w:p>
    <w:p w:rsidR="00AB4177" w:rsidRDefault="00AB4177">
      <w:pPr>
        <w:pStyle w:val="ConsPlusNormal"/>
        <w:spacing w:before="220"/>
        <w:ind w:firstLine="540"/>
        <w:jc w:val="both"/>
      </w:pPr>
      <w:r>
        <w:t>сиденья туалетные (сиденья на унитазы);</w:t>
      </w:r>
    </w:p>
    <w:p w:rsidR="00AB4177" w:rsidRDefault="00AB4177">
      <w:pPr>
        <w:pStyle w:val="ConsPlusNormal"/>
        <w:spacing w:before="220"/>
        <w:ind w:firstLine="540"/>
        <w:jc w:val="both"/>
      </w:pPr>
      <w:r>
        <w:t>приборы для письма шрифтом Брайля;</w:t>
      </w:r>
    </w:p>
    <w:p w:rsidR="00AB4177" w:rsidRDefault="00AB4177">
      <w:pPr>
        <w:pStyle w:val="ConsPlusNormal"/>
        <w:spacing w:before="220"/>
        <w:ind w:firstLine="540"/>
        <w:jc w:val="both"/>
      </w:pPr>
      <w:r>
        <w:t>листы бумажные специальные;</w:t>
      </w:r>
    </w:p>
    <w:p w:rsidR="00AB4177" w:rsidRDefault="00AB4177">
      <w:pPr>
        <w:pStyle w:val="ConsPlusNormal"/>
        <w:spacing w:before="220"/>
        <w:ind w:firstLine="540"/>
        <w:jc w:val="both"/>
      </w:pPr>
      <w:r>
        <w:t>грифели для письма рельефно-точечным шрифтом;</w:t>
      </w:r>
    </w:p>
    <w:p w:rsidR="00AB4177" w:rsidRDefault="00AB4177">
      <w:pPr>
        <w:pStyle w:val="ConsPlusNormal"/>
        <w:spacing w:before="220"/>
        <w:ind w:firstLine="540"/>
        <w:jc w:val="both"/>
      </w:pPr>
      <w:r>
        <w:t>часы наручные с синтезатором речи для людей с нарушением зрения;</w:t>
      </w:r>
    </w:p>
    <w:p w:rsidR="00AB4177" w:rsidRDefault="00AB4177">
      <w:pPr>
        <w:pStyle w:val="ConsPlusNormal"/>
        <w:spacing w:before="220"/>
        <w:ind w:firstLine="540"/>
        <w:jc w:val="both"/>
      </w:pPr>
      <w:r>
        <w:t>часы с индикацией для людей с нарушением зрения (часы наручные Брайля);</w:t>
      </w:r>
    </w:p>
    <w:p w:rsidR="00AB4177" w:rsidRDefault="00AB4177">
      <w:pPr>
        <w:pStyle w:val="ConsPlusNormal"/>
        <w:spacing w:before="220"/>
        <w:ind w:firstLine="540"/>
        <w:jc w:val="both"/>
      </w:pPr>
      <w:r>
        <w:t>будильники с синтезатором речи для людей с нарушением зрения;</w:t>
      </w:r>
    </w:p>
    <w:p w:rsidR="00AB4177" w:rsidRDefault="00AB4177">
      <w:pPr>
        <w:pStyle w:val="ConsPlusNormal"/>
        <w:spacing w:before="220"/>
        <w:ind w:firstLine="540"/>
        <w:jc w:val="both"/>
      </w:pPr>
      <w:r>
        <w:t>приборы для измерения уровня сахара в крови с речевым выходом.</w:t>
      </w:r>
    </w:p>
    <w:p w:rsidR="00AB4177" w:rsidRDefault="00AB4177">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AB4177" w:rsidRDefault="00AB4177">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AB4177" w:rsidRDefault="00AB4177">
      <w:pPr>
        <w:pStyle w:val="ConsPlusNormal"/>
        <w:spacing w:before="220"/>
        <w:ind w:firstLine="540"/>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AB4177" w:rsidRDefault="00AB4177">
      <w:pPr>
        <w:pStyle w:val="ConsPlusNormal"/>
        <w:spacing w:before="220"/>
        <w:ind w:firstLine="540"/>
        <w:jc w:val="both"/>
      </w:pPr>
      <w:bookmarkStart w:id="44" w:name="P804"/>
      <w:bookmarkEnd w:id="44"/>
      <w:r>
        <w:t>5. Предоставление за счет средств бюджета Санкт-Петербурга оздоровительного отдыха в государственных учреждениях.</w:t>
      </w:r>
    </w:p>
    <w:p w:rsidR="00AB4177" w:rsidRDefault="00AB4177">
      <w:pPr>
        <w:pStyle w:val="ConsPlusNormal"/>
        <w:jc w:val="both"/>
      </w:pPr>
      <w:r>
        <w:t xml:space="preserve">(п. 5 в ред. </w:t>
      </w:r>
      <w:hyperlink r:id="rId330" w:history="1">
        <w:r>
          <w:rPr>
            <w:color w:val="0000FF"/>
          </w:rPr>
          <w:t>Закона</w:t>
        </w:r>
      </w:hyperlink>
      <w:r>
        <w:t xml:space="preserve"> Санкт-Петербурга от 25.12.2015 N 883-176)</w:t>
      </w:r>
    </w:p>
    <w:p w:rsidR="00AB4177" w:rsidRDefault="00AB4177">
      <w:pPr>
        <w:pStyle w:val="ConsPlusNormal"/>
        <w:spacing w:before="220"/>
        <w:ind w:firstLine="540"/>
        <w:jc w:val="both"/>
      </w:pPr>
      <w:bookmarkStart w:id="45" w:name="P806"/>
      <w:bookmarkEnd w:id="45"/>
      <w:r>
        <w:t>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AB4177" w:rsidRDefault="00AB4177">
      <w:pPr>
        <w:pStyle w:val="ConsPlusNormal"/>
        <w:jc w:val="both"/>
      </w:pPr>
      <w:r>
        <w:t xml:space="preserve">(п. 6 введен </w:t>
      </w:r>
      <w:hyperlink r:id="rId331" w:history="1">
        <w:r>
          <w:rPr>
            <w:color w:val="0000FF"/>
          </w:rPr>
          <w:t>Законом</w:t>
        </w:r>
      </w:hyperlink>
      <w:r>
        <w:t xml:space="preserve"> Санкт-Петербурга от 21.06.2018 N 364-71)</w:t>
      </w:r>
    </w:p>
    <w:p w:rsidR="00AB4177" w:rsidRDefault="00AB4177">
      <w:pPr>
        <w:pStyle w:val="ConsPlusNormal"/>
        <w:spacing w:before="220"/>
        <w:ind w:firstLine="540"/>
        <w:jc w:val="both"/>
      </w:pPr>
      <w:bookmarkStart w:id="46" w:name="P808"/>
      <w:bookmarkEnd w:id="46"/>
      <w:r>
        <w:lastRenderedPageBreak/>
        <w:t>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AB4177" w:rsidRDefault="00AB4177">
      <w:pPr>
        <w:pStyle w:val="ConsPlusNormal"/>
        <w:jc w:val="both"/>
      </w:pPr>
      <w:r>
        <w:t xml:space="preserve">(п. 7 введен </w:t>
      </w:r>
      <w:hyperlink r:id="rId332" w:history="1">
        <w:r>
          <w:rPr>
            <w:color w:val="0000FF"/>
          </w:rPr>
          <w:t>Законом</w:t>
        </w:r>
      </w:hyperlink>
      <w:r>
        <w:t xml:space="preserve"> Санкт-Петербурга от 21.06.2018 N 364-71)</w:t>
      </w:r>
    </w:p>
    <w:p w:rsidR="00AB4177" w:rsidRDefault="00AB4177">
      <w:pPr>
        <w:pStyle w:val="ConsPlusNormal"/>
        <w:ind w:firstLine="540"/>
        <w:jc w:val="both"/>
      </w:pPr>
    </w:p>
    <w:p w:rsidR="00AB4177" w:rsidRDefault="00AB4177">
      <w:pPr>
        <w:pStyle w:val="ConsPlusTitle"/>
        <w:ind w:firstLine="540"/>
        <w:jc w:val="both"/>
        <w:outlineLvl w:val="2"/>
      </w:pPr>
      <w:r>
        <w:t>Статья 49. Условия и порядок предоставления дополнительных мер социальной поддержки</w:t>
      </w:r>
    </w:p>
    <w:p w:rsidR="00AB4177" w:rsidRDefault="00AB4177">
      <w:pPr>
        <w:pStyle w:val="ConsPlusNormal"/>
        <w:ind w:firstLine="540"/>
        <w:jc w:val="both"/>
      </w:pPr>
    </w:p>
    <w:p w:rsidR="00AB4177" w:rsidRDefault="00AB4177">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AB4177" w:rsidRDefault="00AB4177">
      <w:pPr>
        <w:pStyle w:val="ConsPlusNormal"/>
        <w:spacing w:before="220"/>
        <w:ind w:firstLine="540"/>
        <w:jc w:val="both"/>
      </w:pPr>
      <w:r>
        <w:t>порядок предоставления дополнительных мер социальной поддержки, предусмотренных в настоящей главе;</w:t>
      </w:r>
    </w:p>
    <w:p w:rsidR="00AB4177" w:rsidRDefault="00AB4177">
      <w:pPr>
        <w:pStyle w:val="ConsPlusNormal"/>
        <w:spacing w:before="220"/>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AB4177" w:rsidRDefault="00AB4177">
      <w:pPr>
        <w:pStyle w:val="ConsPlusNormal"/>
        <w:spacing w:before="220"/>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rsidR="00AB4177" w:rsidRDefault="00AB4177">
      <w:pPr>
        <w:pStyle w:val="ConsPlusNormal"/>
        <w:spacing w:before="220"/>
        <w:ind w:firstLine="540"/>
        <w:jc w:val="both"/>
      </w:pPr>
      <w:r>
        <w:t xml:space="preserve">абзац исключен. - </w:t>
      </w:r>
      <w:hyperlink r:id="rId333" w:history="1">
        <w:r>
          <w:rPr>
            <w:color w:val="0000FF"/>
          </w:rPr>
          <w:t>Закон</w:t>
        </w:r>
      </w:hyperlink>
      <w:r>
        <w:t xml:space="preserve"> Санкт-Петербурга от 25.12.2015 N 883-176;</w:t>
      </w:r>
    </w:p>
    <w:p w:rsidR="00AB4177" w:rsidRDefault="00AB4177">
      <w:pPr>
        <w:pStyle w:val="ConsPlusNormal"/>
        <w:spacing w:before="220"/>
        <w:ind w:firstLine="540"/>
        <w:jc w:val="both"/>
      </w:pPr>
      <w:r>
        <w:t>условия сопровождения инвалида при предоставлении оздоровительного отдыха.</w:t>
      </w:r>
    </w:p>
    <w:p w:rsidR="00AB4177" w:rsidRDefault="00AB4177">
      <w:pPr>
        <w:pStyle w:val="ConsPlusNormal"/>
        <w:spacing w:before="220"/>
        <w:ind w:firstLine="540"/>
        <w:jc w:val="both"/>
      </w:pPr>
      <w:r>
        <w:t xml:space="preserve">1-1. Форма предоставления дополнительных мер социальной поддержки, предусмотренных в </w:t>
      </w:r>
      <w:hyperlink w:anchor="P806" w:history="1">
        <w:r>
          <w:rPr>
            <w:color w:val="0000FF"/>
          </w:rPr>
          <w:t>пунктах 6</w:t>
        </w:r>
      </w:hyperlink>
      <w:r>
        <w:t xml:space="preserve"> и </w:t>
      </w:r>
      <w:hyperlink w:anchor="P808" w:history="1">
        <w:r>
          <w:rPr>
            <w:color w:val="0000FF"/>
          </w:rPr>
          <w:t>7 статьи 48</w:t>
        </w:r>
      </w:hyperlink>
      <w:r>
        <w:t xml:space="preserve"> настоящего Кодекса, определяется законом Санкт-Петербурга.</w:t>
      </w:r>
    </w:p>
    <w:p w:rsidR="00AB4177" w:rsidRDefault="00AB4177">
      <w:pPr>
        <w:pStyle w:val="ConsPlusNormal"/>
        <w:jc w:val="both"/>
      </w:pPr>
      <w:r>
        <w:t xml:space="preserve">(п. 1-1 введен </w:t>
      </w:r>
      <w:hyperlink r:id="rId334" w:history="1">
        <w:r>
          <w:rPr>
            <w:color w:val="0000FF"/>
          </w:rPr>
          <w:t>Законом</w:t>
        </w:r>
      </w:hyperlink>
      <w:r>
        <w:t xml:space="preserve"> Санкт-Петербурга от 21.06.2018 N 364-71)</w:t>
      </w:r>
    </w:p>
    <w:p w:rsidR="00AB4177" w:rsidRDefault="00AB4177">
      <w:pPr>
        <w:pStyle w:val="ConsPlusNormal"/>
        <w:spacing w:before="220"/>
        <w:ind w:firstLine="540"/>
        <w:jc w:val="both"/>
      </w:pPr>
      <w:r>
        <w:t xml:space="preserve">2. Дополнительные меры социальной поддержки, предусмотренные в </w:t>
      </w:r>
      <w:hyperlink w:anchor="P784" w:history="1">
        <w:r>
          <w:rPr>
            <w:color w:val="0000FF"/>
          </w:rPr>
          <w:t>пунктах 2</w:t>
        </w:r>
      </w:hyperlink>
      <w:r>
        <w:t xml:space="preserve">, </w:t>
      </w:r>
      <w:hyperlink w:anchor="P785" w:history="1">
        <w:r>
          <w:rPr>
            <w:color w:val="0000FF"/>
          </w:rPr>
          <w:t>3</w:t>
        </w:r>
      </w:hyperlink>
      <w:r>
        <w:t xml:space="preserve"> и </w:t>
      </w:r>
      <w:hyperlink w:anchor="P804" w:history="1">
        <w:r>
          <w:rPr>
            <w:color w:val="0000FF"/>
          </w:rPr>
          <w:t>5 статьи 48</w:t>
        </w:r>
      </w:hyperlink>
      <w:r>
        <w:t xml:space="preserve"> настоящего Кодекса, не предоставляются инвалидам, указанным в </w:t>
      </w:r>
      <w:hyperlink w:anchor="P761" w:history="1">
        <w:r>
          <w:rPr>
            <w:color w:val="0000FF"/>
          </w:rPr>
          <w:t>пунктах 2</w:t>
        </w:r>
      </w:hyperlink>
      <w:r>
        <w:t xml:space="preserve">, </w:t>
      </w:r>
      <w:hyperlink w:anchor="P762" w:history="1">
        <w:r>
          <w:rPr>
            <w:color w:val="0000FF"/>
          </w:rPr>
          <w:t>3</w:t>
        </w:r>
      </w:hyperlink>
      <w:r>
        <w:t xml:space="preserve"> и </w:t>
      </w:r>
      <w:hyperlink w:anchor="P773" w:history="1">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AB4177" w:rsidRDefault="00AB4177">
      <w:pPr>
        <w:pStyle w:val="ConsPlusNormal"/>
        <w:spacing w:before="220"/>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B4177" w:rsidRDefault="00AB4177">
      <w:pPr>
        <w:pStyle w:val="ConsPlusNormal"/>
      </w:pPr>
    </w:p>
    <w:p w:rsidR="00AB4177" w:rsidRDefault="00AB4177">
      <w:pPr>
        <w:pStyle w:val="ConsPlusTitle"/>
        <w:jc w:val="center"/>
        <w:outlineLvl w:val="1"/>
      </w:pPr>
      <w:r>
        <w:t>Глава 11. СОЦИАЛЬНАЯ ПОДДЕРЖКА ПРОЖИВАЮЩИХ И РАБОТАЮЩИХ</w:t>
      </w:r>
    </w:p>
    <w:p w:rsidR="00AB4177" w:rsidRDefault="00AB4177">
      <w:pPr>
        <w:pStyle w:val="ConsPlusTitle"/>
        <w:jc w:val="center"/>
      </w:pPr>
      <w:r>
        <w:t>В СЕЛЬСКОЙ МЕСТНОСТИ ИНЫХ СУБЪЕКТОВ РОССИЙСКОЙ ФЕДЕРАЦИИ</w:t>
      </w:r>
    </w:p>
    <w:p w:rsidR="00AB4177" w:rsidRDefault="00AB4177">
      <w:pPr>
        <w:pStyle w:val="ConsPlusTitle"/>
        <w:jc w:val="center"/>
      </w:pPr>
      <w:r>
        <w:t>РАБОТНИКОВ ГОСУДАРСТВЕННЫХ УЧРЕЖДЕНИЙ, НАХОДЯЩИХСЯ</w:t>
      </w:r>
    </w:p>
    <w:p w:rsidR="00AB4177" w:rsidRDefault="00AB4177">
      <w:pPr>
        <w:pStyle w:val="ConsPlusTitle"/>
        <w:jc w:val="center"/>
      </w:pPr>
      <w:r>
        <w:t>В ВЕДЕНИИ ИСПОЛНИТЕЛЬНЫХ ОРГАНОВ ГОСУДАРСТВЕННОЙ</w:t>
      </w:r>
    </w:p>
    <w:p w:rsidR="00AB4177" w:rsidRDefault="00AB4177">
      <w:pPr>
        <w:pStyle w:val="ConsPlusTitle"/>
        <w:jc w:val="center"/>
      </w:pPr>
      <w:r>
        <w:t>ВЛАСТИ САНКТ-ПЕТЕРБУРГА</w:t>
      </w:r>
    </w:p>
    <w:p w:rsidR="00AB4177" w:rsidRDefault="00AB4177">
      <w:pPr>
        <w:pStyle w:val="ConsPlusNormal"/>
      </w:pPr>
    </w:p>
    <w:p w:rsidR="00AB4177" w:rsidRDefault="00AB4177">
      <w:pPr>
        <w:pStyle w:val="ConsPlusNormal"/>
        <w:jc w:val="center"/>
      </w:pPr>
      <w:r>
        <w:t xml:space="preserve">Исключена. - </w:t>
      </w:r>
      <w:hyperlink r:id="rId335" w:history="1">
        <w:r>
          <w:rPr>
            <w:color w:val="0000FF"/>
          </w:rPr>
          <w:t>Закон</w:t>
        </w:r>
      </w:hyperlink>
      <w:r>
        <w:t xml:space="preserve"> Санкт-Петербурга от 28.12.2012 N 737-124.</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Мера социальной поддержки и дополнительные меры социальной поддержки, предусмотренные главой 12, </w:t>
            </w:r>
            <w:hyperlink w:anchor="P2142" w:history="1">
              <w:r>
                <w:rPr>
                  <w:color w:val="0000FF"/>
                </w:rPr>
                <w:t>предоставляются</w:t>
              </w:r>
            </w:hyperlink>
            <w:r>
              <w:rPr>
                <w:color w:val="392C69"/>
              </w:rPr>
              <w:t xml:space="preserve"> со дня вступления в силу Федерального </w:t>
            </w:r>
            <w:hyperlink r:id="rId336" w:history="1">
              <w:r>
                <w:rPr>
                  <w:color w:val="0000FF"/>
                </w:rPr>
                <w:t>закона</w:t>
              </w:r>
            </w:hyperlink>
            <w:r>
              <w:rPr>
                <w:color w:val="392C69"/>
              </w:rPr>
              <w:t xml:space="preserve"> "О донорстве крови и ее компонентов" в соответствии с данным документом.</w:t>
            </w:r>
          </w:p>
        </w:tc>
      </w:tr>
    </w:tbl>
    <w:p w:rsidR="00AB4177" w:rsidRDefault="00AB4177">
      <w:pPr>
        <w:pStyle w:val="ConsPlusTitle"/>
        <w:spacing w:before="280"/>
        <w:jc w:val="center"/>
        <w:outlineLvl w:val="1"/>
      </w:pPr>
      <w:bookmarkStart w:id="47" w:name="P833"/>
      <w:bookmarkEnd w:id="47"/>
      <w:r>
        <w:t>Глава 12. СОЦИАЛЬНАЯ ПОДДЕРЖКА ДОНОРОВ</w:t>
      </w:r>
    </w:p>
    <w:p w:rsidR="00AB4177" w:rsidRDefault="00AB4177">
      <w:pPr>
        <w:pStyle w:val="ConsPlusNormal"/>
        <w:jc w:val="center"/>
      </w:pPr>
      <w:r>
        <w:t xml:space="preserve">(в ред. </w:t>
      </w:r>
      <w:hyperlink r:id="rId337"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Для целей настоящей главы используется следующее понятие:</w:t>
      </w:r>
    </w:p>
    <w:p w:rsidR="00AB4177" w:rsidRDefault="00AB4177">
      <w:pPr>
        <w:pStyle w:val="ConsPlusNormal"/>
        <w:spacing w:before="220"/>
        <w:ind w:firstLine="540"/>
        <w:jc w:val="both"/>
      </w:pPr>
      <w:r>
        <w:lastRenderedPageBreak/>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AB4177" w:rsidRDefault="00AB4177">
      <w:pPr>
        <w:pStyle w:val="ConsPlusNormal"/>
        <w:jc w:val="both"/>
      </w:pPr>
    </w:p>
    <w:p w:rsidR="00AB4177" w:rsidRDefault="00AB4177">
      <w:pPr>
        <w:pStyle w:val="ConsPlusTitle"/>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rsidR="00AB4177" w:rsidRDefault="00AB4177">
      <w:pPr>
        <w:pStyle w:val="ConsPlusNormal"/>
      </w:pPr>
    </w:p>
    <w:p w:rsidR="00AB4177" w:rsidRDefault="00AB4177">
      <w:pPr>
        <w:pStyle w:val="ConsPlusNormal"/>
        <w:ind w:firstLine="540"/>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и(или) ее компоненты.</w:t>
      </w:r>
    </w:p>
    <w:p w:rsidR="00AB4177" w:rsidRDefault="00AB4177">
      <w:pPr>
        <w:pStyle w:val="ConsPlusNormal"/>
        <w:spacing w:before="220"/>
        <w:ind w:firstLine="540"/>
        <w:jc w:val="both"/>
      </w:pPr>
      <w:bookmarkStart w:id="48" w:name="P842"/>
      <w:bookmarkEnd w:id="48"/>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rsidR="00AB4177" w:rsidRDefault="00AB4177">
      <w:pPr>
        <w:pStyle w:val="ConsPlusNormal"/>
      </w:pPr>
    </w:p>
    <w:p w:rsidR="00AB4177" w:rsidRDefault="00AB4177">
      <w:pPr>
        <w:pStyle w:val="ConsPlusTitle"/>
        <w:ind w:firstLine="540"/>
        <w:jc w:val="both"/>
        <w:outlineLvl w:val="2"/>
      </w:pPr>
      <w:r>
        <w:t>Статья 56. Меры социальной поддержки доноров</w:t>
      </w:r>
    </w:p>
    <w:p w:rsidR="00AB4177" w:rsidRDefault="00AB4177">
      <w:pPr>
        <w:pStyle w:val="ConsPlusNormal"/>
      </w:pPr>
    </w:p>
    <w:p w:rsidR="00AB4177" w:rsidRDefault="00AB4177">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AB4177" w:rsidRDefault="00AB4177">
      <w:pPr>
        <w:pStyle w:val="ConsPlusNormal"/>
        <w:spacing w:before="220"/>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AB4177" w:rsidRDefault="00AB4177">
      <w:pPr>
        <w:pStyle w:val="ConsPlusNormal"/>
      </w:pPr>
    </w:p>
    <w:p w:rsidR="00AB4177" w:rsidRDefault="00AB4177">
      <w:pPr>
        <w:pStyle w:val="ConsPlusTitle"/>
        <w:ind w:firstLine="540"/>
        <w:jc w:val="both"/>
        <w:outlineLvl w:val="2"/>
      </w:pPr>
      <w:r>
        <w:t>Статья 56-1. Дополнительные меры социальной поддержки доноров</w:t>
      </w:r>
    </w:p>
    <w:p w:rsidR="00AB4177" w:rsidRDefault="00AB4177">
      <w:pPr>
        <w:pStyle w:val="ConsPlusNormal"/>
      </w:pPr>
    </w:p>
    <w:p w:rsidR="00AB4177" w:rsidRDefault="00AB4177">
      <w:pPr>
        <w:pStyle w:val="ConsPlusNormal"/>
        <w:ind w:firstLine="540"/>
        <w:jc w:val="both"/>
      </w:pPr>
      <w:r>
        <w:t xml:space="preserve">Донорам, указанным в </w:t>
      </w:r>
      <w:hyperlink w:anchor="P842" w:history="1">
        <w:r>
          <w:rPr>
            <w:color w:val="0000FF"/>
          </w:rPr>
          <w:t>абзаце втором статьи 55</w:t>
        </w:r>
      </w:hyperlink>
      <w:r>
        <w:t>, предоставляются следующие дополнительные меры социальной поддержки:</w:t>
      </w:r>
    </w:p>
    <w:p w:rsidR="00AB4177" w:rsidRDefault="00AB4177">
      <w:pPr>
        <w:pStyle w:val="ConsPlusNormal"/>
        <w:spacing w:before="220"/>
        <w:ind w:firstLine="540"/>
        <w:jc w:val="both"/>
      </w:pPr>
      <w:r>
        <w:t xml:space="preserve">дополнительная единовременная выплата на питание за одну дозу крови (плазмы, </w:t>
      </w:r>
      <w:proofErr w:type="spellStart"/>
      <w:r>
        <w:t>циты</w:t>
      </w:r>
      <w:proofErr w:type="spellEnd"/>
      <w:r>
        <w:t xml:space="preserve">), начиная с первой </w:t>
      </w:r>
      <w:proofErr w:type="spellStart"/>
      <w:proofErr w:type="gramStart"/>
      <w:r>
        <w:t>крово</w:t>
      </w:r>
      <w:proofErr w:type="spellEnd"/>
      <w:r>
        <w:t>(</w:t>
      </w:r>
      <w:proofErr w:type="spellStart"/>
      <w:proofErr w:type="gramEnd"/>
      <w:r>
        <w:t>плазмо</w:t>
      </w:r>
      <w:proofErr w:type="spellEnd"/>
      <w:r>
        <w:t>, цито)дачи, в размере 554 рублей;</w:t>
      </w:r>
    </w:p>
    <w:p w:rsidR="00AB4177" w:rsidRDefault="00AB4177">
      <w:pPr>
        <w:pStyle w:val="ConsPlusNormal"/>
        <w:spacing w:before="220"/>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AB4177" w:rsidRDefault="00AB4177">
      <w:pPr>
        <w:pStyle w:val="ConsPlusNormal"/>
        <w:jc w:val="both"/>
      </w:pPr>
      <w:r>
        <w:t xml:space="preserve">(в ред. </w:t>
      </w:r>
      <w:hyperlink r:id="rId338" w:history="1">
        <w:r>
          <w:rPr>
            <w:color w:val="0000FF"/>
          </w:rPr>
          <w:t>Закона</w:t>
        </w:r>
      </w:hyperlink>
      <w:r>
        <w:t xml:space="preserve"> Санкт-Петербурга от 11.03.2014 N 127-26)</w:t>
      </w:r>
    </w:p>
    <w:p w:rsidR="00AB4177" w:rsidRDefault="00AB4177">
      <w:pPr>
        <w:pStyle w:val="ConsPlusNormal"/>
      </w:pPr>
    </w:p>
    <w:p w:rsidR="00AB4177" w:rsidRDefault="00AB4177">
      <w:pPr>
        <w:pStyle w:val="ConsPlusTitle"/>
        <w:ind w:firstLine="540"/>
        <w:jc w:val="both"/>
        <w:outlineLvl w:val="2"/>
      </w:pPr>
      <w:r>
        <w:t>Статья 56-2. Порядок предоставления меры социальной поддержки и дополнительных мер социальной поддержки доноров</w:t>
      </w:r>
    </w:p>
    <w:p w:rsidR="00AB4177" w:rsidRDefault="00AB4177">
      <w:pPr>
        <w:pStyle w:val="ConsPlusNormal"/>
      </w:pPr>
    </w:p>
    <w:p w:rsidR="00AB4177" w:rsidRDefault="00AB4177">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AB4177" w:rsidRDefault="00AB4177">
      <w:pPr>
        <w:pStyle w:val="ConsPlusNormal"/>
      </w:pPr>
    </w:p>
    <w:p w:rsidR="00AB4177" w:rsidRDefault="00AB4177">
      <w:pPr>
        <w:pStyle w:val="ConsPlusTitle"/>
        <w:jc w:val="center"/>
        <w:outlineLvl w:val="1"/>
      </w:pPr>
      <w:r>
        <w:t>Глава 13. СОЦИАЛЬНАЯ ПОДДЕРЖКА РАБОТНИКОВ ГОСУДАРСТВЕННЫХ</w:t>
      </w:r>
    </w:p>
    <w:p w:rsidR="00AB4177" w:rsidRDefault="00AB4177">
      <w:pPr>
        <w:pStyle w:val="ConsPlusTitle"/>
        <w:jc w:val="center"/>
      </w:pPr>
      <w:r>
        <w:t>ОБРАЗОВАТЕЛЬНЫХ УЧРЕЖДЕНИЙ, НАХОДЯЩИХСЯ В ВЕДЕНИИ</w:t>
      </w:r>
    </w:p>
    <w:p w:rsidR="00AB4177" w:rsidRDefault="00AB4177">
      <w:pPr>
        <w:pStyle w:val="ConsPlusTitle"/>
        <w:jc w:val="center"/>
      </w:pPr>
      <w:r>
        <w:t>ИСПОЛНИТЕЛЬНЫХ ОРГАНОВ ГОСУДАРСТВЕННОЙ ВЛАСТИ</w:t>
      </w:r>
    </w:p>
    <w:p w:rsidR="00AB4177" w:rsidRDefault="00AB4177">
      <w:pPr>
        <w:pStyle w:val="ConsPlusTitle"/>
        <w:jc w:val="center"/>
      </w:pPr>
      <w:r>
        <w:t>САНКТ-ПЕТЕРБУРГА</w:t>
      </w:r>
    </w:p>
    <w:p w:rsidR="00AB4177" w:rsidRDefault="00AB4177">
      <w:pPr>
        <w:pStyle w:val="ConsPlusNormal"/>
      </w:pPr>
    </w:p>
    <w:p w:rsidR="00AB4177" w:rsidRDefault="00AB4177">
      <w:pPr>
        <w:pStyle w:val="ConsPlusNormal"/>
        <w:jc w:val="center"/>
      </w:pPr>
      <w:r>
        <w:lastRenderedPageBreak/>
        <w:t xml:space="preserve">Исключена. - </w:t>
      </w:r>
      <w:hyperlink r:id="rId339" w:history="1">
        <w:r>
          <w:rPr>
            <w:color w:val="0000FF"/>
          </w:rPr>
          <w:t>Закон</w:t>
        </w:r>
      </w:hyperlink>
      <w:r>
        <w:t xml:space="preserve"> Санкт-Петербурга от 28.12.2012 N 737-124.</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Меры социальной поддержки, дополнительные меры социальной поддержки, предусмотренные главой 14, </w:t>
            </w:r>
            <w:hyperlink w:anchor="P2145" w:history="1">
              <w:r>
                <w:rPr>
                  <w:color w:val="0000FF"/>
                </w:rPr>
                <w:t>предоставляются</w:t>
              </w:r>
            </w:hyperlink>
            <w:r>
              <w:rPr>
                <w:color w:val="392C69"/>
              </w:rPr>
              <w:t xml:space="preserve"> с 1 января 2015 года в соответствии с данным документом.</w:t>
            </w:r>
          </w:p>
        </w:tc>
      </w:tr>
    </w:tbl>
    <w:p w:rsidR="00AB4177" w:rsidRDefault="00AB4177">
      <w:pPr>
        <w:pStyle w:val="ConsPlusTitle"/>
        <w:spacing w:before="280"/>
        <w:jc w:val="center"/>
        <w:outlineLvl w:val="1"/>
      </w:pPr>
      <w:bookmarkStart w:id="49" w:name="P868"/>
      <w:bookmarkEnd w:id="49"/>
      <w:r>
        <w:t>Глава 14. СОЦИАЛЬНАЯ ПОДДЕРЖКА ОТДЕЛЬНЫХ КАТЕГОРИЙ ГРАЖДАН</w:t>
      </w:r>
    </w:p>
    <w:p w:rsidR="00AB4177" w:rsidRDefault="00AB4177">
      <w:pPr>
        <w:pStyle w:val="ConsPlusNormal"/>
        <w:jc w:val="center"/>
      </w:pPr>
      <w:r>
        <w:t xml:space="preserve">(в ред. </w:t>
      </w:r>
      <w:hyperlink r:id="rId340" w:history="1">
        <w:r>
          <w:rPr>
            <w:color w:val="0000FF"/>
          </w:rPr>
          <w:t>Закона</w:t>
        </w:r>
      </w:hyperlink>
      <w:r>
        <w:t xml:space="preserve"> Санкт-Петербурга от 26.12.2014 N 713-133)</w:t>
      </w:r>
    </w:p>
    <w:p w:rsidR="00AB4177" w:rsidRDefault="00AB4177">
      <w:pPr>
        <w:pStyle w:val="ConsPlusNormal"/>
        <w:jc w:val="both"/>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rsidR="00AB4177" w:rsidRDefault="00AB4177">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AB4177" w:rsidRDefault="00AB4177">
      <w:pPr>
        <w:pStyle w:val="ConsPlusNormal"/>
        <w:jc w:val="both"/>
      </w:pPr>
      <w:r>
        <w:t xml:space="preserve">(преамбула введена </w:t>
      </w:r>
      <w:hyperlink r:id="rId341" w:history="1">
        <w:r>
          <w:rPr>
            <w:color w:val="0000FF"/>
          </w:rPr>
          <w:t>Законом</w:t>
        </w:r>
      </w:hyperlink>
      <w:r>
        <w:t xml:space="preserve"> Санкт-Петербурга от 28.04.2016 N 199-29)</w:t>
      </w:r>
    </w:p>
    <w:p w:rsidR="00AB4177" w:rsidRDefault="00AB4177">
      <w:pPr>
        <w:pStyle w:val="ConsPlusNormal"/>
        <w:jc w:val="both"/>
      </w:pPr>
    </w:p>
    <w:p w:rsidR="00AB4177" w:rsidRDefault="00AB4177">
      <w:pPr>
        <w:pStyle w:val="ConsPlusTitle"/>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rsidR="00AB4177" w:rsidRDefault="00AB4177">
      <w:pPr>
        <w:pStyle w:val="ConsPlusNormal"/>
        <w:jc w:val="both"/>
      </w:pPr>
    </w:p>
    <w:p w:rsidR="00AB4177" w:rsidRDefault="00AB4177">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AB4177" w:rsidRDefault="00AB4177">
      <w:pPr>
        <w:pStyle w:val="ConsPlusNormal"/>
        <w:spacing w:before="220"/>
        <w:ind w:firstLine="540"/>
        <w:jc w:val="both"/>
      </w:pPr>
      <w:bookmarkStart w:id="50" w:name="P879"/>
      <w:bookmarkEnd w:id="50"/>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B4177" w:rsidRDefault="00AB4177">
      <w:pPr>
        <w:pStyle w:val="ConsPlusNormal"/>
        <w:spacing w:before="220"/>
        <w:ind w:firstLine="540"/>
        <w:jc w:val="both"/>
      </w:pPr>
      <w:r>
        <w:t>2) ветераны труда и ветераны военной службы;</w:t>
      </w:r>
    </w:p>
    <w:p w:rsidR="00AB4177" w:rsidRDefault="00AB4177">
      <w:pPr>
        <w:pStyle w:val="ConsPlusNormal"/>
        <w:spacing w:before="220"/>
        <w:ind w:firstLine="540"/>
        <w:jc w:val="both"/>
      </w:pPr>
      <w:bookmarkStart w:id="51" w:name="P881"/>
      <w:bookmarkEnd w:id="51"/>
      <w:r>
        <w:t>3) граждане, являющиеся в соответствии с действующим федеральным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AB4177" w:rsidRDefault="00AB4177">
      <w:pPr>
        <w:pStyle w:val="ConsPlusNormal"/>
        <w:jc w:val="both"/>
      </w:pPr>
      <w:r>
        <w:t xml:space="preserve">(в ред. </w:t>
      </w:r>
      <w:hyperlink r:id="rId342" w:history="1">
        <w:r>
          <w:rPr>
            <w:color w:val="0000FF"/>
          </w:rPr>
          <w:t>Закона</w:t>
        </w:r>
      </w:hyperlink>
      <w:r>
        <w:t xml:space="preserve"> Санкт-Петербурга от 27.09.2018 N 501-100)</w:t>
      </w:r>
    </w:p>
    <w:p w:rsidR="00AB4177" w:rsidRDefault="00AB4177">
      <w:pPr>
        <w:pStyle w:val="ConsPlusNormal"/>
        <w:spacing w:before="220"/>
        <w:ind w:firstLine="540"/>
        <w:jc w:val="both"/>
      </w:pPr>
      <w:bookmarkStart w:id="52" w:name="P883"/>
      <w:bookmarkEnd w:id="52"/>
      <w:r>
        <w:t>4) лица, подвергшиеся политическим репрессиям и впоследствии реабилитированные, и лица, пострадавшие от политических репрессий;</w:t>
      </w:r>
    </w:p>
    <w:p w:rsidR="00AB4177" w:rsidRDefault="00AB4177">
      <w:pPr>
        <w:pStyle w:val="ConsPlusNormal"/>
        <w:spacing w:before="220"/>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AB4177" w:rsidRDefault="00AB4177">
      <w:pPr>
        <w:pStyle w:val="ConsPlusNormal"/>
        <w:spacing w:before="220"/>
        <w:ind w:firstLine="540"/>
        <w:jc w:val="both"/>
      </w:pPr>
      <w:r>
        <w:t>6) граждане, являющиеся в соответствии с действующим федеральным законодательством получателями пенсий либо достигшие возраста 60 и 55 лет (для мужчин и женщин соответственно);</w:t>
      </w:r>
    </w:p>
    <w:p w:rsidR="00AB4177" w:rsidRDefault="00AB4177">
      <w:pPr>
        <w:pStyle w:val="ConsPlusNormal"/>
        <w:jc w:val="both"/>
      </w:pPr>
      <w:r>
        <w:t xml:space="preserve">(в ред. </w:t>
      </w:r>
      <w:hyperlink r:id="rId343" w:history="1">
        <w:r>
          <w:rPr>
            <w:color w:val="0000FF"/>
          </w:rPr>
          <w:t>Закона</w:t>
        </w:r>
      </w:hyperlink>
      <w:r>
        <w:t xml:space="preserve"> Санкт-Петербурга от 27.09.2018 N 501-100)</w:t>
      </w:r>
    </w:p>
    <w:p w:rsidR="00AB4177" w:rsidRDefault="00AB4177">
      <w:pPr>
        <w:pStyle w:val="ConsPlusNormal"/>
        <w:spacing w:before="220"/>
        <w:ind w:firstLine="540"/>
        <w:jc w:val="both"/>
      </w:pPr>
      <w:r>
        <w:t xml:space="preserve">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w:t>
      </w:r>
      <w:r>
        <w:lastRenderedPageBreak/>
        <w:t>ордена Трудовой Славы);</w:t>
      </w:r>
    </w:p>
    <w:p w:rsidR="00AB4177" w:rsidRDefault="00AB4177">
      <w:pPr>
        <w:pStyle w:val="ConsPlusNormal"/>
        <w:spacing w:before="220"/>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B4177" w:rsidRDefault="00AB4177">
      <w:pPr>
        <w:pStyle w:val="ConsPlusNormal"/>
        <w:spacing w:before="220"/>
        <w:ind w:firstLine="540"/>
        <w:jc w:val="both"/>
      </w:pPr>
      <w:r>
        <w:t>9) граждане, являющиеся получателями ежемесячных денежных выплат за счет средств федерального бюджета;</w:t>
      </w:r>
    </w:p>
    <w:p w:rsidR="00AB4177" w:rsidRDefault="00AB4177">
      <w:pPr>
        <w:pStyle w:val="ConsPlusNormal"/>
        <w:spacing w:before="220"/>
        <w:ind w:firstLine="540"/>
        <w:jc w:val="both"/>
      </w:pPr>
      <w:r>
        <w:t>10) граждане, награжденные знаком "Почетный донор России", "Почетный донор СССР";</w:t>
      </w:r>
    </w:p>
    <w:p w:rsidR="00AB4177" w:rsidRDefault="00AB4177">
      <w:pPr>
        <w:pStyle w:val="ConsPlusNormal"/>
        <w:spacing w:before="220"/>
        <w:ind w:firstLine="540"/>
        <w:jc w:val="both"/>
      </w:pPr>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AB4177" w:rsidRDefault="00AB4177">
      <w:pPr>
        <w:pStyle w:val="ConsPlusNormal"/>
        <w:jc w:val="both"/>
      </w:pPr>
      <w:r>
        <w:t>(</w:t>
      </w:r>
      <w:proofErr w:type="spellStart"/>
      <w:r>
        <w:t>пп</w:t>
      </w:r>
      <w:proofErr w:type="spellEnd"/>
      <w:r>
        <w:t xml:space="preserve">. 11 введен </w:t>
      </w:r>
      <w:hyperlink r:id="rId344" w:history="1">
        <w:r>
          <w:rPr>
            <w:color w:val="0000FF"/>
          </w:rPr>
          <w:t>Законом</w:t>
        </w:r>
      </w:hyperlink>
      <w:r>
        <w:t xml:space="preserve"> Санкт-Петербурга от 28.04.2016 N 199-29; в ред. Законов Санкт-Петербурга от 10.02.2017 </w:t>
      </w:r>
      <w:hyperlink r:id="rId345" w:history="1">
        <w:r>
          <w:rPr>
            <w:color w:val="0000FF"/>
          </w:rPr>
          <w:t>N 30-5</w:t>
        </w:r>
      </w:hyperlink>
      <w:r>
        <w:t xml:space="preserve">, от 27.09.2018 </w:t>
      </w:r>
      <w:hyperlink r:id="rId346" w:history="1">
        <w:r>
          <w:rPr>
            <w:color w:val="0000FF"/>
          </w:rPr>
          <w:t>N 499-99</w:t>
        </w:r>
      </w:hyperlink>
      <w:r>
        <w:t>)</w:t>
      </w:r>
    </w:p>
    <w:p w:rsidR="00AB4177" w:rsidRDefault="00AB4177">
      <w:pPr>
        <w:pStyle w:val="ConsPlusNormal"/>
        <w:spacing w:before="220"/>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AB4177" w:rsidRDefault="00AB4177">
      <w:pPr>
        <w:pStyle w:val="ConsPlusNormal"/>
        <w:spacing w:before="220"/>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1000" w:history="1">
        <w:r>
          <w:rPr>
            <w:color w:val="0000FF"/>
          </w:rPr>
          <w:t>статье 69</w:t>
        </w:r>
      </w:hyperlink>
      <w:r>
        <w:t xml:space="preserve"> настоящего Кодекса, предоставляется независимо от их гражданства и места жительства.</w:t>
      </w:r>
    </w:p>
    <w:p w:rsidR="00AB4177" w:rsidRDefault="00AB4177">
      <w:pPr>
        <w:pStyle w:val="ConsPlusNormal"/>
        <w:spacing w:before="220"/>
        <w:ind w:firstLine="540"/>
        <w:jc w:val="both"/>
      </w:pPr>
      <w:r>
        <w:t xml:space="preserve">4. Гражданам Российской Федерации, удостоенным звания "Почетный гражданин Санкт-Петербурга", дополнительные меры социальной поддержки, предусмотренные в </w:t>
      </w:r>
      <w:hyperlink w:anchor="P1024" w:history="1">
        <w:r>
          <w:rPr>
            <w:color w:val="0000FF"/>
          </w:rPr>
          <w:t>статье 70-2</w:t>
        </w:r>
      </w:hyperlink>
      <w:r>
        <w:t xml:space="preserve"> настоящего Кодекса, предоставляются независимо от места их жительства.</w:t>
      </w:r>
    </w:p>
    <w:p w:rsidR="00AB4177" w:rsidRDefault="00AB4177">
      <w:pPr>
        <w:pStyle w:val="ConsPlusNormal"/>
        <w:jc w:val="both"/>
      </w:pPr>
      <w:r>
        <w:t xml:space="preserve">(п. 4 введен </w:t>
      </w:r>
      <w:hyperlink r:id="rId347" w:history="1">
        <w:r>
          <w:rPr>
            <w:color w:val="0000FF"/>
          </w:rPr>
          <w:t>Законом</w:t>
        </w:r>
      </w:hyperlink>
      <w:r>
        <w:t xml:space="preserve"> Санкт-Петербурга от 21.12.2017 N 870-150)</w:t>
      </w:r>
    </w:p>
    <w:p w:rsidR="00AB4177" w:rsidRDefault="00AB4177">
      <w:pPr>
        <w:pStyle w:val="ConsPlusNormal"/>
        <w:jc w:val="both"/>
      </w:pPr>
    </w:p>
    <w:p w:rsidR="00AB4177" w:rsidRDefault="00AB4177">
      <w:pPr>
        <w:pStyle w:val="ConsPlusTitle"/>
        <w:ind w:firstLine="540"/>
        <w:jc w:val="both"/>
        <w:outlineLvl w:val="2"/>
      </w:pPr>
      <w:bookmarkStart w:id="53" w:name="P898"/>
      <w:bookmarkEnd w:id="53"/>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AB4177" w:rsidRDefault="00AB4177">
      <w:pPr>
        <w:pStyle w:val="ConsPlusNormal"/>
        <w:jc w:val="both"/>
      </w:pPr>
    </w:p>
    <w:p w:rsidR="00AB4177" w:rsidRDefault="00AB4177">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AB4177" w:rsidRDefault="00AB4177">
      <w:pPr>
        <w:pStyle w:val="ConsPlusNormal"/>
        <w:spacing w:before="220"/>
        <w:ind w:firstLine="540"/>
        <w:jc w:val="both"/>
      </w:pPr>
      <w:r>
        <w:t>1) ежемесячная денежная выплата в размере 1011 рублей;</w:t>
      </w:r>
    </w:p>
    <w:p w:rsidR="00AB4177" w:rsidRDefault="00AB4177">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74" w:history="1">
        <w:r>
          <w:rPr>
            <w:color w:val="0000FF"/>
          </w:rPr>
          <w:t>пункте 2 статьи 66</w:t>
        </w:r>
      </w:hyperlink>
      <w:r>
        <w:t xml:space="preserve"> настоящего Кодекса, с учетом индексации;</w:t>
      </w:r>
    </w:p>
    <w:p w:rsidR="00AB4177" w:rsidRDefault="00AB4177">
      <w:pPr>
        <w:pStyle w:val="ConsPlusNormal"/>
        <w:spacing w:before="220"/>
        <w:ind w:firstLine="540"/>
        <w:jc w:val="both"/>
      </w:pPr>
      <w:r>
        <w:t xml:space="preserve">3)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w:t>
      </w:r>
      <w:r>
        <w:lastRenderedPageBreak/>
        <w:t>железнодорожным транспортом общего пользования в поездах пригородного сообщения;</w:t>
      </w:r>
    </w:p>
    <w:p w:rsidR="00AB4177" w:rsidRDefault="00AB4177">
      <w:pPr>
        <w:pStyle w:val="ConsPlusNormal"/>
        <w:spacing w:before="220"/>
        <w:ind w:firstLine="540"/>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B4177" w:rsidRDefault="00AB4177">
      <w:pPr>
        <w:pStyle w:val="ConsPlusNormal"/>
        <w:spacing w:before="220"/>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AB4177" w:rsidRDefault="00AB4177">
      <w:pPr>
        <w:pStyle w:val="ConsPlusNormal"/>
        <w:spacing w:before="220"/>
        <w:ind w:firstLine="540"/>
        <w:jc w:val="both"/>
      </w:pPr>
      <w:bookmarkStart w:id="54" w:name="P906"/>
      <w:bookmarkEnd w:id="54"/>
      <w:r>
        <w:t>1) дополнительное ежемесячное материальное обеспечение в размере 866 рублей;</w:t>
      </w:r>
    </w:p>
    <w:p w:rsidR="00AB4177" w:rsidRDefault="00AB4177">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B4177" w:rsidRDefault="00AB4177">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B4177" w:rsidRDefault="00AB4177">
      <w:pPr>
        <w:pStyle w:val="ConsPlusNormal"/>
        <w:spacing w:before="220"/>
        <w:ind w:firstLine="540"/>
        <w:jc w:val="both"/>
      </w:pPr>
      <w:r>
        <w:t>4) предоставление за счет средств бюджета Санкт-Петербурга оздоровительного отдыха в государственных учреждениях.</w:t>
      </w:r>
    </w:p>
    <w:p w:rsidR="00AB4177" w:rsidRDefault="00AB4177">
      <w:pPr>
        <w:pStyle w:val="ConsPlusNormal"/>
        <w:jc w:val="both"/>
      </w:pPr>
      <w:r>
        <w:t>(</w:t>
      </w:r>
      <w:proofErr w:type="spellStart"/>
      <w:r>
        <w:t>пп</w:t>
      </w:r>
      <w:proofErr w:type="spellEnd"/>
      <w:r>
        <w:t xml:space="preserve">. 4 в ред. </w:t>
      </w:r>
      <w:hyperlink r:id="rId348" w:history="1">
        <w:r>
          <w:rPr>
            <w:color w:val="0000FF"/>
          </w:rPr>
          <w:t>Закона</w:t>
        </w:r>
      </w:hyperlink>
      <w:r>
        <w:t xml:space="preserve"> Санкт-Петербурга от 25.12.2015 N 883-176)</w:t>
      </w:r>
    </w:p>
    <w:p w:rsidR="00AB4177" w:rsidRDefault="00AB4177">
      <w:pPr>
        <w:pStyle w:val="ConsPlusNormal"/>
        <w:spacing w:before="220"/>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906" w:history="1">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349"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350"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AB4177" w:rsidRDefault="00AB4177">
      <w:pPr>
        <w:pStyle w:val="ConsPlusNormal"/>
        <w:jc w:val="both"/>
      </w:pPr>
    </w:p>
    <w:p w:rsidR="00AB4177" w:rsidRDefault="00AB4177">
      <w:pPr>
        <w:pStyle w:val="ConsPlusTitle"/>
        <w:ind w:firstLine="540"/>
        <w:jc w:val="both"/>
        <w:outlineLvl w:val="2"/>
      </w:pPr>
      <w:r>
        <w:t>Статья 62. Меры социальной поддержки ветеранов труда и ветеранов военной службы</w:t>
      </w:r>
    </w:p>
    <w:p w:rsidR="00AB4177" w:rsidRDefault="00AB4177">
      <w:pPr>
        <w:pStyle w:val="ConsPlusNormal"/>
        <w:jc w:val="both"/>
      </w:pPr>
    </w:p>
    <w:p w:rsidR="00AB4177" w:rsidRDefault="00AB4177">
      <w:pPr>
        <w:pStyle w:val="ConsPlusNormal"/>
        <w:ind w:firstLine="540"/>
        <w:jc w:val="both"/>
      </w:pPr>
      <w:r>
        <w:t>1. Ветеранам труда и ветеранам военной службы предоставляются следующие меры социальной поддержки:</w:t>
      </w:r>
    </w:p>
    <w:p w:rsidR="00AB4177" w:rsidRDefault="00AB4177">
      <w:pPr>
        <w:pStyle w:val="ConsPlusNormal"/>
        <w:spacing w:before="220"/>
        <w:ind w:firstLine="540"/>
        <w:jc w:val="both"/>
      </w:pPr>
      <w:r>
        <w:t>1) ежемесячная денежная выплата в размере 707 рублей;</w:t>
      </w:r>
    </w:p>
    <w:p w:rsidR="00AB4177" w:rsidRDefault="00AB4177">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AB4177" w:rsidRDefault="00AB4177">
      <w:pPr>
        <w:pStyle w:val="ConsPlusNormal"/>
        <w:spacing w:before="220"/>
        <w:ind w:firstLine="540"/>
        <w:jc w:val="both"/>
      </w:pPr>
      <w:r>
        <w:t xml:space="preserve">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w:t>
      </w:r>
      <w:r>
        <w:lastRenderedPageBreak/>
        <w:t>(теплоснабжение,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B4177" w:rsidRDefault="00AB4177">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74" w:history="1">
        <w:r>
          <w:rPr>
            <w:color w:val="0000FF"/>
          </w:rPr>
          <w:t>пункте 2 статьи 66</w:t>
        </w:r>
      </w:hyperlink>
      <w:r>
        <w:t xml:space="preserve"> настоящего Кодекса, с учетом индексации;</w:t>
      </w:r>
    </w:p>
    <w:p w:rsidR="00AB4177" w:rsidRDefault="00AB4177">
      <w:pPr>
        <w:pStyle w:val="ConsPlusNormal"/>
        <w:spacing w:before="220"/>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B4177" w:rsidRDefault="00AB4177">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B4177" w:rsidRDefault="00AB4177">
      <w:pPr>
        <w:pStyle w:val="ConsPlusNormal"/>
        <w:spacing w:before="220"/>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351" w:history="1">
        <w:r>
          <w:rPr>
            <w:color w:val="0000FF"/>
          </w:rPr>
          <w:t>законом</w:t>
        </w:r>
      </w:hyperlink>
      <w:r>
        <w:t xml:space="preserve"> "О страховых пенсиях" либо достижения возраста 60 и 55 лет (для мужчин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p>
    <w:p w:rsidR="00AB4177" w:rsidRDefault="00AB4177">
      <w:pPr>
        <w:pStyle w:val="ConsPlusNormal"/>
        <w:jc w:val="both"/>
      </w:pPr>
      <w:r>
        <w:t xml:space="preserve">(п. 2 в ред. </w:t>
      </w:r>
      <w:hyperlink r:id="rId352" w:history="1">
        <w:r>
          <w:rPr>
            <w:color w:val="0000FF"/>
          </w:rPr>
          <w:t>Закона</w:t>
        </w:r>
      </w:hyperlink>
      <w:r>
        <w:t xml:space="preserve"> Санкт-Петербурга от 27.09.2018 N 501-100)</w:t>
      </w:r>
    </w:p>
    <w:p w:rsidR="00AB4177" w:rsidRDefault="00AB4177">
      <w:pPr>
        <w:pStyle w:val="ConsPlusNormal"/>
        <w:jc w:val="both"/>
      </w:pPr>
    </w:p>
    <w:p w:rsidR="00AB4177" w:rsidRDefault="00AB4177">
      <w:pPr>
        <w:pStyle w:val="ConsPlusTitle"/>
        <w:ind w:firstLine="540"/>
        <w:jc w:val="both"/>
        <w:outlineLvl w:val="2"/>
      </w:pPr>
      <w:bookmarkStart w:id="55" w:name="P925"/>
      <w:bookmarkEnd w:id="55"/>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AB4177" w:rsidRDefault="00AB4177">
      <w:pPr>
        <w:pStyle w:val="ConsPlusNormal"/>
        <w:jc w:val="both"/>
      </w:pPr>
      <w:r>
        <w:t xml:space="preserve">(в ред. </w:t>
      </w:r>
      <w:hyperlink r:id="rId353" w:history="1">
        <w:r>
          <w:rPr>
            <w:color w:val="0000FF"/>
          </w:rPr>
          <w:t>Закона</w:t>
        </w:r>
      </w:hyperlink>
      <w:r>
        <w:t xml:space="preserve"> Санкт-Петербурга от 27.09.2018 N 501-100)</w:t>
      </w:r>
    </w:p>
    <w:p w:rsidR="00AB4177" w:rsidRDefault="00AB4177">
      <w:pPr>
        <w:pStyle w:val="ConsPlusNormal"/>
        <w:jc w:val="both"/>
      </w:pPr>
    </w:p>
    <w:p w:rsidR="00AB4177" w:rsidRDefault="00AB4177">
      <w:pPr>
        <w:pStyle w:val="ConsPlusNormal"/>
        <w:ind w:firstLine="540"/>
        <w:jc w:val="both"/>
      </w:pPr>
      <w:r>
        <w:t>Гражданам, являющимся в соответствии с действующим федеральным законодательством получателями пенсий или достигшим возраста 60 и 55 лет (для мужчин и женщин соответственно),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AB4177" w:rsidRDefault="00AB4177">
      <w:pPr>
        <w:pStyle w:val="ConsPlusNormal"/>
        <w:jc w:val="both"/>
      </w:pPr>
      <w:r>
        <w:t xml:space="preserve">(в ред. </w:t>
      </w:r>
      <w:hyperlink r:id="rId354" w:history="1">
        <w:r>
          <w:rPr>
            <w:color w:val="0000FF"/>
          </w:rPr>
          <w:t>Закона</w:t>
        </w:r>
      </w:hyperlink>
      <w:r>
        <w:t xml:space="preserve"> Санкт-Петербурга от 27.09.2018 N 501-100)</w:t>
      </w:r>
    </w:p>
    <w:p w:rsidR="00AB4177" w:rsidRDefault="00AB4177">
      <w:pPr>
        <w:pStyle w:val="ConsPlusNormal"/>
        <w:spacing w:before="220"/>
        <w:ind w:firstLine="540"/>
        <w:jc w:val="both"/>
      </w:pPr>
      <w:r>
        <w:t>1) ежемесячная денежная выплата в размере 707 рублей;</w:t>
      </w:r>
    </w:p>
    <w:p w:rsidR="00AB4177" w:rsidRDefault="00AB4177">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AB4177" w:rsidRDefault="00AB4177">
      <w:pPr>
        <w:pStyle w:val="ConsPlusNormal"/>
        <w:spacing w:before="220"/>
        <w:ind w:firstLine="540"/>
        <w:jc w:val="both"/>
      </w:pPr>
      <w:r>
        <w:t xml:space="preserve">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w:t>
      </w:r>
      <w:r>
        <w:lastRenderedPageBreak/>
        <w:t>транспортных услуг для поставки твердого топлива (при наличии печного отопления);</w:t>
      </w:r>
    </w:p>
    <w:p w:rsidR="00AB4177" w:rsidRDefault="00AB4177">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74" w:history="1">
        <w:r>
          <w:rPr>
            <w:color w:val="0000FF"/>
          </w:rPr>
          <w:t>пункте 2 статьи 66</w:t>
        </w:r>
      </w:hyperlink>
      <w:r>
        <w:t xml:space="preserve"> настоящего Кодекса, с учетом индексации;</w:t>
      </w:r>
    </w:p>
    <w:p w:rsidR="00AB4177" w:rsidRDefault="00AB4177">
      <w:pPr>
        <w:pStyle w:val="ConsPlusNormal"/>
        <w:spacing w:before="220"/>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B4177" w:rsidRDefault="00AB4177">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B4177" w:rsidRDefault="00AB4177">
      <w:pPr>
        <w:pStyle w:val="ConsPlusNormal"/>
        <w:jc w:val="both"/>
      </w:pPr>
    </w:p>
    <w:p w:rsidR="00AB4177" w:rsidRDefault="00AB4177">
      <w:pPr>
        <w:pStyle w:val="ConsPlusTitle"/>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AB4177" w:rsidRDefault="00AB4177">
      <w:pPr>
        <w:pStyle w:val="ConsPlusNormal"/>
        <w:jc w:val="both"/>
      </w:pPr>
    </w:p>
    <w:p w:rsidR="00AB4177" w:rsidRDefault="00AB4177">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AB4177" w:rsidRDefault="00AB4177">
      <w:pPr>
        <w:pStyle w:val="ConsPlusNormal"/>
        <w:spacing w:before="220"/>
        <w:ind w:firstLine="540"/>
        <w:jc w:val="both"/>
      </w:pPr>
      <w:bookmarkStart w:id="56" w:name="P940"/>
      <w:bookmarkEnd w:id="56"/>
      <w:r>
        <w:t>1) ежемесячная денежная выплата в размере 707 рублей;</w:t>
      </w:r>
    </w:p>
    <w:p w:rsidR="00AB4177" w:rsidRDefault="00AB4177">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AB4177" w:rsidRDefault="00AB4177">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B4177" w:rsidRDefault="00AB4177">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74" w:history="1">
        <w:r>
          <w:rPr>
            <w:color w:val="0000FF"/>
          </w:rPr>
          <w:t>пункте 2 статьи 66</w:t>
        </w:r>
      </w:hyperlink>
      <w:r>
        <w:t xml:space="preserve"> настоящего Кодекса, с учетом индексации;</w:t>
      </w:r>
    </w:p>
    <w:p w:rsidR="00AB4177" w:rsidRDefault="00AB4177">
      <w:pPr>
        <w:pStyle w:val="ConsPlusNormal"/>
        <w:spacing w:before="220"/>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B4177" w:rsidRDefault="00AB4177">
      <w:pPr>
        <w:pStyle w:val="ConsPlusNormal"/>
        <w:spacing w:before="220"/>
        <w:ind w:firstLine="540"/>
        <w:jc w:val="both"/>
      </w:pPr>
      <w:bookmarkStart w:id="57" w:name="P945"/>
      <w:bookmarkEnd w:id="57"/>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B4177" w:rsidRDefault="00AB4177">
      <w:pPr>
        <w:pStyle w:val="ConsPlusNormal"/>
        <w:spacing w:before="220"/>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AB4177" w:rsidRDefault="00AB4177">
      <w:pPr>
        <w:pStyle w:val="ConsPlusNormal"/>
        <w:spacing w:before="220"/>
        <w:ind w:firstLine="540"/>
        <w:jc w:val="both"/>
      </w:pPr>
      <w:bookmarkStart w:id="58" w:name="P947"/>
      <w:bookmarkEnd w:id="58"/>
      <w:r>
        <w:lastRenderedPageBreak/>
        <w:t>1) ежемесячная пожизненная компенсационная выплата в следующем размере:</w:t>
      </w:r>
    </w:p>
    <w:p w:rsidR="00AB4177" w:rsidRDefault="00AB4177">
      <w:pPr>
        <w:pStyle w:val="ConsPlusNormal"/>
        <w:spacing w:before="220"/>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AB4177" w:rsidRDefault="00AB4177">
      <w:pPr>
        <w:pStyle w:val="ConsPlusNormal"/>
        <w:spacing w:before="220"/>
        <w:ind w:firstLine="540"/>
        <w:jc w:val="both"/>
      </w:pPr>
      <w:r>
        <w:t xml:space="preserve">лицам, подвергшимся политическим репрессиям в виде направления в ссылку, высылку и на </w:t>
      </w:r>
      <w:proofErr w:type="spellStart"/>
      <w:r>
        <w:t>спецпоселение</w:t>
      </w:r>
      <w:proofErr w:type="spellEnd"/>
      <w:r>
        <w:t xml:space="preserve">,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w:t>
      </w:r>
      <w:proofErr w:type="spellStart"/>
      <w:r>
        <w:t>спецпоселении</w:t>
      </w:r>
      <w:proofErr w:type="spellEnd"/>
      <w:r>
        <w:t>, - 1668 рублей;</w:t>
      </w:r>
    </w:p>
    <w:p w:rsidR="00AB4177" w:rsidRDefault="00AB4177">
      <w:pPr>
        <w:pStyle w:val="ConsPlusNormal"/>
        <w:spacing w:before="220"/>
        <w:ind w:firstLine="540"/>
        <w:jc w:val="both"/>
      </w:pPr>
      <w: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AB4177" w:rsidRDefault="00AB4177">
      <w:pPr>
        <w:pStyle w:val="ConsPlusNormal"/>
        <w:spacing w:before="220"/>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AB4177" w:rsidRDefault="00AB4177">
      <w:pPr>
        <w:pStyle w:val="ConsPlusNormal"/>
        <w:spacing w:before="220"/>
        <w:ind w:firstLine="540"/>
        <w:jc w:val="both"/>
      </w:pPr>
      <w:bookmarkStart w:id="59" w:name="P952"/>
      <w:bookmarkEnd w:id="59"/>
      <w:r>
        <w:t>2) предоставление за счет средств бюджета Санкт-Петербурга оздоровительного отдыха в государственных учреждениях.</w:t>
      </w:r>
    </w:p>
    <w:p w:rsidR="00AB4177" w:rsidRDefault="00AB4177">
      <w:pPr>
        <w:pStyle w:val="ConsPlusNormal"/>
        <w:jc w:val="both"/>
      </w:pPr>
      <w:r>
        <w:t>(</w:t>
      </w:r>
      <w:proofErr w:type="spellStart"/>
      <w:r>
        <w:t>пп</w:t>
      </w:r>
      <w:proofErr w:type="spellEnd"/>
      <w:r>
        <w:t xml:space="preserve">. 2 в ред. </w:t>
      </w:r>
      <w:hyperlink r:id="rId355" w:history="1">
        <w:r>
          <w:rPr>
            <w:color w:val="0000FF"/>
          </w:rPr>
          <w:t>Закона</w:t>
        </w:r>
      </w:hyperlink>
      <w:r>
        <w:t xml:space="preserve"> Санкт-Петербурга от 25.12.2015 N 883-176)</w:t>
      </w:r>
    </w:p>
    <w:p w:rsidR="00AB4177" w:rsidRDefault="00AB4177">
      <w:pPr>
        <w:pStyle w:val="ConsPlusNormal"/>
        <w:spacing w:before="220"/>
        <w:ind w:firstLine="540"/>
        <w:jc w:val="both"/>
      </w:pPr>
      <w:r>
        <w:t xml:space="preserve">3. Лицам, пострадавшим от политических репрессий, предоставляются меры социальной поддержки, указанные в </w:t>
      </w:r>
      <w:hyperlink w:anchor="P940" w:history="1">
        <w:r>
          <w:rPr>
            <w:color w:val="0000FF"/>
          </w:rPr>
          <w:t>подпунктах 1</w:t>
        </w:r>
      </w:hyperlink>
      <w:r>
        <w:t xml:space="preserve"> - </w:t>
      </w:r>
      <w:hyperlink w:anchor="P945" w:history="1">
        <w:r>
          <w:rPr>
            <w:color w:val="0000FF"/>
          </w:rPr>
          <w:t>6 пункта 1</w:t>
        </w:r>
      </w:hyperlink>
      <w:r>
        <w:t xml:space="preserve"> настоящей статьи, и дополнительная мера социальной поддержки, указанная в </w:t>
      </w:r>
      <w:hyperlink w:anchor="P952" w:history="1">
        <w:r>
          <w:rPr>
            <w:color w:val="0000FF"/>
          </w:rPr>
          <w:t>подпункте 2 пункта 2</w:t>
        </w:r>
      </w:hyperlink>
      <w:r>
        <w:t xml:space="preserve"> настоящей статьи.</w:t>
      </w:r>
    </w:p>
    <w:p w:rsidR="00AB4177" w:rsidRDefault="00AB4177">
      <w:pPr>
        <w:pStyle w:val="ConsPlusNormal"/>
        <w:spacing w:before="220"/>
        <w:ind w:firstLine="540"/>
        <w:jc w:val="both"/>
      </w:pPr>
      <w:r>
        <w:t xml:space="preserve">4. Право на меру социальной поддержки, указанную в </w:t>
      </w:r>
      <w:hyperlink w:anchor="P940" w:history="1">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947" w:history="1">
        <w:r>
          <w:rPr>
            <w:color w:val="0000FF"/>
          </w:rPr>
          <w:t>подпункте 1 пункта 2</w:t>
        </w:r>
      </w:hyperlink>
      <w:r>
        <w:t xml:space="preserve"> настоящей статьи.</w:t>
      </w:r>
    </w:p>
    <w:p w:rsidR="00AB4177" w:rsidRDefault="00AB4177">
      <w:pPr>
        <w:pStyle w:val="ConsPlusNormal"/>
        <w:jc w:val="both"/>
      </w:pPr>
    </w:p>
    <w:p w:rsidR="00AB4177" w:rsidRDefault="00AB4177">
      <w:pPr>
        <w:pStyle w:val="ConsPlusTitle"/>
        <w:ind w:firstLine="540"/>
        <w:jc w:val="both"/>
        <w:outlineLvl w:val="2"/>
      </w:pPr>
      <w:bookmarkStart w:id="60" w:name="P957"/>
      <w:bookmarkEnd w:id="60"/>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AB4177" w:rsidRDefault="00AB4177">
      <w:pPr>
        <w:pStyle w:val="ConsPlusNormal"/>
        <w:jc w:val="both"/>
      </w:pPr>
    </w:p>
    <w:p w:rsidR="00AB4177" w:rsidRDefault="00AB4177">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356" w:history="1">
        <w:r>
          <w:rPr>
            <w:color w:val="0000FF"/>
          </w:rPr>
          <w:t>законом</w:t>
        </w:r>
      </w:hyperlink>
      <w:r>
        <w:t xml:space="preserve"> "О страховых пенсиях", либо при достижении возраста 60 и 55 лет (для мужчин и женщин соответственно) предоставляются следующие дополнительные меры социальной поддержки:</w:t>
      </w:r>
    </w:p>
    <w:p w:rsidR="00AB4177" w:rsidRDefault="00AB4177">
      <w:pPr>
        <w:pStyle w:val="ConsPlusNormal"/>
        <w:jc w:val="both"/>
      </w:pPr>
      <w:r>
        <w:t xml:space="preserve">(в ред. </w:t>
      </w:r>
      <w:hyperlink r:id="rId357" w:history="1">
        <w:r>
          <w:rPr>
            <w:color w:val="0000FF"/>
          </w:rPr>
          <w:t>Закона</w:t>
        </w:r>
      </w:hyperlink>
      <w:r>
        <w:t xml:space="preserve"> Санкт-Петербурга от 27.09.2018 N 501-100)</w:t>
      </w:r>
    </w:p>
    <w:p w:rsidR="00AB4177" w:rsidRDefault="00AB4177">
      <w:pPr>
        <w:pStyle w:val="ConsPlusNormal"/>
        <w:spacing w:before="220"/>
        <w:ind w:firstLine="540"/>
        <w:jc w:val="both"/>
      </w:pPr>
      <w:r>
        <w:t>1) ежемесячная денежная выплата в размере 2597 рублей;</w:t>
      </w:r>
    </w:p>
    <w:p w:rsidR="00AB4177" w:rsidRDefault="00AB4177">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AB4177" w:rsidRDefault="00AB4177">
      <w:pPr>
        <w:pStyle w:val="ConsPlusNormal"/>
        <w:spacing w:before="220"/>
        <w:ind w:firstLine="540"/>
        <w:jc w:val="both"/>
      </w:pPr>
      <w:r>
        <w:t xml:space="preserve">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w:t>
      </w:r>
      <w:r>
        <w:lastRenderedPageBreak/>
        <w:t>(теплоснабжение,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B4177" w:rsidRDefault="00AB4177">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74" w:history="1">
        <w:r>
          <w:rPr>
            <w:color w:val="0000FF"/>
          </w:rPr>
          <w:t>пункте 2 статьи 66</w:t>
        </w:r>
      </w:hyperlink>
      <w:r>
        <w:t xml:space="preserve"> настоящего Кодекса, с учетом индексации;</w:t>
      </w:r>
    </w:p>
    <w:p w:rsidR="00AB4177" w:rsidRDefault="00AB4177">
      <w:pPr>
        <w:pStyle w:val="ConsPlusNormal"/>
        <w:spacing w:before="220"/>
        <w:ind w:firstLine="540"/>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B4177" w:rsidRDefault="00AB4177">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B4177" w:rsidRDefault="00AB4177">
      <w:pPr>
        <w:pStyle w:val="ConsPlusNormal"/>
        <w:spacing w:before="220"/>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AB4177" w:rsidRDefault="00AB4177">
      <w:pPr>
        <w:pStyle w:val="ConsPlusNormal"/>
        <w:jc w:val="both"/>
      </w:pPr>
    </w:p>
    <w:p w:rsidR="00AB4177" w:rsidRDefault="00AB4177">
      <w:pPr>
        <w:pStyle w:val="ConsPlusTitle"/>
        <w:ind w:firstLine="540"/>
        <w:jc w:val="both"/>
        <w:outlineLvl w:val="2"/>
      </w:pPr>
      <w:r>
        <w:t xml:space="preserve">Статья 66. Дополнительные меры социальной поддержки граждан, являющихся в соответствии с действующим федеральным законодательством получателями </w:t>
      </w:r>
      <w:proofErr w:type="gramStart"/>
      <w:r>
        <w:t>пенсий</w:t>
      </w:r>
      <w:proofErr w:type="gramEnd"/>
      <w:r>
        <w:t xml:space="preserve"> либо достигших возраста 60 и 55 лет (для мужчин и женщин соответственно)</w:t>
      </w:r>
    </w:p>
    <w:p w:rsidR="00AB4177" w:rsidRDefault="00AB4177">
      <w:pPr>
        <w:pStyle w:val="ConsPlusNormal"/>
        <w:jc w:val="both"/>
      </w:pPr>
      <w:r>
        <w:t xml:space="preserve">(в ред. </w:t>
      </w:r>
      <w:hyperlink r:id="rId358" w:history="1">
        <w:r>
          <w:rPr>
            <w:color w:val="0000FF"/>
          </w:rPr>
          <w:t>Закона</w:t>
        </w:r>
      </w:hyperlink>
      <w:r>
        <w:t xml:space="preserve"> Санкт-Петербурга от 27.09.2018 N 501-100)</w:t>
      </w:r>
    </w:p>
    <w:p w:rsidR="00AB4177" w:rsidRDefault="00AB4177">
      <w:pPr>
        <w:pStyle w:val="ConsPlusNormal"/>
        <w:jc w:val="both"/>
      </w:pPr>
    </w:p>
    <w:p w:rsidR="00AB4177" w:rsidRDefault="00AB4177">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AB4177" w:rsidRDefault="00AB4177">
      <w:pPr>
        <w:pStyle w:val="ConsPlusNormal"/>
        <w:spacing w:before="220"/>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AB4177" w:rsidRDefault="00AB4177">
      <w:pPr>
        <w:pStyle w:val="ConsPlusNormal"/>
        <w:spacing w:before="220"/>
        <w:ind w:firstLine="540"/>
        <w:jc w:val="both"/>
      </w:pPr>
      <w:bookmarkStart w:id="61" w:name="P974"/>
      <w:bookmarkEnd w:id="61"/>
      <w:r>
        <w:t xml:space="preserve">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компенсационной выплаты в соответствии со </w:t>
      </w:r>
      <w:hyperlink w:anchor="P898" w:history="1">
        <w:r>
          <w:rPr>
            <w:color w:val="0000FF"/>
          </w:rPr>
          <w:t>статьями 61</w:t>
        </w:r>
      </w:hyperlink>
      <w:r>
        <w:t xml:space="preserve"> - </w:t>
      </w:r>
      <w:hyperlink w:anchor="P957" w:history="1">
        <w:r>
          <w:rPr>
            <w:color w:val="0000FF"/>
          </w:rPr>
          <w:t>65</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AB4177" w:rsidRDefault="00AB4177">
      <w:pPr>
        <w:pStyle w:val="ConsPlusNormal"/>
        <w:jc w:val="both"/>
      </w:pPr>
      <w:r>
        <w:t xml:space="preserve">(в ред. </w:t>
      </w:r>
      <w:hyperlink r:id="rId359" w:history="1">
        <w:r>
          <w:rPr>
            <w:color w:val="0000FF"/>
          </w:rPr>
          <w:t>Закона</w:t>
        </w:r>
      </w:hyperlink>
      <w:r>
        <w:t xml:space="preserve"> Санкт-Петербурга от 27.09.2018 N 501-100)</w:t>
      </w:r>
    </w:p>
    <w:p w:rsidR="00AB4177" w:rsidRDefault="00AB4177">
      <w:pPr>
        <w:pStyle w:val="ConsPlusNormal"/>
        <w:spacing w:before="220"/>
        <w:ind w:firstLine="540"/>
        <w:jc w:val="both"/>
      </w:pPr>
      <w:bookmarkStart w:id="62" w:name="P976"/>
      <w:bookmarkEnd w:id="62"/>
      <w:r>
        <w:t xml:space="preserve">3. Гражданам из числа лиц, указанных в </w:t>
      </w:r>
      <w:hyperlink w:anchor="P974" w:history="1">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AB4177" w:rsidRDefault="00AB4177">
      <w:pPr>
        <w:pStyle w:val="ConsPlusNormal"/>
        <w:spacing w:before="220"/>
        <w:ind w:firstLine="540"/>
        <w:jc w:val="both"/>
      </w:pPr>
      <w:r>
        <w:t xml:space="preserve">4. Гражданам, указанным в </w:t>
      </w:r>
      <w:hyperlink w:anchor="P974" w:history="1">
        <w:r>
          <w:rPr>
            <w:color w:val="0000FF"/>
          </w:rPr>
          <w:t>пунктах 2</w:t>
        </w:r>
      </w:hyperlink>
      <w:r>
        <w:t xml:space="preserve"> и </w:t>
      </w:r>
      <w:hyperlink w:anchor="P976" w:history="1">
        <w:r>
          <w:rPr>
            <w:color w:val="0000FF"/>
          </w:rPr>
          <w:t>3</w:t>
        </w:r>
      </w:hyperlink>
      <w:r>
        <w:t xml:space="preserve"> настоящей статьи, предоставляются следующие </w:t>
      </w:r>
      <w:r>
        <w:lastRenderedPageBreak/>
        <w:t>дополнительные меры социальной поддержки:</w:t>
      </w:r>
    </w:p>
    <w:p w:rsidR="00AB4177" w:rsidRDefault="00AB4177">
      <w:pPr>
        <w:pStyle w:val="ConsPlusNormal"/>
        <w:jc w:val="both"/>
      </w:pPr>
      <w:r>
        <w:t xml:space="preserve">(в ред. </w:t>
      </w:r>
      <w:hyperlink r:id="rId360" w:history="1">
        <w:r>
          <w:rPr>
            <w:color w:val="0000FF"/>
          </w:rPr>
          <w:t>Закона</w:t>
        </w:r>
      </w:hyperlink>
      <w:r>
        <w:t xml:space="preserve"> Санкт-Петербурга от 27.09.2018 N 501-100)</w:t>
      </w:r>
    </w:p>
    <w:p w:rsidR="00AB4177" w:rsidRDefault="00AB4177">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74" w:history="1">
        <w:r>
          <w:rPr>
            <w:color w:val="0000FF"/>
          </w:rPr>
          <w:t>пункте 2 статьи 66</w:t>
        </w:r>
      </w:hyperlink>
      <w:r>
        <w:t xml:space="preserve"> настоящего Кодекса, с учетом индексации;</w:t>
      </w:r>
    </w:p>
    <w:p w:rsidR="00AB4177" w:rsidRDefault="00AB4177">
      <w:pPr>
        <w:pStyle w:val="ConsPlusNormal"/>
        <w:spacing w:before="220"/>
        <w:ind w:firstLine="540"/>
        <w:jc w:val="both"/>
      </w:pPr>
      <w:r>
        <w:t>2)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B4177" w:rsidRDefault="00AB4177">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B4177" w:rsidRDefault="00AB4177">
      <w:pPr>
        <w:pStyle w:val="ConsPlusNormal"/>
        <w:spacing w:before="220"/>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974" w:history="1">
        <w:r>
          <w:rPr>
            <w:color w:val="0000FF"/>
          </w:rPr>
          <w:t>пунктах 2</w:t>
        </w:r>
      </w:hyperlink>
      <w:r>
        <w:t xml:space="preserve"> и </w:t>
      </w:r>
      <w:hyperlink w:anchor="P976" w:history="1">
        <w:r>
          <w:rPr>
            <w:color w:val="0000FF"/>
          </w:rPr>
          <w:t>3</w:t>
        </w:r>
      </w:hyperlink>
      <w:r>
        <w:t xml:space="preserve"> настоящей статьи, ежемесячная денежная выплата устанавливается по одному из них по выбору гражданина.</w:t>
      </w:r>
    </w:p>
    <w:p w:rsidR="00AB4177" w:rsidRDefault="00AB4177">
      <w:pPr>
        <w:pStyle w:val="ConsPlusNormal"/>
        <w:jc w:val="both"/>
      </w:pPr>
    </w:p>
    <w:p w:rsidR="00AB4177" w:rsidRDefault="00AB4177">
      <w:pPr>
        <w:pStyle w:val="ConsPlusTitle"/>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AB4177" w:rsidRDefault="00AB4177">
      <w:pPr>
        <w:pStyle w:val="ConsPlusNormal"/>
        <w:jc w:val="both"/>
      </w:pPr>
    </w:p>
    <w:p w:rsidR="00AB4177" w:rsidRDefault="00AB4177">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AB4177" w:rsidRDefault="00AB4177">
      <w:pPr>
        <w:pStyle w:val="ConsPlusNormal"/>
        <w:spacing w:before="220"/>
        <w:ind w:firstLine="540"/>
        <w:jc w:val="both"/>
      </w:pPr>
      <w:r>
        <w:t>1) дополнительная ежемесячная денежная выплата в размере 5983 рублей;</w:t>
      </w:r>
    </w:p>
    <w:p w:rsidR="00AB4177" w:rsidRDefault="00AB4177">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74" w:history="1">
        <w:r>
          <w:rPr>
            <w:color w:val="0000FF"/>
          </w:rPr>
          <w:t>пункте 2 статьи 66</w:t>
        </w:r>
      </w:hyperlink>
      <w:r>
        <w:t xml:space="preserve"> настоящего Кодекса, с учетом индексации;</w:t>
      </w:r>
    </w:p>
    <w:p w:rsidR="00AB4177" w:rsidRDefault="00AB4177">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B4177" w:rsidRDefault="00AB4177">
      <w:pPr>
        <w:pStyle w:val="ConsPlusNormal"/>
        <w:jc w:val="both"/>
      </w:pPr>
    </w:p>
    <w:p w:rsidR="00AB4177" w:rsidRDefault="00AB4177">
      <w:pPr>
        <w:pStyle w:val="ConsPlusTitle"/>
        <w:ind w:firstLine="540"/>
        <w:jc w:val="both"/>
        <w:outlineLvl w:val="2"/>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B4177" w:rsidRDefault="00AB4177">
      <w:pPr>
        <w:pStyle w:val="ConsPlusNormal"/>
        <w:jc w:val="both"/>
      </w:pPr>
    </w:p>
    <w:p w:rsidR="00AB4177" w:rsidRDefault="00AB4177">
      <w:pPr>
        <w:pStyle w:val="ConsPlusNormal"/>
        <w:ind w:firstLine="540"/>
        <w:jc w:val="both"/>
      </w:pPr>
      <w:r>
        <w:t xml:space="preserve">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w:t>
      </w:r>
      <w:r>
        <w:lastRenderedPageBreak/>
        <w:t>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AB4177" w:rsidRDefault="00AB4177">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74" w:history="1">
        <w:r>
          <w:rPr>
            <w:color w:val="0000FF"/>
          </w:rPr>
          <w:t>пункте 2 статьи 66</w:t>
        </w:r>
      </w:hyperlink>
      <w:r>
        <w:t xml:space="preserve"> настоящего Кодекса, с учетом индексации;</w:t>
      </w:r>
    </w:p>
    <w:p w:rsidR="00AB4177" w:rsidRDefault="00AB4177">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B4177" w:rsidRDefault="00AB4177">
      <w:pPr>
        <w:pStyle w:val="ConsPlusNormal"/>
        <w:spacing w:before="220"/>
        <w:ind w:firstLine="540"/>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AB4177" w:rsidRDefault="00AB4177">
      <w:pPr>
        <w:pStyle w:val="ConsPlusNormal"/>
        <w:spacing w:before="220"/>
        <w:ind w:firstLine="540"/>
        <w:jc w:val="both"/>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AB4177" w:rsidRDefault="00AB4177">
      <w:pPr>
        <w:pStyle w:val="ConsPlusNormal"/>
        <w:spacing w:before="220"/>
        <w:ind w:firstLine="540"/>
        <w:jc w:val="both"/>
      </w:pPr>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AB4177" w:rsidRDefault="00AB4177">
      <w:pPr>
        <w:pStyle w:val="ConsPlusNormal"/>
        <w:jc w:val="both"/>
      </w:pPr>
    </w:p>
    <w:p w:rsidR="00AB4177" w:rsidRDefault="00AB4177">
      <w:pPr>
        <w:pStyle w:val="ConsPlusTitle"/>
        <w:ind w:firstLine="540"/>
        <w:jc w:val="both"/>
        <w:outlineLvl w:val="2"/>
      </w:pPr>
      <w:bookmarkStart w:id="63" w:name="P1000"/>
      <w:bookmarkEnd w:id="63"/>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AB4177" w:rsidRDefault="00AB4177">
      <w:pPr>
        <w:pStyle w:val="ConsPlusNormal"/>
        <w:jc w:val="both"/>
      </w:pPr>
    </w:p>
    <w:p w:rsidR="00AB4177" w:rsidRDefault="00AB4177">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с 26 по 28 января, а также с 7 по 9 мая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AB4177" w:rsidRDefault="00AB4177">
      <w:pPr>
        <w:pStyle w:val="ConsPlusNormal"/>
        <w:jc w:val="both"/>
      </w:pPr>
      <w:r>
        <w:t xml:space="preserve">(в ред. </w:t>
      </w:r>
      <w:hyperlink r:id="rId361" w:history="1">
        <w:r>
          <w:rPr>
            <w:color w:val="0000FF"/>
          </w:rPr>
          <w:t>Закона</w:t>
        </w:r>
      </w:hyperlink>
      <w:r>
        <w:t xml:space="preserve"> Санкт-Петербурга от 22.10.2018 N 554-114)</w:t>
      </w:r>
    </w:p>
    <w:p w:rsidR="00AB4177" w:rsidRDefault="00AB4177">
      <w:pPr>
        <w:pStyle w:val="ConsPlusNormal"/>
        <w:jc w:val="both"/>
      </w:pPr>
    </w:p>
    <w:p w:rsidR="00AB4177" w:rsidRDefault="00AB4177">
      <w:pPr>
        <w:pStyle w:val="ConsPlusTitle"/>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AB4177" w:rsidRDefault="00AB4177">
      <w:pPr>
        <w:pStyle w:val="ConsPlusNormal"/>
        <w:jc w:val="both"/>
      </w:pPr>
    </w:p>
    <w:p w:rsidR="00AB4177" w:rsidRDefault="00AB4177">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AB4177" w:rsidRDefault="00AB4177">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w:t>
      </w:r>
      <w:r>
        <w:lastRenderedPageBreak/>
        <w:t xml:space="preserve">выплаты, установленной в </w:t>
      </w:r>
      <w:hyperlink w:anchor="P974" w:history="1">
        <w:r>
          <w:rPr>
            <w:color w:val="0000FF"/>
          </w:rPr>
          <w:t>пункте 2 статьи 66</w:t>
        </w:r>
      </w:hyperlink>
      <w:r>
        <w:t xml:space="preserve"> настоящего Кодекса, с учетом индексации;</w:t>
      </w:r>
    </w:p>
    <w:p w:rsidR="00AB4177" w:rsidRDefault="00AB4177">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AB4177" w:rsidRDefault="00AB4177">
      <w:pPr>
        <w:pStyle w:val="ConsPlusNormal"/>
        <w:ind w:firstLine="540"/>
        <w:jc w:val="both"/>
      </w:pPr>
    </w:p>
    <w:p w:rsidR="00AB4177" w:rsidRDefault="00AB4177">
      <w:pPr>
        <w:pStyle w:val="ConsPlusTitle"/>
        <w:ind w:firstLine="540"/>
        <w:jc w:val="both"/>
        <w:outlineLvl w:val="2"/>
      </w:pPr>
      <w:bookmarkStart w:id="64" w:name="P1011"/>
      <w:bookmarkEnd w:id="64"/>
      <w:r>
        <w:t>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AB4177" w:rsidRDefault="00AB4177">
      <w:pPr>
        <w:pStyle w:val="ConsPlusNormal"/>
        <w:jc w:val="both"/>
      </w:pPr>
      <w:r>
        <w:t xml:space="preserve">(в ред. Законов Санкт-Петербурга от 10.02.2017 </w:t>
      </w:r>
      <w:hyperlink r:id="rId362" w:history="1">
        <w:r>
          <w:rPr>
            <w:color w:val="0000FF"/>
          </w:rPr>
          <w:t>N 30-5</w:t>
        </w:r>
      </w:hyperlink>
      <w:r>
        <w:t xml:space="preserve">, от 27.09.2018 </w:t>
      </w:r>
      <w:hyperlink r:id="rId363" w:history="1">
        <w:r>
          <w:rPr>
            <w:color w:val="0000FF"/>
          </w:rPr>
          <w:t>N 499-99</w:t>
        </w:r>
      </w:hyperlink>
      <w:r>
        <w:t>)</w:t>
      </w:r>
    </w:p>
    <w:p w:rsidR="00AB4177" w:rsidRDefault="00AB4177">
      <w:pPr>
        <w:pStyle w:val="ConsPlusNormal"/>
        <w:ind w:firstLine="540"/>
        <w:jc w:val="both"/>
      </w:pPr>
      <w:r>
        <w:t xml:space="preserve">(введена </w:t>
      </w:r>
      <w:hyperlink r:id="rId364" w:history="1">
        <w:r>
          <w:rPr>
            <w:color w:val="0000FF"/>
          </w:rPr>
          <w:t>Законом</w:t>
        </w:r>
      </w:hyperlink>
      <w:r>
        <w:t xml:space="preserve"> Санкт-Петербурга от 28.04.2016 N 199-29)</w:t>
      </w:r>
    </w:p>
    <w:p w:rsidR="00AB4177" w:rsidRDefault="00AB4177">
      <w:pPr>
        <w:pStyle w:val="ConsPlusNormal"/>
        <w:ind w:firstLine="540"/>
        <w:jc w:val="both"/>
      </w:pPr>
    </w:p>
    <w:p w:rsidR="00AB4177" w:rsidRDefault="00AB4177">
      <w:pPr>
        <w:pStyle w:val="ConsPlusNormal"/>
        <w:ind w:firstLine="540"/>
        <w:jc w:val="both"/>
      </w:pPr>
      <w:bookmarkStart w:id="65" w:name="P1015"/>
      <w:bookmarkEnd w:id="65"/>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rsidR="00AB4177" w:rsidRDefault="00AB4177">
      <w:pPr>
        <w:pStyle w:val="ConsPlusNormal"/>
        <w:jc w:val="both"/>
      </w:pPr>
      <w:r>
        <w:t xml:space="preserve">(в ред. Законов Санкт-Петербурга от 10.02.2017 </w:t>
      </w:r>
      <w:hyperlink r:id="rId365" w:history="1">
        <w:r>
          <w:rPr>
            <w:color w:val="0000FF"/>
          </w:rPr>
          <w:t>N 30-5</w:t>
        </w:r>
      </w:hyperlink>
      <w:r>
        <w:t xml:space="preserve">, от 27.09.2018 </w:t>
      </w:r>
      <w:hyperlink r:id="rId366" w:history="1">
        <w:r>
          <w:rPr>
            <w:color w:val="0000FF"/>
          </w:rPr>
          <w:t>N 499-99</w:t>
        </w:r>
      </w:hyperlink>
      <w:r>
        <w:t>)</w:t>
      </w:r>
    </w:p>
    <w:p w:rsidR="00AB4177" w:rsidRDefault="00AB4177">
      <w:pPr>
        <w:pStyle w:val="ConsPlusNormal"/>
        <w:spacing w:before="220"/>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AB4177" w:rsidRDefault="00AB4177">
      <w:pPr>
        <w:pStyle w:val="ConsPlusNormal"/>
        <w:spacing w:before="220"/>
        <w:ind w:firstLine="540"/>
        <w:jc w:val="both"/>
      </w:pPr>
      <w:r>
        <w:t>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собственникам жилых помещений, достигшим возраста семидесяти лет, - 50 процентов, восьмидесяти лет, - 100 процентов.</w:t>
      </w:r>
    </w:p>
    <w:p w:rsidR="00AB4177" w:rsidRDefault="00AB4177">
      <w:pPr>
        <w:pStyle w:val="ConsPlusNormal"/>
        <w:jc w:val="both"/>
      </w:pPr>
      <w:r>
        <w:t xml:space="preserve">(в ред. Законов Санкт-Петербурга от 10.02.2017 </w:t>
      </w:r>
      <w:hyperlink r:id="rId367" w:history="1">
        <w:r>
          <w:rPr>
            <w:color w:val="0000FF"/>
          </w:rPr>
          <w:t>N 30-5</w:t>
        </w:r>
      </w:hyperlink>
      <w:r>
        <w:t xml:space="preserve">, от 27.09.2018 </w:t>
      </w:r>
      <w:hyperlink r:id="rId368" w:history="1">
        <w:r>
          <w:rPr>
            <w:color w:val="0000FF"/>
          </w:rPr>
          <w:t>N 499-99</w:t>
        </w:r>
      </w:hyperlink>
      <w:r>
        <w:t>)</w:t>
      </w:r>
    </w:p>
    <w:p w:rsidR="00AB4177" w:rsidRDefault="00AB4177">
      <w:pPr>
        <w:pStyle w:val="ConsPlusNormal"/>
        <w:spacing w:before="220"/>
        <w:ind w:firstLine="540"/>
        <w:jc w:val="both"/>
      </w:pPr>
      <w:r>
        <w:t xml:space="preserve">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w:t>
      </w:r>
      <w:r>
        <w:lastRenderedPageBreak/>
        <w:t>выплате в размере, составляющем в совокупности с денежной выплатой 100 процентов расходов на уплату взноса на капитальный ремонт.</w:t>
      </w:r>
    </w:p>
    <w:p w:rsidR="00AB4177" w:rsidRDefault="00AB4177">
      <w:pPr>
        <w:pStyle w:val="ConsPlusNormal"/>
        <w:jc w:val="both"/>
      </w:pPr>
      <w:r>
        <w:t xml:space="preserve">(в ред. Законов Санкт-Петербурга от 10.02.2017 </w:t>
      </w:r>
      <w:hyperlink r:id="rId369" w:history="1">
        <w:r>
          <w:rPr>
            <w:color w:val="0000FF"/>
          </w:rPr>
          <w:t>N 30-5</w:t>
        </w:r>
      </w:hyperlink>
      <w:r>
        <w:t xml:space="preserve">, от 27.09.2018 </w:t>
      </w:r>
      <w:hyperlink r:id="rId370" w:history="1">
        <w:r>
          <w:rPr>
            <w:color w:val="0000FF"/>
          </w:rPr>
          <w:t>N 499-99</w:t>
        </w:r>
      </w:hyperlink>
      <w:r>
        <w:t>)</w:t>
      </w:r>
    </w:p>
    <w:p w:rsidR="00AB4177" w:rsidRDefault="00AB4177">
      <w:pPr>
        <w:pStyle w:val="ConsPlusNormal"/>
        <w:spacing w:before="220"/>
        <w:ind w:firstLine="540"/>
        <w:jc w:val="both"/>
      </w:pPr>
      <w:r>
        <w:t xml:space="preserve">2. Дополнительная мера социальной поддержки, указанная в </w:t>
      </w:r>
      <w:hyperlink w:anchor="P1015" w:history="1">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rsidR="00AB4177" w:rsidRDefault="00AB4177">
      <w:pPr>
        <w:pStyle w:val="ConsPlusNormal"/>
        <w:jc w:val="both"/>
      </w:pPr>
    </w:p>
    <w:p w:rsidR="00AB4177" w:rsidRDefault="00AB4177">
      <w:pPr>
        <w:pStyle w:val="ConsPlusTitle"/>
        <w:ind w:firstLine="540"/>
        <w:jc w:val="both"/>
        <w:outlineLvl w:val="2"/>
      </w:pPr>
      <w:bookmarkStart w:id="66" w:name="P1024"/>
      <w:bookmarkEnd w:id="66"/>
      <w:r>
        <w:t>Статья 70-2. Дополнительные меры социальной поддержки граждан Российской Федерации, удостоенных звания "Почетный гражданин Санкт-Петербурга"</w:t>
      </w:r>
    </w:p>
    <w:p w:rsidR="00AB4177" w:rsidRDefault="00AB4177">
      <w:pPr>
        <w:pStyle w:val="ConsPlusNormal"/>
        <w:ind w:firstLine="540"/>
        <w:jc w:val="both"/>
      </w:pPr>
      <w:r>
        <w:t xml:space="preserve">(введена </w:t>
      </w:r>
      <w:hyperlink r:id="rId371" w:history="1">
        <w:r>
          <w:rPr>
            <w:color w:val="0000FF"/>
          </w:rPr>
          <w:t>Законом</w:t>
        </w:r>
      </w:hyperlink>
      <w:r>
        <w:t xml:space="preserve"> Санкт-Петербурга от 21.12.2017 N 870-150)</w:t>
      </w:r>
    </w:p>
    <w:p w:rsidR="00AB4177" w:rsidRDefault="00AB4177">
      <w:pPr>
        <w:pStyle w:val="ConsPlusNormal"/>
        <w:ind w:firstLine="540"/>
        <w:jc w:val="both"/>
      </w:pPr>
    </w:p>
    <w:p w:rsidR="00AB4177" w:rsidRDefault="00AB4177">
      <w:pPr>
        <w:pStyle w:val="ConsPlusNormal"/>
        <w:ind w:firstLine="540"/>
        <w:jc w:val="both"/>
      </w:pPr>
      <w:r>
        <w:t>Дополнительные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p>
    <w:p w:rsidR="00AB4177" w:rsidRDefault="00AB4177">
      <w:pPr>
        <w:pStyle w:val="ConsPlusNormal"/>
        <w:jc w:val="both"/>
      </w:pPr>
    </w:p>
    <w:p w:rsidR="00AB4177" w:rsidRDefault="00AB4177">
      <w:pPr>
        <w:pStyle w:val="ConsPlusTitle"/>
        <w:ind w:firstLine="540"/>
        <w:jc w:val="both"/>
        <w:outlineLvl w:val="2"/>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AB4177" w:rsidRDefault="00AB4177">
      <w:pPr>
        <w:pStyle w:val="ConsPlusNormal"/>
        <w:jc w:val="both"/>
      </w:pPr>
    </w:p>
    <w:p w:rsidR="00AB4177" w:rsidRDefault="00AB4177">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AB4177" w:rsidRDefault="00AB4177">
      <w:pPr>
        <w:pStyle w:val="ConsPlusNormal"/>
        <w:spacing w:before="220"/>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AB4177" w:rsidRDefault="00AB4177">
      <w:pPr>
        <w:pStyle w:val="ConsPlusNormal"/>
        <w:spacing w:before="220"/>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881" w:history="1">
        <w:r>
          <w:rPr>
            <w:color w:val="0000FF"/>
          </w:rPr>
          <w:t>подпункте 3 пункта 1 статьи 60</w:t>
        </w:r>
      </w:hyperlink>
      <w:r>
        <w:t xml:space="preserve"> настоящего Кодекса;</w:t>
      </w:r>
    </w:p>
    <w:p w:rsidR="00AB4177" w:rsidRDefault="00AB4177">
      <w:pPr>
        <w:pStyle w:val="ConsPlusNormal"/>
        <w:spacing w:before="220"/>
        <w:ind w:firstLine="540"/>
        <w:jc w:val="both"/>
      </w:pPr>
      <w:r>
        <w:t xml:space="preserve">абзац исключен. - </w:t>
      </w:r>
      <w:hyperlink r:id="rId372" w:history="1">
        <w:r>
          <w:rPr>
            <w:color w:val="0000FF"/>
          </w:rPr>
          <w:t>Закон</w:t>
        </w:r>
      </w:hyperlink>
      <w:r>
        <w:t xml:space="preserve"> Санкт-Петербурга от 25.12.2015 N 883-176;</w:t>
      </w:r>
    </w:p>
    <w:p w:rsidR="00AB4177" w:rsidRDefault="00AB4177">
      <w:pPr>
        <w:pStyle w:val="ConsPlusNormal"/>
        <w:spacing w:before="220"/>
        <w:ind w:firstLine="540"/>
        <w:jc w:val="both"/>
      </w:pPr>
      <w:r>
        <w:t xml:space="preserve">условия сопровождения граждан, указанных в </w:t>
      </w:r>
      <w:hyperlink w:anchor="P1045" w:history="1">
        <w:r>
          <w:rPr>
            <w:color w:val="0000FF"/>
          </w:rPr>
          <w:t>пункте 8</w:t>
        </w:r>
      </w:hyperlink>
      <w:r>
        <w:t xml:space="preserve"> настоящей статьи, при предоставлении им за счет средств бюджета Санкт-Петербурга оздоровительного отдыха в государственных учреждениях.</w:t>
      </w:r>
    </w:p>
    <w:p w:rsidR="00AB4177" w:rsidRDefault="00AB4177">
      <w:pPr>
        <w:pStyle w:val="ConsPlusNormal"/>
        <w:jc w:val="both"/>
      </w:pPr>
      <w:r>
        <w:t xml:space="preserve">(абзац введен </w:t>
      </w:r>
      <w:hyperlink r:id="rId373" w:history="1">
        <w:r>
          <w:rPr>
            <w:color w:val="0000FF"/>
          </w:rPr>
          <w:t>Законом</w:t>
        </w:r>
      </w:hyperlink>
      <w:r>
        <w:t xml:space="preserve"> Санкт-Петербурга от 10.02.2017 N 30-5)</w:t>
      </w:r>
    </w:p>
    <w:p w:rsidR="00AB4177" w:rsidRDefault="00AB4177">
      <w:pPr>
        <w:pStyle w:val="ConsPlusNormal"/>
        <w:spacing w:before="220"/>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1011" w:history="1">
        <w:r>
          <w:rPr>
            <w:color w:val="0000FF"/>
          </w:rPr>
          <w:t>статье 70-1</w:t>
        </w:r>
      </w:hyperlink>
      <w:r>
        <w:t xml:space="preserve"> настоящего Кодекса, устанавливается законом Санкт-Петербурга.</w:t>
      </w:r>
    </w:p>
    <w:p w:rsidR="00AB4177" w:rsidRDefault="00AB4177">
      <w:pPr>
        <w:pStyle w:val="ConsPlusNormal"/>
        <w:jc w:val="both"/>
      </w:pPr>
      <w:r>
        <w:t xml:space="preserve">(п. 2 в ред. </w:t>
      </w:r>
      <w:hyperlink r:id="rId374" w:history="1">
        <w:r>
          <w:rPr>
            <w:color w:val="0000FF"/>
          </w:rPr>
          <w:t>Закона</w:t>
        </w:r>
      </w:hyperlink>
      <w:r>
        <w:t xml:space="preserve"> Санкт-Петербурга от 28.04.2016 N 199-29)</w:t>
      </w:r>
    </w:p>
    <w:p w:rsidR="00AB4177" w:rsidRDefault="00AB4177">
      <w:pPr>
        <w:pStyle w:val="ConsPlusNormal"/>
        <w:spacing w:before="220"/>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1011" w:history="1">
        <w:r>
          <w:rPr>
            <w:color w:val="0000FF"/>
          </w:rPr>
          <w:t>статье 70-1</w:t>
        </w:r>
      </w:hyperlink>
      <w:r>
        <w:t xml:space="preserve"> настоящего Кодекса, предоставляются независимо от вида жилищного фонда.</w:t>
      </w:r>
    </w:p>
    <w:p w:rsidR="00AB4177" w:rsidRDefault="00AB4177">
      <w:pPr>
        <w:pStyle w:val="ConsPlusNormal"/>
        <w:jc w:val="both"/>
      </w:pPr>
      <w:r>
        <w:t xml:space="preserve">(в ред. </w:t>
      </w:r>
      <w:hyperlink r:id="rId375" w:history="1">
        <w:r>
          <w:rPr>
            <w:color w:val="0000FF"/>
          </w:rPr>
          <w:t>Закона</w:t>
        </w:r>
      </w:hyperlink>
      <w:r>
        <w:t xml:space="preserve"> Санкт-Петербурга от 28.04.2016 N 199-29)</w:t>
      </w:r>
    </w:p>
    <w:p w:rsidR="00AB4177" w:rsidRDefault="00AB4177">
      <w:pPr>
        <w:pStyle w:val="ConsPlusNormal"/>
        <w:spacing w:before="220"/>
        <w:ind w:firstLine="540"/>
        <w:jc w:val="both"/>
      </w:pPr>
      <w:r>
        <w:t xml:space="preserve">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w:t>
      </w:r>
      <w:r>
        <w:lastRenderedPageBreak/>
        <w:t>на оплату жилого помещения и коммунальных услуг предоставляются по одному из них по выбору гражданина.</w:t>
      </w:r>
    </w:p>
    <w:p w:rsidR="00AB4177" w:rsidRDefault="00AB4177">
      <w:pPr>
        <w:pStyle w:val="ConsPlusNormal"/>
        <w:spacing w:before="220"/>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AB4177" w:rsidRDefault="00AB4177">
      <w:pPr>
        <w:pStyle w:val="ConsPlusNormal"/>
        <w:spacing w:before="220"/>
        <w:ind w:firstLine="540"/>
        <w:jc w:val="both"/>
      </w:pPr>
      <w:r>
        <w:t xml:space="preserve">6. Гражданину, имеющему одновременно право на получение ежемесячной денежной выплаты в соответствии со </w:t>
      </w:r>
      <w:hyperlink w:anchor="P898" w:history="1">
        <w:r>
          <w:rPr>
            <w:color w:val="0000FF"/>
          </w:rPr>
          <w:t>статьями 61</w:t>
        </w:r>
      </w:hyperlink>
      <w:r>
        <w:t xml:space="preserve"> - </w:t>
      </w:r>
      <w:hyperlink w:anchor="P957" w:history="1">
        <w:r>
          <w:rPr>
            <w:color w:val="0000FF"/>
          </w:rPr>
          <w:t>65</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7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377"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898" w:history="1">
        <w:r>
          <w:rPr>
            <w:color w:val="0000FF"/>
          </w:rPr>
          <w:t>статьями 61</w:t>
        </w:r>
      </w:hyperlink>
      <w:r>
        <w:t xml:space="preserve"> - </w:t>
      </w:r>
      <w:hyperlink w:anchor="P957" w:history="1">
        <w:r>
          <w:rPr>
            <w:color w:val="0000FF"/>
          </w:rPr>
          <w:t>65</w:t>
        </w:r>
      </w:hyperlink>
      <w:r>
        <w:t xml:space="preserve"> настоящего Кодекса, либо в соответствии с федеральным законодательством по выбору гражданина.</w:t>
      </w:r>
    </w:p>
    <w:p w:rsidR="00AB4177" w:rsidRDefault="00AB4177">
      <w:pPr>
        <w:pStyle w:val="ConsPlusNormal"/>
        <w:spacing w:before="220"/>
        <w:ind w:firstLine="540"/>
        <w:jc w:val="both"/>
      </w:pPr>
      <w:r>
        <w:t xml:space="preserve">7. Гражданину, имеющему одновременно право на получение ежемесячной денежной выплаты в соответствии со </w:t>
      </w:r>
      <w:hyperlink w:anchor="P898" w:history="1">
        <w:r>
          <w:rPr>
            <w:color w:val="0000FF"/>
          </w:rPr>
          <w:t>статьями 61</w:t>
        </w:r>
      </w:hyperlink>
      <w:r>
        <w:t xml:space="preserve"> - </w:t>
      </w:r>
      <w:hyperlink w:anchor="P925" w:history="1">
        <w:r>
          <w:rPr>
            <w:color w:val="0000FF"/>
          </w:rPr>
          <w:t>63</w:t>
        </w:r>
      </w:hyperlink>
      <w:r>
        <w:t xml:space="preserve"> и </w:t>
      </w:r>
      <w:hyperlink w:anchor="P957" w:history="1">
        <w:r>
          <w:rPr>
            <w:color w:val="0000FF"/>
          </w:rPr>
          <w:t>65</w:t>
        </w:r>
      </w:hyperlink>
      <w:r>
        <w:t xml:space="preserve"> настоящего Кодекса и ежемесячной пожизненной компенсационной выплаты в соответствии с </w:t>
      </w:r>
      <w:hyperlink w:anchor="P947" w:history="1">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898" w:history="1">
        <w:r>
          <w:rPr>
            <w:color w:val="0000FF"/>
          </w:rPr>
          <w:t>статьями 61</w:t>
        </w:r>
      </w:hyperlink>
      <w:r>
        <w:t xml:space="preserve"> - </w:t>
      </w:r>
      <w:hyperlink w:anchor="P925" w:history="1">
        <w:r>
          <w:rPr>
            <w:color w:val="0000FF"/>
          </w:rPr>
          <w:t>63</w:t>
        </w:r>
      </w:hyperlink>
      <w:r>
        <w:t xml:space="preserve"> и </w:t>
      </w:r>
      <w:hyperlink w:anchor="P957" w:history="1">
        <w:r>
          <w:rPr>
            <w:color w:val="0000FF"/>
          </w:rPr>
          <w:t>65</w:t>
        </w:r>
      </w:hyperlink>
      <w:r>
        <w:t xml:space="preserve"> настоящего Кодекса и ежемесячная пожизненная компенсационная выплата в соответствии с </w:t>
      </w:r>
      <w:hyperlink w:anchor="P947" w:history="1">
        <w:r>
          <w:rPr>
            <w:color w:val="0000FF"/>
          </w:rPr>
          <w:t>подпунктом 1 пункта 2 статьи 64</w:t>
        </w:r>
      </w:hyperlink>
      <w:r>
        <w:t xml:space="preserve"> настоящего Кодекса.</w:t>
      </w:r>
    </w:p>
    <w:p w:rsidR="00AB4177" w:rsidRDefault="00AB4177">
      <w:pPr>
        <w:pStyle w:val="ConsPlusNormal"/>
        <w:spacing w:before="220"/>
        <w:ind w:firstLine="540"/>
        <w:jc w:val="both"/>
      </w:pPr>
      <w:bookmarkStart w:id="67" w:name="P1045"/>
      <w:bookmarkEnd w:id="67"/>
      <w:r>
        <w:t xml:space="preserve">8. В случае если гражданин относится к одной из категорий граждан, указанных в </w:t>
      </w:r>
      <w:hyperlink w:anchor="P879" w:history="1">
        <w:r>
          <w:rPr>
            <w:color w:val="0000FF"/>
          </w:rPr>
          <w:t>подпунктах 1</w:t>
        </w:r>
      </w:hyperlink>
      <w:r>
        <w:t xml:space="preserve"> и </w:t>
      </w:r>
      <w:hyperlink w:anchor="P883" w:history="1">
        <w:r>
          <w:rPr>
            <w:color w:val="0000FF"/>
          </w:rPr>
          <w:t>4 пункта 1 статьи 60</w:t>
        </w:r>
      </w:hyperlink>
      <w:r>
        <w:t xml:space="preserve">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
    <w:p w:rsidR="00AB4177" w:rsidRDefault="00AB4177">
      <w:pPr>
        <w:pStyle w:val="ConsPlusNormal"/>
        <w:jc w:val="both"/>
      </w:pPr>
      <w:r>
        <w:t xml:space="preserve">(п. 8 введен </w:t>
      </w:r>
      <w:hyperlink r:id="rId378" w:history="1">
        <w:r>
          <w:rPr>
            <w:color w:val="0000FF"/>
          </w:rPr>
          <w:t>Законом</w:t>
        </w:r>
      </w:hyperlink>
      <w:r>
        <w:t xml:space="preserve"> Санкт-Петербурга от 10.02.2017 N 30-5)</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Меры социальной поддержки, предусмотренные главой 15, </w:t>
            </w:r>
            <w:hyperlink w:anchor="P2140" w:history="1">
              <w:r>
                <w:rPr>
                  <w:color w:val="0000FF"/>
                </w:rPr>
                <w:t>предоставляются</w:t>
              </w:r>
            </w:hyperlink>
            <w:r>
              <w:rPr>
                <w:color w:val="392C69"/>
              </w:rPr>
              <w:t xml:space="preserve"> с 1 января 2013 года в соответствии с данным документом.</w:t>
            </w:r>
          </w:p>
        </w:tc>
      </w:tr>
    </w:tbl>
    <w:p w:rsidR="00AB4177" w:rsidRDefault="00AB4177">
      <w:pPr>
        <w:pStyle w:val="ConsPlusTitle"/>
        <w:spacing w:before="280"/>
        <w:jc w:val="center"/>
        <w:outlineLvl w:val="1"/>
      </w:pPr>
      <w:bookmarkStart w:id="68" w:name="P1049"/>
      <w:bookmarkEnd w:id="68"/>
      <w:r>
        <w:t>Глава 15. МЕРЫ СОЦИАЛЬНОЙ ПОДДЕРЖКИ БЕРЕМЕННЫХ ЖЕНЩИН</w:t>
      </w:r>
    </w:p>
    <w:p w:rsidR="00AB4177" w:rsidRDefault="00AB4177">
      <w:pPr>
        <w:pStyle w:val="ConsPlusTitle"/>
        <w:jc w:val="center"/>
      </w:pPr>
      <w:r>
        <w:t>И КОРМЯЩИХ МАТЕРЕЙ</w:t>
      </w:r>
    </w:p>
    <w:p w:rsidR="00AB4177" w:rsidRDefault="00AB4177">
      <w:pPr>
        <w:pStyle w:val="ConsPlusNormal"/>
        <w:jc w:val="center"/>
      </w:pPr>
      <w:r>
        <w:t xml:space="preserve">(в ред. </w:t>
      </w:r>
      <w:hyperlink r:id="rId379"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AB4177" w:rsidRDefault="00AB4177">
      <w:pPr>
        <w:pStyle w:val="ConsPlusNormal"/>
        <w:spacing w:before="220"/>
        <w:ind w:firstLine="540"/>
        <w:jc w:val="both"/>
      </w:pPr>
      <w:r>
        <w:t>триместры беременности - периоды беременности, состоящие из 93 дней и последовательно следующие друг за другом.</w:t>
      </w:r>
    </w:p>
    <w:p w:rsidR="00AB4177" w:rsidRDefault="00AB4177">
      <w:pPr>
        <w:pStyle w:val="ConsPlusNormal"/>
      </w:pPr>
    </w:p>
    <w:p w:rsidR="00AB4177" w:rsidRDefault="00AB4177">
      <w:pPr>
        <w:pStyle w:val="ConsPlusTitle"/>
        <w:ind w:firstLine="540"/>
        <w:jc w:val="both"/>
        <w:outlineLvl w:val="2"/>
      </w:pPr>
      <w:bookmarkStart w:id="69" w:name="P1057"/>
      <w:bookmarkEnd w:id="69"/>
      <w:r>
        <w:t>Статья 72. Категории граждан, в отношении которых устанавливаются меры социальной поддержки</w:t>
      </w:r>
    </w:p>
    <w:p w:rsidR="00AB4177" w:rsidRDefault="00AB4177">
      <w:pPr>
        <w:pStyle w:val="ConsPlusNormal"/>
      </w:pPr>
    </w:p>
    <w:p w:rsidR="00AB4177" w:rsidRDefault="00AB4177">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AB4177" w:rsidRDefault="00AB4177">
      <w:pPr>
        <w:pStyle w:val="ConsPlusNormal"/>
        <w:spacing w:before="220"/>
        <w:ind w:firstLine="540"/>
        <w:jc w:val="both"/>
      </w:pPr>
      <w:r>
        <w:lastRenderedPageBreak/>
        <w:t>Действие настоящей главы не распространяется на беременных женщин и кормящих матерей, находящихся на полном государственном обеспечении.</w:t>
      </w:r>
    </w:p>
    <w:p w:rsidR="00AB4177" w:rsidRDefault="00AB4177">
      <w:pPr>
        <w:pStyle w:val="ConsPlusNormal"/>
      </w:pPr>
    </w:p>
    <w:p w:rsidR="00AB4177" w:rsidRDefault="00AB4177">
      <w:pPr>
        <w:pStyle w:val="ConsPlusTitle"/>
        <w:ind w:firstLine="540"/>
        <w:jc w:val="both"/>
        <w:outlineLvl w:val="2"/>
      </w:pPr>
      <w:r>
        <w:t>Статья 73. Меры социальной поддержки беременных женщин и кормящих матерей</w:t>
      </w:r>
    </w:p>
    <w:p w:rsidR="00AB4177" w:rsidRDefault="00AB4177">
      <w:pPr>
        <w:pStyle w:val="ConsPlusNormal"/>
      </w:pPr>
    </w:p>
    <w:p w:rsidR="00AB4177" w:rsidRDefault="00AB4177">
      <w:pPr>
        <w:pStyle w:val="ConsPlusNormal"/>
        <w:ind w:firstLine="540"/>
        <w:jc w:val="both"/>
      </w:pPr>
      <w:r>
        <w:t xml:space="preserve">1. Беременным женщинам, указанным в </w:t>
      </w:r>
      <w:hyperlink w:anchor="P1057"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AB4177" w:rsidRDefault="00AB4177">
      <w:pPr>
        <w:pStyle w:val="ConsPlusNormal"/>
        <w:spacing w:before="220"/>
        <w:ind w:firstLine="540"/>
        <w:jc w:val="both"/>
      </w:pPr>
      <w:r>
        <w:t>Объемы специальных продуктов питания для беременных женщин в зависимости от сроков беременности составляют:</w:t>
      </w:r>
    </w:p>
    <w:p w:rsidR="00AB4177" w:rsidRDefault="00AB4177">
      <w:pPr>
        <w:pStyle w:val="ConsPlusNormal"/>
        <w:spacing w:before="220"/>
        <w:ind w:firstLine="540"/>
        <w:jc w:val="both"/>
      </w:pPr>
      <w:r>
        <w:t>первый триместр - 1,5 кг в месяц;</w:t>
      </w:r>
    </w:p>
    <w:p w:rsidR="00AB4177" w:rsidRDefault="00AB4177">
      <w:pPr>
        <w:pStyle w:val="ConsPlusNormal"/>
        <w:spacing w:before="220"/>
        <w:ind w:firstLine="540"/>
        <w:jc w:val="both"/>
      </w:pPr>
      <w:r>
        <w:t>второй триместр - 1 кг в месяц;</w:t>
      </w:r>
    </w:p>
    <w:p w:rsidR="00AB4177" w:rsidRDefault="00AB4177">
      <w:pPr>
        <w:pStyle w:val="ConsPlusNormal"/>
        <w:spacing w:before="220"/>
        <w:ind w:firstLine="540"/>
        <w:jc w:val="both"/>
      </w:pPr>
      <w:r>
        <w:t>третий триместр - 0,75 кг в месяц.</w:t>
      </w:r>
    </w:p>
    <w:p w:rsidR="00AB4177" w:rsidRDefault="00AB4177">
      <w:pPr>
        <w:pStyle w:val="ConsPlusNormal"/>
        <w:spacing w:before="220"/>
        <w:ind w:firstLine="540"/>
        <w:jc w:val="both"/>
      </w:pPr>
      <w:r>
        <w:t xml:space="preserve">2. Кормящим матерям, указанным в </w:t>
      </w:r>
      <w:hyperlink w:anchor="P1057"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AB4177" w:rsidRDefault="00AB4177">
      <w:pPr>
        <w:pStyle w:val="ConsPlusNormal"/>
        <w:spacing w:before="220"/>
        <w:ind w:firstLine="540"/>
        <w:jc w:val="both"/>
      </w:pPr>
      <w:r>
        <w:t>Объемы специальных продуктов питания для кормящих матерей в зависимости от возраста ребенка составляют:</w:t>
      </w:r>
    </w:p>
    <w:p w:rsidR="00AB4177" w:rsidRDefault="00AB4177">
      <w:pPr>
        <w:pStyle w:val="ConsPlusNormal"/>
        <w:spacing w:before="220"/>
        <w:ind w:firstLine="540"/>
        <w:jc w:val="both"/>
      </w:pPr>
      <w:r>
        <w:t>до 4 месяцев - 1,5 кг в месяц;</w:t>
      </w:r>
    </w:p>
    <w:p w:rsidR="00AB4177" w:rsidRDefault="00AB4177">
      <w:pPr>
        <w:pStyle w:val="ConsPlusNormal"/>
        <w:spacing w:before="220"/>
        <w:ind w:firstLine="540"/>
        <w:jc w:val="both"/>
      </w:pPr>
      <w:r>
        <w:t>с 4 до 6 месяцев - 0,75 кг в месяц.</w:t>
      </w:r>
    </w:p>
    <w:p w:rsidR="00AB4177" w:rsidRDefault="00AB4177">
      <w:pPr>
        <w:pStyle w:val="ConsPlusNormal"/>
      </w:pPr>
    </w:p>
    <w:p w:rsidR="00AB4177" w:rsidRDefault="00AB4177">
      <w:pPr>
        <w:pStyle w:val="ConsPlusTitle"/>
        <w:ind w:firstLine="540"/>
        <w:jc w:val="both"/>
        <w:outlineLvl w:val="2"/>
      </w:pPr>
      <w:r>
        <w:t>Статья 74. Порядок предоставления мер социальной поддержки беременных женщин и кормящих матерей</w:t>
      </w:r>
    </w:p>
    <w:p w:rsidR="00AB4177" w:rsidRDefault="00AB4177">
      <w:pPr>
        <w:pStyle w:val="ConsPlusNormal"/>
      </w:pPr>
    </w:p>
    <w:p w:rsidR="00AB4177" w:rsidRDefault="00AB4177">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AB4177" w:rsidRDefault="00AB4177">
      <w:pPr>
        <w:pStyle w:val="ConsPlusNormal"/>
        <w:spacing w:before="220"/>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AB4177" w:rsidRDefault="00AB4177">
      <w:pPr>
        <w:pStyle w:val="ConsPlusNormal"/>
        <w:spacing w:before="220"/>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AB4177" w:rsidRDefault="00AB4177">
      <w:pPr>
        <w:pStyle w:val="ConsPlusNormal"/>
      </w:pPr>
    </w:p>
    <w:p w:rsidR="00AB4177" w:rsidRDefault="00AB4177">
      <w:pPr>
        <w:pStyle w:val="ConsPlusTitle"/>
        <w:jc w:val="center"/>
        <w:outlineLvl w:val="1"/>
      </w:pPr>
      <w:bookmarkStart w:id="70" w:name="P1080"/>
      <w:bookmarkEnd w:id="70"/>
      <w:r>
        <w:t>Глава 16. МЕРЫ СОЦИАЛЬНОЙ ПОДДЕРЖКИ ОПЕКУНОВ И ПОПЕЧИТЕЛЕЙ</w:t>
      </w:r>
    </w:p>
    <w:p w:rsidR="00AB4177" w:rsidRDefault="00AB4177">
      <w:pPr>
        <w:pStyle w:val="ConsPlusNormal"/>
      </w:pPr>
    </w:p>
    <w:p w:rsidR="00AB4177" w:rsidRDefault="00AB4177">
      <w:pPr>
        <w:pStyle w:val="ConsPlusNormal"/>
        <w:jc w:val="center"/>
      </w:pPr>
      <w:r>
        <w:t xml:space="preserve">Исключена с 1 января 2014 года. - </w:t>
      </w:r>
      <w:hyperlink r:id="rId380" w:history="1">
        <w:r>
          <w:rPr>
            <w:color w:val="0000FF"/>
          </w:rPr>
          <w:t>Закон</w:t>
        </w:r>
      </w:hyperlink>
      <w:r>
        <w:t xml:space="preserve"> Санкт-Петербурга</w:t>
      </w:r>
    </w:p>
    <w:p w:rsidR="00AB4177" w:rsidRDefault="00AB4177">
      <w:pPr>
        <w:pStyle w:val="ConsPlusNormal"/>
        <w:jc w:val="center"/>
      </w:pPr>
      <w:r>
        <w:t>от 27.12.2013 N 763-136.</w:t>
      </w:r>
    </w:p>
    <w:p w:rsidR="00AB4177" w:rsidRDefault="00AB417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Меры социальной поддержки и дополнительные меры социальной поддержки, предусмотренные главой 17, </w:t>
            </w:r>
            <w:hyperlink w:anchor="P2147" w:history="1">
              <w:r>
                <w:rPr>
                  <w:color w:val="0000FF"/>
                </w:rPr>
                <w:t>предоставляются</w:t>
              </w:r>
            </w:hyperlink>
            <w:r>
              <w:rPr>
                <w:color w:val="392C69"/>
              </w:rPr>
              <w:t xml:space="preserve"> с 1 января 2016 года в соответствии с данным документом.</w:t>
            </w:r>
          </w:p>
        </w:tc>
      </w:tr>
    </w:tbl>
    <w:p w:rsidR="00AB4177" w:rsidRDefault="00AB4177">
      <w:pPr>
        <w:pStyle w:val="ConsPlusTitle"/>
        <w:spacing w:before="280"/>
        <w:jc w:val="center"/>
        <w:outlineLvl w:val="1"/>
      </w:pPr>
      <w:bookmarkStart w:id="71" w:name="P1086"/>
      <w:bookmarkEnd w:id="71"/>
      <w:r>
        <w:t>Глава 17. СОЦИАЛЬНАЯ ПОДДЕРЖКА ОТДЕЛЬНЫХ КАТЕГОРИЙ ЛИЦ</w:t>
      </w:r>
    </w:p>
    <w:p w:rsidR="00AB4177" w:rsidRDefault="00AB4177">
      <w:pPr>
        <w:pStyle w:val="ConsPlusTitle"/>
        <w:jc w:val="center"/>
      </w:pPr>
      <w:r>
        <w:t>В ЧАСТИ ОБЕСПЕЧЕНИЯ ЛЕКАРСТВЕННЫМИ ПРЕПАРАТАМИ, МЕДИЦИНСКИМИ</w:t>
      </w:r>
    </w:p>
    <w:p w:rsidR="00AB4177" w:rsidRDefault="00AB4177">
      <w:pPr>
        <w:pStyle w:val="ConsPlusTitle"/>
        <w:jc w:val="center"/>
      </w:pPr>
      <w:r>
        <w:lastRenderedPageBreak/>
        <w:t>ИЗДЕЛИЯМИ, А ТАКЖЕ БЕСПЛАТНОГО ИЗГОТОВЛЕНИЯ И РЕМОНТА ЗУБНЫХ</w:t>
      </w:r>
    </w:p>
    <w:p w:rsidR="00AB4177" w:rsidRDefault="00AB4177">
      <w:pPr>
        <w:pStyle w:val="ConsPlusTitle"/>
        <w:jc w:val="center"/>
      </w:pPr>
      <w:r>
        <w:t>ПРОТЕЗОВ</w:t>
      </w:r>
    </w:p>
    <w:p w:rsidR="00AB4177" w:rsidRDefault="00AB4177">
      <w:pPr>
        <w:pStyle w:val="ConsPlusNormal"/>
        <w:jc w:val="center"/>
      </w:pPr>
      <w:r>
        <w:t xml:space="preserve">(в ред. </w:t>
      </w:r>
      <w:hyperlink r:id="rId381" w:history="1">
        <w:r>
          <w:rPr>
            <w:color w:val="0000FF"/>
          </w:rPr>
          <w:t>Закона</w:t>
        </w:r>
      </w:hyperlink>
      <w:r>
        <w:t xml:space="preserve"> Санкт-Петербурга от 25.12.2015 N 835-166)</w:t>
      </w:r>
    </w:p>
    <w:p w:rsidR="00AB4177" w:rsidRDefault="00AB4177">
      <w:pPr>
        <w:pStyle w:val="ConsPlusNormal"/>
        <w:ind w:firstLine="540"/>
        <w:jc w:val="both"/>
      </w:pPr>
    </w:p>
    <w:p w:rsidR="00AB4177" w:rsidRDefault="00AB4177">
      <w:pPr>
        <w:pStyle w:val="ConsPlusTitle"/>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rsidR="00AB4177" w:rsidRDefault="00AB4177">
      <w:pPr>
        <w:pStyle w:val="ConsPlusNormal"/>
        <w:ind w:firstLine="540"/>
        <w:jc w:val="both"/>
      </w:pPr>
    </w:p>
    <w:p w:rsidR="00AB4177" w:rsidRDefault="00AB4177">
      <w:pPr>
        <w:pStyle w:val="ConsPlusNormal"/>
        <w:ind w:firstLine="540"/>
        <w:jc w:val="both"/>
      </w:pPr>
      <w:bookmarkStart w:id="72" w:name="P1094"/>
      <w:bookmarkEnd w:id="72"/>
      <w:r>
        <w:t xml:space="preserve">1. Мера социальной поддержки, предусмотренная в </w:t>
      </w:r>
      <w:hyperlink w:anchor="P1154" w:history="1">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AB4177" w:rsidRDefault="00AB4177">
      <w:pPr>
        <w:pStyle w:val="ConsPlusNormal"/>
        <w:spacing w:before="220"/>
        <w:ind w:firstLine="540"/>
        <w:jc w:val="both"/>
      </w:pPr>
      <w:r>
        <w:t>1) гражданам при амбулаторном лечении следующих категорий заболеваний:</w:t>
      </w:r>
    </w:p>
    <w:p w:rsidR="00AB4177" w:rsidRDefault="00AB4177">
      <w:pPr>
        <w:pStyle w:val="ConsPlusNormal"/>
        <w:spacing w:before="220"/>
        <w:ind w:firstLine="540"/>
        <w:jc w:val="both"/>
      </w:pPr>
      <w:r>
        <w:t>преждевременного полового развития;</w:t>
      </w:r>
    </w:p>
    <w:p w:rsidR="00AB4177" w:rsidRDefault="00AB4177">
      <w:pPr>
        <w:pStyle w:val="ConsPlusNormal"/>
        <w:spacing w:before="220"/>
        <w:ind w:firstLine="540"/>
        <w:jc w:val="both"/>
      </w:pPr>
      <w:r>
        <w:t>рассеянного склероза;</w:t>
      </w:r>
    </w:p>
    <w:p w:rsidR="00AB4177" w:rsidRDefault="00AB4177">
      <w:pPr>
        <w:pStyle w:val="ConsPlusNormal"/>
        <w:spacing w:before="220"/>
        <w:ind w:firstLine="540"/>
        <w:jc w:val="both"/>
      </w:pPr>
      <w:r>
        <w:t>миастении;</w:t>
      </w:r>
    </w:p>
    <w:p w:rsidR="00AB4177" w:rsidRDefault="00AB4177">
      <w:pPr>
        <w:pStyle w:val="ConsPlusNormal"/>
        <w:spacing w:before="220"/>
        <w:ind w:firstLine="540"/>
        <w:jc w:val="both"/>
      </w:pPr>
      <w:r>
        <w:t>миопатии;</w:t>
      </w:r>
    </w:p>
    <w:p w:rsidR="00AB4177" w:rsidRDefault="00AB4177">
      <w:pPr>
        <w:pStyle w:val="ConsPlusNormal"/>
        <w:spacing w:before="220"/>
        <w:ind w:firstLine="540"/>
        <w:jc w:val="both"/>
      </w:pPr>
      <w:r>
        <w:t>мозжечковой атаксии Пьера-Мари;</w:t>
      </w:r>
    </w:p>
    <w:p w:rsidR="00AB4177" w:rsidRDefault="00AB4177">
      <w:pPr>
        <w:pStyle w:val="ConsPlusNormal"/>
        <w:spacing w:before="220"/>
        <w:ind w:firstLine="540"/>
        <w:jc w:val="both"/>
      </w:pPr>
      <w:r>
        <w:t>болезни Паркинсона;</w:t>
      </w:r>
    </w:p>
    <w:p w:rsidR="00AB4177" w:rsidRDefault="00AB4177">
      <w:pPr>
        <w:pStyle w:val="ConsPlusNormal"/>
        <w:spacing w:before="220"/>
        <w:ind w:firstLine="540"/>
        <w:jc w:val="both"/>
      </w:pPr>
      <w:r>
        <w:t>глаукомы, катаракты;</w:t>
      </w:r>
    </w:p>
    <w:p w:rsidR="00AB4177" w:rsidRDefault="00AB4177">
      <w:pPr>
        <w:pStyle w:val="ConsPlusNormal"/>
        <w:spacing w:before="220"/>
        <w:ind w:firstLine="540"/>
        <w:jc w:val="both"/>
      </w:pPr>
      <w:r>
        <w:t>психических заболеваний;</w:t>
      </w:r>
    </w:p>
    <w:p w:rsidR="00AB4177" w:rsidRDefault="00AB4177">
      <w:pPr>
        <w:pStyle w:val="ConsPlusNormal"/>
        <w:spacing w:before="220"/>
        <w:ind w:firstLine="540"/>
        <w:jc w:val="both"/>
      </w:pPr>
      <w:r>
        <w:t xml:space="preserve">болезни </w:t>
      </w:r>
      <w:proofErr w:type="spellStart"/>
      <w:r>
        <w:t>Аддисона</w:t>
      </w:r>
      <w:proofErr w:type="spellEnd"/>
      <w:r>
        <w:t>;</w:t>
      </w:r>
    </w:p>
    <w:p w:rsidR="00AB4177" w:rsidRDefault="00AB4177">
      <w:pPr>
        <w:pStyle w:val="ConsPlusNormal"/>
        <w:spacing w:before="220"/>
        <w:ind w:firstLine="540"/>
        <w:jc w:val="both"/>
      </w:pPr>
      <w:r>
        <w:t>СПИД и ВИЧ-инфекции;</w:t>
      </w:r>
    </w:p>
    <w:p w:rsidR="00AB4177" w:rsidRDefault="00AB4177">
      <w:pPr>
        <w:pStyle w:val="ConsPlusNormal"/>
        <w:spacing w:before="220"/>
        <w:ind w:firstLine="540"/>
        <w:jc w:val="both"/>
      </w:pPr>
      <w:r>
        <w:t>шизофрении и эпилепсии;</w:t>
      </w:r>
    </w:p>
    <w:p w:rsidR="00AB4177" w:rsidRDefault="00AB4177">
      <w:pPr>
        <w:pStyle w:val="ConsPlusNormal"/>
        <w:spacing w:before="220"/>
        <w:ind w:firstLine="540"/>
        <w:jc w:val="both"/>
      </w:pPr>
      <w:r>
        <w:t>системных хронических тяжелых заболеваний кожи;</w:t>
      </w:r>
    </w:p>
    <w:p w:rsidR="00AB4177" w:rsidRDefault="00AB4177">
      <w:pPr>
        <w:pStyle w:val="ConsPlusNormal"/>
        <w:spacing w:before="220"/>
        <w:ind w:firstLine="540"/>
        <w:jc w:val="both"/>
      </w:pPr>
      <w:r>
        <w:t>бронхиальной астмы;</w:t>
      </w:r>
    </w:p>
    <w:p w:rsidR="00AB4177" w:rsidRDefault="00AB4177">
      <w:pPr>
        <w:pStyle w:val="ConsPlusNormal"/>
        <w:spacing w:before="220"/>
        <w:ind w:firstLine="540"/>
        <w:jc w:val="both"/>
      </w:pPr>
      <w:r>
        <w:t>ревматизма и ревматоидного артрита, артроза, системной (острой) красной волчанки, болезни Бехтерева;</w:t>
      </w:r>
    </w:p>
    <w:p w:rsidR="00AB4177" w:rsidRDefault="00AB4177">
      <w:pPr>
        <w:pStyle w:val="ConsPlusNormal"/>
        <w:spacing w:before="220"/>
        <w:ind w:firstLine="540"/>
        <w:jc w:val="both"/>
      </w:pPr>
      <w:r>
        <w:t>диабета;</w:t>
      </w:r>
    </w:p>
    <w:p w:rsidR="00AB4177" w:rsidRDefault="00AB4177">
      <w:pPr>
        <w:pStyle w:val="ConsPlusNormal"/>
        <w:spacing w:before="220"/>
        <w:ind w:firstLine="540"/>
        <w:jc w:val="both"/>
      </w:pPr>
      <w:r>
        <w:t>гипофизарного нанизма;</w:t>
      </w:r>
    </w:p>
    <w:p w:rsidR="00AB4177" w:rsidRDefault="00AB4177">
      <w:pPr>
        <w:pStyle w:val="ConsPlusNormal"/>
        <w:spacing w:before="220"/>
        <w:ind w:firstLine="540"/>
        <w:jc w:val="both"/>
      </w:pPr>
      <w:r>
        <w:t>детского церебрального паралича;</w:t>
      </w:r>
    </w:p>
    <w:p w:rsidR="00AB4177" w:rsidRDefault="00AB4177">
      <w:pPr>
        <w:pStyle w:val="ConsPlusNormal"/>
        <w:spacing w:before="220"/>
        <w:ind w:firstLine="540"/>
        <w:jc w:val="both"/>
      </w:pPr>
      <w:r>
        <w:t xml:space="preserve">гепатоцеребральной дистрофии и </w:t>
      </w:r>
      <w:proofErr w:type="spellStart"/>
      <w:r>
        <w:t>фенилкетонурии</w:t>
      </w:r>
      <w:proofErr w:type="spellEnd"/>
      <w:r>
        <w:t>;</w:t>
      </w:r>
    </w:p>
    <w:p w:rsidR="00AB4177" w:rsidRDefault="00AB4177">
      <w:pPr>
        <w:pStyle w:val="ConsPlusNormal"/>
        <w:spacing w:before="220"/>
        <w:ind w:firstLine="540"/>
        <w:jc w:val="both"/>
      </w:pPr>
      <w:r>
        <w:t xml:space="preserve">острой перемежающейся </w:t>
      </w:r>
      <w:proofErr w:type="spellStart"/>
      <w:r>
        <w:t>порфирии</w:t>
      </w:r>
      <w:proofErr w:type="spellEnd"/>
      <w:r>
        <w:t>;</w:t>
      </w:r>
    </w:p>
    <w:p w:rsidR="00AB4177" w:rsidRDefault="00AB4177">
      <w:pPr>
        <w:pStyle w:val="ConsPlusNormal"/>
        <w:spacing w:before="220"/>
        <w:ind w:firstLine="540"/>
        <w:jc w:val="both"/>
      </w:pPr>
      <w:r>
        <w:t>онкологических заболеваний;</w:t>
      </w:r>
    </w:p>
    <w:p w:rsidR="00AB4177" w:rsidRDefault="00AB4177">
      <w:pPr>
        <w:pStyle w:val="ConsPlusNormal"/>
        <w:spacing w:before="220"/>
        <w:ind w:firstLine="540"/>
        <w:jc w:val="both"/>
      </w:pPr>
      <w:r>
        <w:t xml:space="preserve">гематологических заболеваний, </w:t>
      </w:r>
      <w:proofErr w:type="spellStart"/>
      <w:r>
        <w:t>гемобластозов</w:t>
      </w:r>
      <w:proofErr w:type="spellEnd"/>
      <w:r>
        <w:t xml:space="preserve">, </w:t>
      </w:r>
      <w:proofErr w:type="spellStart"/>
      <w:r>
        <w:t>цитопений</w:t>
      </w:r>
      <w:proofErr w:type="spellEnd"/>
      <w:r>
        <w:t xml:space="preserve">, наследственных </w:t>
      </w:r>
      <w:proofErr w:type="spellStart"/>
      <w:r>
        <w:t>гемопатий</w:t>
      </w:r>
      <w:proofErr w:type="spellEnd"/>
      <w:r>
        <w:t>;</w:t>
      </w:r>
    </w:p>
    <w:p w:rsidR="00AB4177" w:rsidRDefault="00AB4177">
      <w:pPr>
        <w:pStyle w:val="ConsPlusNormal"/>
        <w:spacing w:before="220"/>
        <w:ind w:firstLine="540"/>
        <w:jc w:val="both"/>
      </w:pPr>
      <w:r>
        <w:t>лучевой болезни;</w:t>
      </w:r>
    </w:p>
    <w:p w:rsidR="00AB4177" w:rsidRDefault="00AB4177">
      <w:pPr>
        <w:pStyle w:val="ConsPlusNormal"/>
        <w:spacing w:before="220"/>
        <w:ind w:firstLine="540"/>
        <w:jc w:val="both"/>
      </w:pPr>
      <w:r>
        <w:t>лепры;</w:t>
      </w:r>
    </w:p>
    <w:p w:rsidR="00AB4177" w:rsidRDefault="00AB4177">
      <w:pPr>
        <w:pStyle w:val="ConsPlusNormal"/>
        <w:spacing w:before="220"/>
        <w:ind w:firstLine="540"/>
        <w:jc w:val="both"/>
      </w:pPr>
      <w:r>
        <w:lastRenderedPageBreak/>
        <w:t>тяжелой формы бруцеллеза;</w:t>
      </w:r>
    </w:p>
    <w:p w:rsidR="00AB4177" w:rsidRDefault="00AB4177">
      <w:pPr>
        <w:pStyle w:val="ConsPlusNormal"/>
        <w:spacing w:before="220"/>
        <w:ind w:firstLine="540"/>
        <w:jc w:val="both"/>
      </w:pPr>
      <w:r>
        <w:t>хронических урологических заболеваний;</w:t>
      </w:r>
    </w:p>
    <w:p w:rsidR="00AB4177" w:rsidRDefault="00AB4177">
      <w:pPr>
        <w:pStyle w:val="ConsPlusNormal"/>
        <w:spacing w:before="220"/>
        <w:ind w:firstLine="540"/>
        <w:jc w:val="both"/>
      </w:pPr>
      <w:r>
        <w:t>сифилиса;</w:t>
      </w:r>
    </w:p>
    <w:p w:rsidR="00AB4177" w:rsidRDefault="00AB4177">
      <w:pPr>
        <w:pStyle w:val="ConsPlusNormal"/>
        <w:jc w:val="both"/>
      </w:pPr>
      <w:r>
        <w:t>(</w:t>
      </w:r>
      <w:proofErr w:type="spellStart"/>
      <w:r>
        <w:t>пп</w:t>
      </w:r>
      <w:proofErr w:type="spellEnd"/>
      <w:r>
        <w:t xml:space="preserve">. 1 в ред. </w:t>
      </w:r>
      <w:hyperlink r:id="rId382" w:history="1">
        <w:r>
          <w:rPr>
            <w:color w:val="0000FF"/>
          </w:rPr>
          <w:t>Закона</w:t>
        </w:r>
      </w:hyperlink>
      <w:r>
        <w:t xml:space="preserve"> Санкт-Петербурга от 04.12.2018 N 719-152)</w:t>
      </w:r>
    </w:p>
    <w:p w:rsidR="00AB4177" w:rsidRDefault="00AB4177">
      <w:pPr>
        <w:pStyle w:val="ConsPlusNormal"/>
        <w:spacing w:before="220"/>
        <w:ind w:firstLine="540"/>
        <w:jc w:val="both"/>
      </w:pPr>
      <w:r>
        <w:t>2) гражданам, перенесшим:</w:t>
      </w:r>
    </w:p>
    <w:p w:rsidR="00AB4177" w:rsidRDefault="00AB4177">
      <w:pPr>
        <w:pStyle w:val="ConsPlusNormal"/>
        <w:spacing w:before="220"/>
        <w:ind w:firstLine="540"/>
        <w:jc w:val="both"/>
      </w:pPr>
      <w:r>
        <w:t>инфаркт миокарда (первые 12 месяцев);</w:t>
      </w:r>
    </w:p>
    <w:p w:rsidR="00AB4177" w:rsidRDefault="00AB4177">
      <w:pPr>
        <w:pStyle w:val="ConsPlusNormal"/>
        <w:spacing w:before="220"/>
        <w:ind w:firstLine="540"/>
        <w:jc w:val="both"/>
      </w:pPr>
      <w:r>
        <w:t>операцию на открытом сердце (первые 12 месяцев);</w:t>
      </w:r>
    </w:p>
    <w:p w:rsidR="00AB4177" w:rsidRDefault="00AB4177">
      <w:pPr>
        <w:pStyle w:val="ConsPlusNormal"/>
        <w:spacing w:before="220"/>
        <w:ind w:firstLine="540"/>
        <w:jc w:val="both"/>
      </w:pPr>
      <w:proofErr w:type="spellStart"/>
      <w:r>
        <w:t>реваскуляризацию</w:t>
      </w:r>
      <w:proofErr w:type="spellEnd"/>
      <w:r>
        <w:t xml:space="preserve"> по поводу ишемической болезни сердца (первые 12 месяцев);</w:t>
      </w:r>
    </w:p>
    <w:p w:rsidR="00AB4177" w:rsidRDefault="00AB4177">
      <w:pPr>
        <w:pStyle w:val="ConsPlusNormal"/>
        <w:spacing w:before="220"/>
        <w:ind w:firstLine="540"/>
        <w:jc w:val="both"/>
      </w:pPr>
      <w:r>
        <w:t>операцию по пересадке органов или тканей;</w:t>
      </w:r>
    </w:p>
    <w:p w:rsidR="00AB4177" w:rsidRDefault="00AB4177">
      <w:pPr>
        <w:pStyle w:val="ConsPlusNormal"/>
        <w:jc w:val="both"/>
      </w:pPr>
      <w:r>
        <w:t>(</w:t>
      </w:r>
      <w:proofErr w:type="spellStart"/>
      <w:r>
        <w:t>пп</w:t>
      </w:r>
      <w:proofErr w:type="spellEnd"/>
      <w:r>
        <w:t xml:space="preserve">. 2 в ред. </w:t>
      </w:r>
      <w:hyperlink r:id="rId383" w:history="1">
        <w:r>
          <w:rPr>
            <w:color w:val="0000FF"/>
          </w:rPr>
          <w:t>Закона</w:t>
        </w:r>
      </w:hyperlink>
      <w:r>
        <w:t xml:space="preserve"> Санкт-Петербурга от 15.10.2018 N 535-110)</w:t>
      </w:r>
    </w:p>
    <w:p w:rsidR="00AB4177" w:rsidRDefault="00AB4177">
      <w:pPr>
        <w:pStyle w:val="ConsPlusNormal"/>
        <w:spacing w:before="220"/>
        <w:ind w:firstLine="540"/>
        <w:jc w:val="both"/>
      </w:pPr>
      <w:r>
        <w:t xml:space="preserve">3) детям, страдающим </w:t>
      </w:r>
      <w:proofErr w:type="spellStart"/>
      <w:r>
        <w:t>муковисцидозом</w:t>
      </w:r>
      <w:proofErr w:type="spellEnd"/>
      <w:r>
        <w:t>;</w:t>
      </w:r>
    </w:p>
    <w:p w:rsidR="00AB4177" w:rsidRDefault="00AB4177">
      <w:pPr>
        <w:pStyle w:val="ConsPlusNormal"/>
        <w:spacing w:before="220"/>
        <w:ind w:firstLine="540"/>
        <w:jc w:val="both"/>
      </w:pPr>
      <w:r>
        <w:t>4) детям первых трех лет жизни, а также детям из многодетных семей в возрасте до шести лет.</w:t>
      </w:r>
    </w:p>
    <w:p w:rsidR="00AB4177" w:rsidRDefault="00AB4177">
      <w:pPr>
        <w:pStyle w:val="ConsPlusNormal"/>
        <w:spacing w:before="220"/>
        <w:ind w:firstLine="540"/>
        <w:jc w:val="both"/>
      </w:pPr>
      <w:r>
        <w:t xml:space="preserve">2. Мера социальной поддержки, предусмотренная в </w:t>
      </w:r>
      <w:hyperlink w:anchor="P1156" w:history="1">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AB4177" w:rsidRDefault="00AB4177">
      <w:pPr>
        <w:pStyle w:val="ConsPlusNormal"/>
        <w:spacing w:before="220"/>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AB4177" w:rsidRDefault="00AB4177">
      <w:pPr>
        <w:pStyle w:val="ConsPlusNormal"/>
        <w:spacing w:before="220"/>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AB4177" w:rsidRDefault="00AB4177">
      <w:pPr>
        <w:pStyle w:val="ConsPlusNormal"/>
        <w:spacing w:before="220"/>
        <w:ind w:firstLine="540"/>
        <w:jc w:val="both"/>
      </w:pPr>
      <w:bookmarkStart w:id="73" w:name="P1134"/>
      <w:bookmarkEnd w:id="73"/>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1094" w:history="1">
        <w:r>
          <w:rPr>
            <w:color w:val="0000FF"/>
          </w:rPr>
          <w:t>пунктами 1</w:t>
        </w:r>
      </w:hyperlink>
      <w:r>
        <w:t xml:space="preserve"> и </w:t>
      </w:r>
      <w:hyperlink w:anchor="P1135" w:history="1">
        <w:r>
          <w:rPr>
            <w:color w:val="0000FF"/>
          </w:rPr>
          <w:t>3</w:t>
        </w:r>
      </w:hyperlink>
      <w:r>
        <w:t xml:space="preserve"> настоящей статьи.</w:t>
      </w:r>
    </w:p>
    <w:p w:rsidR="00AB4177" w:rsidRDefault="00AB4177">
      <w:pPr>
        <w:pStyle w:val="ConsPlusNormal"/>
        <w:spacing w:before="220"/>
        <w:ind w:firstLine="540"/>
        <w:jc w:val="both"/>
      </w:pPr>
      <w:bookmarkStart w:id="74" w:name="P1135"/>
      <w:bookmarkEnd w:id="74"/>
      <w:r>
        <w:t xml:space="preserve">3. Мера социальной поддержки, предусмотренная в </w:t>
      </w:r>
      <w:hyperlink w:anchor="P1157" w:history="1">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AB4177" w:rsidRDefault="00AB4177">
      <w:pPr>
        <w:pStyle w:val="ConsPlusNormal"/>
        <w:spacing w:before="220"/>
        <w:ind w:firstLine="540"/>
        <w:jc w:val="both"/>
      </w:pPr>
      <w:r>
        <w:t xml:space="preserve">4. Дополнительная мера социальной поддержки, предусмотренная в </w:t>
      </w:r>
      <w:hyperlink w:anchor="P1162" w:history="1">
        <w:r>
          <w:rPr>
            <w:color w:val="0000FF"/>
          </w:rPr>
          <w:t>пункте 1 статьи 79</w:t>
        </w:r>
      </w:hyperlink>
      <w:r>
        <w:t xml:space="preserve"> настоящего Кодекса, предоставляется гражданам, имеющим место жительства в Санкт-Петербурге, при амбулаторном лечении следующих категорий заболеваний:</w:t>
      </w:r>
    </w:p>
    <w:p w:rsidR="00AB4177" w:rsidRDefault="00AB4177">
      <w:pPr>
        <w:pStyle w:val="ConsPlusNormal"/>
        <w:spacing w:before="220"/>
        <w:ind w:firstLine="540"/>
        <w:jc w:val="both"/>
      </w:pPr>
      <w:r>
        <w:t>доброкачественной гиперплазии предстательной железы;</w:t>
      </w:r>
    </w:p>
    <w:p w:rsidR="00AB4177" w:rsidRDefault="00AB4177">
      <w:pPr>
        <w:pStyle w:val="ConsPlusNormal"/>
        <w:spacing w:before="220"/>
        <w:ind w:firstLine="540"/>
        <w:jc w:val="both"/>
      </w:pPr>
      <w:r>
        <w:t>хронической почечной недостаточности;</w:t>
      </w:r>
    </w:p>
    <w:p w:rsidR="00AB4177" w:rsidRDefault="00AB4177">
      <w:pPr>
        <w:pStyle w:val="ConsPlusNormal"/>
        <w:spacing w:before="220"/>
        <w:ind w:firstLine="540"/>
        <w:jc w:val="both"/>
      </w:pPr>
      <w:r>
        <w:t>болезни Крона и язвенного колита;</w:t>
      </w:r>
    </w:p>
    <w:p w:rsidR="00AB4177" w:rsidRDefault="00AB4177">
      <w:pPr>
        <w:pStyle w:val="ConsPlusNormal"/>
        <w:spacing w:before="220"/>
        <w:ind w:firstLine="540"/>
        <w:jc w:val="both"/>
      </w:pPr>
      <w:r>
        <w:t xml:space="preserve">хронической </w:t>
      </w:r>
      <w:proofErr w:type="spellStart"/>
      <w:r>
        <w:t>обструктивной</w:t>
      </w:r>
      <w:proofErr w:type="spellEnd"/>
      <w:r>
        <w:t xml:space="preserve"> болезни легких;</w:t>
      </w:r>
    </w:p>
    <w:p w:rsidR="00AB4177" w:rsidRDefault="00AB4177">
      <w:pPr>
        <w:pStyle w:val="ConsPlusNormal"/>
        <w:spacing w:before="220"/>
        <w:ind w:firstLine="540"/>
        <w:jc w:val="both"/>
      </w:pPr>
      <w:r>
        <w:lastRenderedPageBreak/>
        <w:t>акромегалии и гипофизарного гигантизма.</w:t>
      </w:r>
    </w:p>
    <w:p w:rsidR="00AB4177" w:rsidRDefault="00AB4177">
      <w:pPr>
        <w:pStyle w:val="ConsPlusNormal"/>
        <w:jc w:val="both"/>
      </w:pPr>
      <w:r>
        <w:t xml:space="preserve">(п. 4 в ред. </w:t>
      </w:r>
      <w:hyperlink r:id="rId384" w:history="1">
        <w:r>
          <w:rPr>
            <w:color w:val="0000FF"/>
          </w:rPr>
          <w:t>Закона</w:t>
        </w:r>
      </w:hyperlink>
      <w:r>
        <w:t xml:space="preserve"> Санкт-Петербурга от 04.12.2018 N 719-152)</w:t>
      </w:r>
    </w:p>
    <w:p w:rsidR="00AB4177" w:rsidRDefault="00AB4177">
      <w:pPr>
        <w:pStyle w:val="ConsPlusNormal"/>
        <w:spacing w:before="220"/>
        <w:ind w:firstLine="540"/>
        <w:jc w:val="both"/>
      </w:pPr>
      <w:r>
        <w:t xml:space="preserve">5. Дополнительная мера социальной поддержки, предусмотренная в </w:t>
      </w:r>
      <w:hyperlink w:anchor="P1164" w:history="1">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AB4177" w:rsidRDefault="00AB4177">
      <w:pPr>
        <w:pStyle w:val="ConsPlusNormal"/>
        <w:spacing w:before="220"/>
        <w:ind w:firstLine="540"/>
        <w:jc w:val="both"/>
      </w:pPr>
      <w:r>
        <w:t xml:space="preserve">6. Дополнительная мера социальной поддержки, предусмотренная в </w:t>
      </w:r>
      <w:hyperlink w:anchor="P1165" w:history="1">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B4177" w:rsidRDefault="00AB4177">
      <w:pPr>
        <w:pStyle w:val="ConsPlusNormal"/>
        <w:spacing w:before="220"/>
        <w:ind w:firstLine="540"/>
        <w:jc w:val="both"/>
      </w:pPr>
      <w:r>
        <w:t xml:space="preserve">7. Дополнительная мера социальной поддержки, предусмотренная в </w:t>
      </w:r>
      <w:hyperlink w:anchor="P1166" w:history="1">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rsidR="00AB4177" w:rsidRDefault="00AB4177">
      <w:pPr>
        <w:pStyle w:val="ConsPlusNormal"/>
        <w:spacing w:before="220"/>
        <w:ind w:firstLine="540"/>
        <w:jc w:val="both"/>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B4177" w:rsidRDefault="00AB4177">
      <w:pPr>
        <w:pStyle w:val="ConsPlusNormal"/>
        <w:spacing w:before="220"/>
        <w:ind w:firstLine="540"/>
        <w:jc w:val="both"/>
      </w:pPr>
      <w:r>
        <w:t>2) детям до достижения возраста 18 лет.</w:t>
      </w:r>
    </w:p>
    <w:p w:rsidR="00AB4177" w:rsidRDefault="00AB4177">
      <w:pPr>
        <w:pStyle w:val="ConsPlusNormal"/>
        <w:spacing w:before="220"/>
        <w:ind w:firstLine="540"/>
        <w:jc w:val="both"/>
      </w:pPr>
      <w:r>
        <w:t xml:space="preserve">8. Дополнительная мера социальной поддержки, предусмотренная в </w:t>
      </w:r>
      <w:hyperlink w:anchor="P1167" w:history="1">
        <w:r>
          <w:rPr>
            <w:color w:val="0000FF"/>
          </w:rPr>
          <w:t>пункте 5 статьи 79</w:t>
        </w:r>
      </w:hyperlink>
      <w:r>
        <w:t xml:space="preserve">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AB4177" w:rsidRDefault="00AB4177">
      <w:pPr>
        <w:pStyle w:val="ConsPlusNormal"/>
        <w:jc w:val="both"/>
      </w:pPr>
      <w:r>
        <w:t xml:space="preserve">(п. 8 введен </w:t>
      </w:r>
      <w:hyperlink r:id="rId385" w:history="1">
        <w:r>
          <w:rPr>
            <w:color w:val="0000FF"/>
          </w:rPr>
          <w:t>Законом</w:t>
        </w:r>
      </w:hyperlink>
      <w:r>
        <w:t xml:space="preserve"> Санкт-Петербурга от 03.07.2017 N 491-71)</w:t>
      </w:r>
    </w:p>
    <w:p w:rsidR="00AB4177" w:rsidRDefault="00AB4177">
      <w:pPr>
        <w:pStyle w:val="ConsPlusNormal"/>
        <w:ind w:firstLine="540"/>
        <w:jc w:val="both"/>
      </w:pPr>
    </w:p>
    <w:p w:rsidR="00AB4177" w:rsidRDefault="00AB4177">
      <w:pPr>
        <w:pStyle w:val="ConsPlusTitle"/>
        <w:ind w:firstLine="540"/>
        <w:jc w:val="both"/>
        <w:outlineLvl w:val="2"/>
      </w:pPr>
      <w:bookmarkStart w:id="75" w:name="P1151"/>
      <w:bookmarkEnd w:id="75"/>
      <w:r>
        <w:t>Статья 78. Меры социальной поддержки</w:t>
      </w:r>
    </w:p>
    <w:p w:rsidR="00AB4177" w:rsidRDefault="00AB4177">
      <w:pPr>
        <w:pStyle w:val="ConsPlusNormal"/>
        <w:ind w:firstLine="540"/>
        <w:jc w:val="both"/>
      </w:pPr>
    </w:p>
    <w:p w:rsidR="00AB4177" w:rsidRDefault="00AB4177">
      <w:pPr>
        <w:pStyle w:val="ConsPlusNormal"/>
        <w:ind w:firstLine="540"/>
        <w:jc w:val="both"/>
      </w:pPr>
      <w:r>
        <w:t>В соответствии с настоящей главой предоставляются следующие меры социальной поддержки:</w:t>
      </w:r>
    </w:p>
    <w:p w:rsidR="00AB4177" w:rsidRDefault="00AB4177">
      <w:pPr>
        <w:pStyle w:val="ConsPlusNormal"/>
        <w:spacing w:before="220"/>
        <w:ind w:firstLine="540"/>
        <w:jc w:val="both"/>
      </w:pPr>
      <w:bookmarkStart w:id="76" w:name="P1154"/>
      <w:bookmarkEnd w:id="76"/>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386" w:history="1">
        <w:r>
          <w:rPr>
            <w:color w:val="0000FF"/>
          </w:rPr>
          <w:t>законом</w:t>
        </w:r>
      </w:hyperlink>
      <w:r>
        <w:t xml:space="preserve"> "Об основах охраны здоровья граждан в Российской Федерации" устанавливается законом Санкт-Петербурга о территориальной программе государственных гарантий бесплатного оказания гражданам медицинской помощи в Санкт-Петербурге на соответствующий финансовый год (далее - территориальная программа);</w:t>
      </w:r>
    </w:p>
    <w:p w:rsidR="00AB4177" w:rsidRDefault="00AB4177">
      <w:pPr>
        <w:pStyle w:val="ConsPlusNormal"/>
        <w:jc w:val="both"/>
      </w:pPr>
      <w:r>
        <w:t xml:space="preserve">(в ред. </w:t>
      </w:r>
      <w:hyperlink r:id="rId387" w:history="1">
        <w:r>
          <w:rPr>
            <w:color w:val="0000FF"/>
          </w:rPr>
          <w:t>Закона</w:t>
        </w:r>
      </w:hyperlink>
      <w:r>
        <w:t xml:space="preserve"> Санкт-Петербурга от 04.12.2018 N 719-152)</w:t>
      </w:r>
    </w:p>
    <w:p w:rsidR="00AB4177" w:rsidRDefault="00AB4177">
      <w:pPr>
        <w:pStyle w:val="ConsPlusNormal"/>
        <w:spacing w:before="220"/>
        <w:ind w:firstLine="540"/>
        <w:jc w:val="both"/>
      </w:pPr>
      <w:bookmarkStart w:id="77" w:name="P1156"/>
      <w:bookmarkEnd w:id="77"/>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388"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B4177" w:rsidRDefault="00AB4177">
      <w:pPr>
        <w:pStyle w:val="ConsPlusNormal"/>
        <w:spacing w:before="220"/>
        <w:ind w:firstLine="540"/>
        <w:jc w:val="both"/>
      </w:pPr>
      <w:bookmarkStart w:id="78" w:name="P1157"/>
      <w:bookmarkEnd w:id="78"/>
      <w:r>
        <w:t xml:space="preserve">3) право на обеспечение лекарственными препаратами для лечения туберкулеза в </w:t>
      </w:r>
      <w:r>
        <w:lastRenderedPageBreak/>
        <w:t>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AB4177" w:rsidRDefault="00AB4177">
      <w:pPr>
        <w:pStyle w:val="ConsPlusNormal"/>
        <w:ind w:firstLine="540"/>
        <w:jc w:val="both"/>
      </w:pPr>
    </w:p>
    <w:p w:rsidR="00AB4177" w:rsidRDefault="00AB4177">
      <w:pPr>
        <w:pStyle w:val="ConsPlusTitle"/>
        <w:ind w:firstLine="540"/>
        <w:jc w:val="both"/>
        <w:outlineLvl w:val="2"/>
      </w:pPr>
      <w:r>
        <w:t>Статья 79. Дополнительные меры социальной поддержки</w:t>
      </w:r>
    </w:p>
    <w:p w:rsidR="00AB4177" w:rsidRDefault="00AB4177">
      <w:pPr>
        <w:pStyle w:val="ConsPlusNormal"/>
        <w:ind w:firstLine="540"/>
        <w:jc w:val="both"/>
      </w:pPr>
    </w:p>
    <w:p w:rsidR="00AB4177" w:rsidRDefault="00AB4177">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B4177" w:rsidRDefault="00AB4177">
      <w:pPr>
        <w:pStyle w:val="ConsPlusNormal"/>
        <w:spacing w:before="220"/>
        <w:ind w:firstLine="540"/>
        <w:jc w:val="both"/>
      </w:pPr>
      <w:bookmarkStart w:id="79" w:name="P1162"/>
      <w:bookmarkEnd w:id="79"/>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389"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B4177" w:rsidRDefault="00AB4177">
      <w:pPr>
        <w:pStyle w:val="ConsPlusNormal"/>
        <w:jc w:val="both"/>
      </w:pPr>
      <w:r>
        <w:t xml:space="preserve">(в ред. </w:t>
      </w:r>
      <w:hyperlink r:id="rId390" w:history="1">
        <w:r>
          <w:rPr>
            <w:color w:val="0000FF"/>
          </w:rPr>
          <w:t>Закона</w:t>
        </w:r>
      </w:hyperlink>
      <w:r>
        <w:t xml:space="preserve"> Санкт-Петербурга от 04.12.2018 N 719-152)</w:t>
      </w:r>
    </w:p>
    <w:p w:rsidR="00AB4177" w:rsidRDefault="00AB4177">
      <w:pPr>
        <w:pStyle w:val="ConsPlusNormal"/>
        <w:spacing w:before="220"/>
        <w:ind w:firstLine="540"/>
        <w:jc w:val="both"/>
      </w:pPr>
      <w:bookmarkStart w:id="80" w:name="P1164"/>
      <w:bookmarkEnd w:id="80"/>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391"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AB4177" w:rsidRDefault="00AB4177">
      <w:pPr>
        <w:pStyle w:val="ConsPlusNormal"/>
        <w:spacing w:before="220"/>
        <w:ind w:firstLine="540"/>
        <w:jc w:val="both"/>
      </w:pPr>
      <w:bookmarkStart w:id="81" w:name="P1165"/>
      <w:bookmarkEnd w:id="81"/>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rsidR="00AB4177" w:rsidRDefault="00AB4177">
      <w:pPr>
        <w:pStyle w:val="ConsPlusNormal"/>
        <w:spacing w:before="220"/>
        <w:ind w:firstLine="540"/>
        <w:jc w:val="both"/>
      </w:pPr>
      <w:bookmarkStart w:id="82" w:name="P1166"/>
      <w:bookmarkEnd w:id="82"/>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rsidR="00AB4177" w:rsidRDefault="00AB4177">
      <w:pPr>
        <w:pStyle w:val="ConsPlusNormal"/>
        <w:spacing w:before="220"/>
        <w:ind w:firstLine="540"/>
        <w:jc w:val="both"/>
      </w:pPr>
      <w:bookmarkStart w:id="83" w:name="P1167"/>
      <w:bookmarkEnd w:id="83"/>
      <w:r>
        <w:t>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p>
    <w:p w:rsidR="00AB4177" w:rsidRDefault="00AB4177">
      <w:pPr>
        <w:pStyle w:val="ConsPlusNormal"/>
        <w:jc w:val="both"/>
      </w:pPr>
      <w:r>
        <w:t xml:space="preserve">(п. 5 введен </w:t>
      </w:r>
      <w:hyperlink r:id="rId392" w:history="1">
        <w:r>
          <w:rPr>
            <w:color w:val="0000FF"/>
          </w:rPr>
          <w:t>Законом</w:t>
        </w:r>
      </w:hyperlink>
      <w:r>
        <w:t xml:space="preserve"> Санкт-Петербурга от 03.07.2017 N 491-71)</w:t>
      </w:r>
    </w:p>
    <w:p w:rsidR="00AB4177" w:rsidRDefault="00AB4177">
      <w:pPr>
        <w:pStyle w:val="ConsPlusNormal"/>
        <w:ind w:firstLine="540"/>
        <w:jc w:val="both"/>
      </w:pPr>
    </w:p>
    <w:p w:rsidR="00AB4177" w:rsidRDefault="00AB4177">
      <w:pPr>
        <w:pStyle w:val="ConsPlusTitle"/>
        <w:ind w:firstLine="540"/>
        <w:jc w:val="both"/>
        <w:outlineLvl w:val="2"/>
      </w:pPr>
      <w:r>
        <w:t>Статья 80. Условия и порядок предоставления мер социальной поддержки и дополнительных мер социальной поддержки</w:t>
      </w:r>
    </w:p>
    <w:p w:rsidR="00AB4177" w:rsidRDefault="00AB4177">
      <w:pPr>
        <w:pStyle w:val="ConsPlusNormal"/>
        <w:ind w:firstLine="540"/>
        <w:jc w:val="both"/>
      </w:pPr>
    </w:p>
    <w:p w:rsidR="00AB4177" w:rsidRDefault="00AB4177">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AB4177" w:rsidRDefault="00AB4177">
      <w:pPr>
        <w:pStyle w:val="ConsPlusNormal"/>
        <w:spacing w:before="220"/>
        <w:ind w:firstLine="540"/>
        <w:jc w:val="both"/>
      </w:pPr>
      <w:r>
        <w:t>порядок предоставления указанных мер социальной поддержки и дополнительных мер социальной поддержки;</w:t>
      </w:r>
    </w:p>
    <w:p w:rsidR="00AB4177" w:rsidRDefault="00AB4177">
      <w:pPr>
        <w:pStyle w:val="ConsPlusNormal"/>
        <w:spacing w:before="220"/>
        <w:ind w:firstLine="540"/>
        <w:jc w:val="both"/>
      </w:pPr>
      <w:r>
        <w:t>нормативы финансирования расходов бюджета Санкт-Петербурга на предоставление концентраторов кислорода;</w:t>
      </w:r>
    </w:p>
    <w:p w:rsidR="00AB4177" w:rsidRDefault="00AB4177">
      <w:pPr>
        <w:pStyle w:val="ConsPlusNormal"/>
        <w:spacing w:before="220"/>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AB4177" w:rsidRDefault="00AB4177">
      <w:pPr>
        <w:pStyle w:val="ConsPlusNormal"/>
        <w:spacing w:before="220"/>
        <w:ind w:firstLine="540"/>
        <w:jc w:val="both"/>
      </w:pPr>
      <w:r>
        <w:lastRenderedPageBreak/>
        <w:t>нормативы финансирования расходов бюджета Санкт-Петербурга на предоставление оборудования и расходных материалов для проведения ИВЛ на дому;</w:t>
      </w:r>
    </w:p>
    <w:p w:rsidR="00AB4177" w:rsidRDefault="00AB4177">
      <w:pPr>
        <w:pStyle w:val="ConsPlusNormal"/>
        <w:jc w:val="both"/>
      </w:pPr>
      <w:r>
        <w:t xml:space="preserve">(абзац введен </w:t>
      </w:r>
      <w:hyperlink r:id="rId393" w:history="1">
        <w:r>
          <w:rPr>
            <w:color w:val="0000FF"/>
          </w:rPr>
          <w:t>Законом</w:t>
        </w:r>
      </w:hyperlink>
      <w:r>
        <w:t xml:space="preserve"> Санкт-Петербурга от 03.07.2017 N 491-71)</w:t>
      </w:r>
    </w:p>
    <w:p w:rsidR="00AB4177" w:rsidRDefault="00AB4177">
      <w:pPr>
        <w:pStyle w:val="ConsPlusNormal"/>
        <w:spacing w:before="220"/>
        <w:ind w:firstLine="540"/>
        <w:jc w:val="both"/>
      </w:pPr>
      <w:r>
        <w:t>перечень оборудования и расходных материалов для проведения ИВЛ на дому;</w:t>
      </w:r>
    </w:p>
    <w:p w:rsidR="00AB4177" w:rsidRDefault="00AB4177">
      <w:pPr>
        <w:pStyle w:val="ConsPlusNormal"/>
        <w:jc w:val="both"/>
      </w:pPr>
      <w:r>
        <w:t xml:space="preserve">(абзац введен </w:t>
      </w:r>
      <w:hyperlink r:id="rId394" w:history="1">
        <w:r>
          <w:rPr>
            <w:color w:val="0000FF"/>
          </w:rPr>
          <w:t>Законом</w:t>
        </w:r>
      </w:hyperlink>
      <w:r>
        <w:t xml:space="preserve"> Санкт-Петербурга от 03.07.2017 N 491-71)</w:t>
      </w:r>
    </w:p>
    <w:p w:rsidR="00AB4177" w:rsidRDefault="00AB4177">
      <w:pPr>
        <w:pStyle w:val="ConsPlusNormal"/>
        <w:spacing w:before="220"/>
        <w:ind w:firstLine="540"/>
        <w:jc w:val="both"/>
      </w:pPr>
      <w:r>
        <w:t>перечень тяжелых заболеваний, вызывающих нарушения функции дыхания, требующих проведения по жизненным показаниям ИВЛ на дому.</w:t>
      </w:r>
    </w:p>
    <w:p w:rsidR="00AB4177" w:rsidRDefault="00AB4177">
      <w:pPr>
        <w:pStyle w:val="ConsPlusNormal"/>
        <w:jc w:val="both"/>
      </w:pPr>
      <w:r>
        <w:t xml:space="preserve">(абзац введен </w:t>
      </w:r>
      <w:hyperlink r:id="rId395" w:history="1">
        <w:r>
          <w:rPr>
            <w:color w:val="0000FF"/>
          </w:rPr>
          <w:t>Законом</w:t>
        </w:r>
      </w:hyperlink>
      <w:r>
        <w:t xml:space="preserve"> Санкт-Петербурга от 03.07.2017 N 491-71)</w:t>
      </w:r>
    </w:p>
    <w:p w:rsidR="00AB4177" w:rsidRDefault="00AB4177">
      <w:pPr>
        <w:pStyle w:val="ConsPlusNormal"/>
        <w:spacing w:before="220"/>
        <w:ind w:firstLine="540"/>
        <w:jc w:val="both"/>
      </w:pPr>
      <w:r>
        <w:t xml:space="preserve">2. Граждане, указанные в </w:t>
      </w:r>
      <w:hyperlink w:anchor="P1134" w:history="1">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1156" w:history="1">
        <w:r>
          <w:rPr>
            <w:color w:val="0000FF"/>
          </w:rPr>
          <w:t>пункте 2 статьи 78</w:t>
        </w:r>
      </w:hyperlink>
      <w:r>
        <w:t xml:space="preserve"> настоящего Кодекса, необходимыми </w:t>
      </w:r>
      <w:proofErr w:type="gramStart"/>
      <w:r>
        <w:t>для лечения</w:t>
      </w:r>
      <w:proofErr w:type="gramEnd"/>
      <w:r>
        <w:t xml:space="preserve"> соответствующего социально значимого заболевания.</w:t>
      </w:r>
    </w:p>
    <w:p w:rsidR="00AB4177" w:rsidRDefault="00AB4177">
      <w:pPr>
        <w:pStyle w:val="ConsPlusNormal"/>
        <w:spacing w:before="220"/>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Дополнительные меры социальной поддержки, предусмотренные главой 18, </w:t>
            </w:r>
            <w:hyperlink w:anchor="P2143" w:history="1">
              <w:r>
                <w:rPr>
                  <w:color w:val="0000FF"/>
                </w:rPr>
                <w:t>предоставляются</w:t>
              </w:r>
            </w:hyperlink>
            <w:r>
              <w:rPr>
                <w:color w:val="392C69"/>
              </w:rPr>
              <w:t xml:space="preserve"> с 1 января 2014 года в соответствии с данным документом.</w:t>
            </w:r>
          </w:p>
        </w:tc>
      </w:tr>
    </w:tbl>
    <w:p w:rsidR="00AB4177" w:rsidRDefault="00AB4177">
      <w:pPr>
        <w:pStyle w:val="ConsPlusTitle"/>
        <w:spacing w:before="280"/>
        <w:jc w:val="center"/>
        <w:outlineLvl w:val="1"/>
      </w:pPr>
      <w:bookmarkStart w:id="84" w:name="P1186"/>
      <w:bookmarkEnd w:id="84"/>
      <w:r>
        <w:t>Глава 18. ДОПОЛНИТЕЛЬНЫЕ МЕРЫ СОЦИАЛЬНОЙ ПОДДЕРЖКИ</w:t>
      </w:r>
    </w:p>
    <w:p w:rsidR="00AB4177" w:rsidRDefault="00AB4177">
      <w:pPr>
        <w:pStyle w:val="ConsPlusTitle"/>
        <w:jc w:val="center"/>
      </w:pPr>
      <w:r>
        <w:t>ПО ОБЕСПЕЧЕНИЮ ПИТАНИЕМ В ОБРАЗОВАТЕЛЬНЫХ УЧРЕЖДЕНИЯХ</w:t>
      </w:r>
    </w:p>
    <w:p w:rsidR="00AB4177" w:rsidRDefault="00AB4177">
      <w:pPr>
        <w:pStyle w:val="ConsPlusNormal"/>
        <w:jc w:val="center"/>
      </w:pPr>
      <w:r>
        <w:t xml:space="preserve">(в ред. </w:t>
      </w:r>
      <w:hyperlink r:id="rId396" w:history="1">
        <w:r>
          <w:rPr>
            <w:color w:val="0000FF"/>
          </w:rPr>
          <w:t>Закона</w:t>
        </w:r>
      </w:hyperlink>
      <w:r>
        <w:t xml:space="preserve"> Санкт-Петербурга от 21.12.2017 N 872-151)</w:t>
      </w:r>
    </w:p>
    <w:p w:rsidR="00AB4177" w:rsidRDefault="00AB4177">
      <w:pPr>
        <w:pStyle w:val="ConsPlusNormal"/>
        <w:jc w:val="center"/>
      </w:pPr>
      <w:r>
        <w:t xml:space="preserve">(в ред. </w:t>
      </w:r>
      <w:hyperlink r:id="rId397" w:history="1">
        <w:r>
          <w:rPr>
            <w:color w:val="0000FF"/>
          </w:rPr>
          <w:t>Закона</w:t>
        </w:r>
      </w:hyperlink>
      <w:r>
        <w:t xml:space="preserve"> Санкт-Петербурга от 27.12.2013 N 767-138)</w:t>
      </w:r>
    </w:p>
    <w:p w:rsidR="00AB4177" w:rsidRDefault="00AB4177">
      <w:pPr>
        <w:pStyle w:val="ConsPlusNormal"/>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 xml:space="preserve">абзац исключен. - </w:t>
      </w:r>
      <w:hyperlink r:id="rId398" w:history="1">
        <w:r>
          <w:rPr>
            <w:color w:val="0000FF"/>
          </w:rPr>
          <w:t>Закон</w:t>
        </w:r>
      </w:hyperlink>
      <w:r>
        <w:t xml:space="preserve"> Санкт-Петербурга от 25.12.2015 N 902-185;</w:t>
      </w:r>
    </w:p>
    <w:p w:rsidR="00AB4177" w:rsidRDefault="00AB4177">
      <w:pPr>
        <w:pStyle w:val="ConsPlusNormal"/>
        <w:spacing w:before="220"/>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p>
    <w:p w:rsidR="00AB4177" w:rsidRDefault="00AB4177">
      <w:pPr>
        <w:pStyle w:val="ConsPlusNormal"/>
        <w:jc w:val="both"/>
      </w:pPr>
      <w:r>
        <w:t xml:space="preserve">(в ред. </w:t>
      </w:r>
      <w:hyperlink r:id="rId399"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rsidR="00AB4177" w:rsidRDefault="00AB4177">
      <w:pPr>
        <w:pStyle w:val="ConsPlusNormal"/>
        <w:spacing w:before="220"/>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rsidR="00AB4177" w:rsidRDefault="00AB4177">
      <w:pPr>
        <w:pStyle w:val="ConsPlusNormal"/>
        <w:spacing w:before="220"/>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AB4177" w:rsidRDefault="00AB4177">
      <w:pPr>
        <w:pStyle w:val="ConsPlusNormal"/>
        <w:spacing w:before="220"/>
        <w:ind w:firstLine="540"/>
        <w:jc w:val="both"/>
      </w:pPr>
      <w:r>
        <w:t xml:space="preserve">питание в образовательных учреждениях - питание </w:t>
      </w:r>
      <w:proofErr w:type="gramStart"/>
      <w:r>
        <w:t>отдельных категорий</w:t>
      </w:r>
      <w:proofErr w:type="gramEnd"/>
      <w:r>
        <w:t xml:space="preserve">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p>
    <w:p w:rsidR="00AB4177" w:rsidRDefault="00AB4177">
      <w:pPr>
        <w:pStyle w:val="ConsPlusNormal"/>
        <w:jc w:val="both"/>
      </w:pPr>
      <w:r>
        <w:t xml:space="preserve">(в ред. </w:t>
      </w:r>
      <w:hyperlink r:id="rId400"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lastRenderedPageBreak/>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и(или) среднего общего образования.</w:t>
      </w:r>
    </w:p>
    <w:p w:rsidR="00AB4177" w:rsidRDefault="00AB4177">
      <w:pPr>
        <w:pStyle w:val="ConsPlusNormal"/>
        <w:jc w:val="both"/>
      </w:pPr>
      <w:r>
        <w:t xml:space="preserve">(абзац введен </w:t>
      </w:r>
      <w:hyperlink r:id="rId401" w:history="1">
        <w:r>
          <w:rPr>
            <w:color w:val="0000FF"/>
          </w:rPr>
          <w:t>Законом</w:t>
        </w:r>
      </w:hyperlink>
      <w:r>
        <w:t xml:space="preserve"> Санкт-Петербурга от 21.12.2017 N 872-151)</w:t>
      </w:r>
    </w:p>
    <w:p w:rsidR="00AB4177" w:rsidRDefault="00AB4177">
      <w:pPr>
        <w:pStyle w:val="ConsPlusNormal"/>
      </w:pPr>
    </w:p>
    <w:p w:rsidR="00AB4177" w:rsidRDefault="00AB4177">
      <w:pPr>
        <w:pStyle w:val="ConsPlusTitle"/>
        <w:ind w:firstLine="540"/>
        <w:jc w:val="both"/>
        <w:outlineLvl w:val="2"/>
      </w:pPr>
      <w:r>
        <w:t>Статья 81. Категории граждан, в отношении которых устанавливаются дополнительные меры социальной поддержки по обеспечению питанием в образовательных учреждениях</w:t>
      </w:r>
    </w:p>
    <w:p w:rsidR="00AB4177" w:rsidRDefault="00AB4177">
      <w:pPr>
        <w:pStyle w:val="ConsPlusNormal"/>
        <w:jc w:val="both"/>
      </w:pPr>
      <w:r>
        <w:t xml:space="preserve">(в ред. </w:t>
      </w:r>
      <w:hyperlink r:id="rId402" w:history="1">
        <w:r>
          <w:rPr>
            <w:color w:val="0000FF"/>
          </w:rPr>
          <w:t>Закона</w:t>
        </w:r>
      </w:hyperlink>
      <w:r>
        <w:t xml:space="preserve"> Санкт-Петербурга от 21.12.2017 N 872-151)</w:t>
      </w:r>
    </w:p>
    <w:p w:rsidR="00AB4177" w:rsidRDefault="00AB4177">
      <w:pPr>
        <w:pStyle w:val="ConsPlusNormal"/>
      </w:pPr>
    </w:p>
    <w:p w:rsidR="00AB4177" w:rsidRDefault="00AB4177">
      <w:pPr>
        <w:pStyle w:val="ConsPlusNormal"/>
        <w:ind w:firstLine="540"/>
        <w:jc w:val="both"/>
      </w:pPr>
      <w:r>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p>
    <w:p w:rsidR="00AB4177" w:rsidRDefault="00AB4177">
      <w:pPr>
        <w:pStyle w:val="ConsPlusNormal"/>
        <w:jc w:val="both"/>
      </w:pPr>
      <w:r>
        <w:t xml:space="preserve">(в ред. </w:t>
      </w:r>
      <w:hyperlink r:id="rId403"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t>1) обучающимся общеобразовательных учреждений и федеральных образовательных учреждений из числа:</w:t>
      </w:r>
    </w:p>
    <w:p w:rsidR="00AB4177" w:rsidRDefault="00AB4177">
      <w:pPr>
        <w:pStyle w:val="ConsPlusNormal"/>
        <w:jc w:val="both"/>
      </w:pPr>
      <w:r>
        <w:t xml:space="preserve">(в ред. </w:t>
      </w:r>
      <w:hyperlink r:id="rId404"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t>малообеспеченных семей;</w:t>
      </w:r>
    </w:p>
    <w:p w:rsidR="00AB4177" w:rsidRDefault="00AB4177">
      <w:pPr>
        <w:pStyle w:val="ConsPlusNormal"/>
        <w:spacing w:before="220"/>
        <w:ind w:firstLine="540"/>
        <w:jc w:val="both"/>
      </w:pPr>
      <w:r>
        <w:t xml:space="preserve">абзац исключен с 1 января 2018 года. - </w:t>
      </w:r>
      <w:hyperlink r:id="rId405" w:history="1">
        <w:r>
          <w:rPr>
            <w:color w:val="0000FF"/>
          </w:rPr>
          <w:t>Закон</w:t>
        </w:r>
      </w:hyperlink>
      <w:r>
        <w:t xml:space="preserve"> Санкт-Петербурга от 21.12.2017 N 872-151;</w:t>
      </w:r>
    </w:p>
    <w:p w:rsidR="00AB4177" w:rsidRDefault="00AB4177">
      <w:pPr>
        <w:pStyle w:val="ConsPlusNormal"/>
        <w:spacing w:before="220"/>
        <w:ind w:firstLine="540"/>
        <w:jc w:val="both"/>
      </w:pPr>
      <w:r>
        <w:t>лиц, состоящих на учете в противотуберкулезном диспансере;</w:t>
      </w:r>
    </w:p>
    <w:p w:rsidR="00AB4177" w:rsidRDefault="00AB4177">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AB4177" w:rsidRDefault="00AB4177">
      <w:pPr>
        <w:pStyle w:val="ConsPlusNormal"/>
        <w:spacing w:before="220"/>
        <w:ind w:firstLine="540"/>
        <w:jc w:val="both"/>
      </w:pPr>
      <w:r>
        <w:t xml:space="preserve">абзац исключен с 1 января 2018 года. - </w:t>
      </w:r>
      <w:hyperlink r:id="rId406" w:history="1">
        <w:r>
          <w:rPr>
            <w:color w:val="0000FF"/>
          </w:rPr>
          <w:t>Закон</w:t>
        </w:r>
      </w:hyperlink>
      <w:r>
        <w:t xml:space="preserve"> Санкт-Петербурга от 21.12.2017 N 872-151;</w:t>
      </w:r>
    </w:p>
    <w:p w:rsidR="00AB4177" w:rsidRDefault="00AB4177">
      <w:pPr>
        <w:pStyle w:val="ConsPlusNormal"/>
        <w:spacing w:before="220"/>
        <w:ind w:firstLine="540"/>
        <w:jc w:val="both"/>
      </w:pPr>
      <w:r>
        <w:t>лиц, обучающихся в 1-4 классах;</w:t>
      </w:r>
    </w:p>
    <w:p w:rsidR="00AB4177" w:rsidRDefault="00AB4177">
      <w:pPr>
        <w:pStyle w:val="ConsPlusNormal"/>
        <w:jc w:val="both"/>
      </w:pPr>
      <w:r>
        <w:t xml:space="preserve">(в ред. </w:t>
      </w:r>
      <w:hyperlink r:id="rId407"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t>1-1) обучающимся общеобразовательных учреждений из числа:</w:t>
      </w:r>
    </w:p>
    <w:p w:rsidR="00AB4177" w:rsidRDefault="00AB4177">
      <w:pPr>
        <w:pStyle w:val="ConsPlusNormal"/>
        <w:spacing w:before="220"/>
        <w:ind w:firstLine="540"/>
        <w:jc w:val="both"/>
      </w:pPr>
      <w:r>
        <w:t>лиц, обучающихся в общеобразовательных учреждениях, реализующих адаптированную образовательную программу;</w:t>
      </w:r>
    </w:p>
    <w:p w:rsidR="00AB4177" w:rsidRDefault="00AB4177">
      <w:pPr>
        <w:pStyle w:val="ConsPlusNormal"/>
        <w:spacing w:before="220"/>
        <w:ind w:firstLine="540"/>
        <w:jc w:val="both"/>
      </w:pPr>
      <w:r>
        <w:t>лиц, обучающихся в спортивных и кадетских классах общеобразовательных учреждений;</w:t>
      </w:r>
    </w:p>
    <w:p w:rsidR="00AB4177" w:rsidRDefault="00AB4177">
      <w:pPr>
        <w:pStyle w:val="ConsPlusNormal"/>
        <w:jc w:val="both"/>
      </w:pPr>
      <w:r>
        <w:t xml:space="preserve">(п. 1-1 введен </w:t>
      </w:r>
      <w:hyperlink r:id="rId408" w:history="1">
        <w:r>
          <w:rPr>
            <w:color w:val="0000FF"/>
          </w:rPr>
          <w:t>Законом</w:t>
        </w:r>
      </w:hyperlink>
      <w:r>
        <w:t xml:space="preserve"> Санкт-Петербурга от 21.12.2017 N 872-151)</w:t>
      </w:r>
    </w:p>
    <w:p w:rsidR="00AB4177" w:rsidRDefault="00AB4177">
      <w:pPr>
        <w:pStyle w:val="ConsPlusNormal"/>
        <w:spacing w:before="220"/>
        <w:ind w:firstLine="540"/>
        <w:jc w:val="both"/>
      </w:pPr>
      <w:r>
        <w:t>2) обучающимся из числа:</w:t>
      </w:r>
    </w:p>
    <w:p w:rsidR="00AB4177" w:rsidRDefault="00AB4177">
      <w:pPr>
        <w:pStyle w:val="ConsPlusNormal"/>
        <w:jc w:val="both"/>
      </w:pPr>
      <w:r>
        <w:t xml:space="preserve">(в ред. </w:t>
      </w:r>
      <w:hyperlink r:id="rId409"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t>многодетных семей;</w:t>
      </w:r>
    </w:p>
    <w:p w:rsidR="00AB4177" w:rsidRDefault="00AB4177">
      <w:pPr>
        <w:pStyle w:val="ConsPlusNormal"/>
        <w:spacing w:before="220"/>
        <w:ind w:firstLine="540"/>
        <w:jc w:val="both"/>
      </w:pPr>
      <w: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AB4177" w:rsidRDefault="00AB4177">
      <w:pPr>
        <w:pStyle w:val="ConsPlusNormal"/>
        <w:spacing w:before="220"/>
        <w:ind w:firstLine="540"/>
        <w:jc w:val="both"/>
      </w:pPr>
      <w:r>
        <w:t>лиц, являющихся инвалидами;</w:t>
      </w:r>
    </w:p>
    <w:p w:rsidR="00AB4177" w:rsidRDefault="00AB4177">
      <w:pPr>
        <w:pStyle w:val="ConsPlusNormal"/>
        <w:spacing w:before="220"/>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rsidR="00AB4177" w:rsidRDefault="00AB4177">
      <w:pPr>
        <w:pStyle w:val="ConsPlusNormal"/>
        <w:spacing w:before="220"/>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AB4177" w:rsidRDefault="00AB4177">
      <w:pPr>
        <w:pStyle w:val="ConsPlusNormal"/>
      </w:pPr>
    </w:p>
    <w:p w:rsidR="00AB4177" w:rsidRDefault="00AB4177">
      <w:pPr>
        <w:pStyle w:val="ConsPlusTitle"/>
        <w:ind w:firstLine="540"/>
        <w:jc w:val="both"/>
        <w:outlineLvl w:val="2"/>
      </w:pPr>
      <w:r>
        <w:t>Статья 82. Дополнительные меры социальной поддержки по обеспечению питанием в образовательных учреждениях</w:t>
      </w:r>
    </w:p>
    <w:p w:rsidR="00AB4177" w:rsidRDefault="00AB4177">
      <w:pPr>
        <w:pStyle w:val="ConsPlusNormal"/>
        <w:jc w:val="both"/>
      </w:pPr>
      <w:r>
        <w:t xml:space="preserve">(в ред. </w:t>
      </w:r>
      <w:hyperlink r:id="rId410" w:history="1">
        <w:r>
          <w:rPr>
            <w:color w:val="0000FF"/>
          </w:rPr>
          <w:t>Закона</w:t>
        </w:r>
      </w:hyperlink>
      <w:r>
        <w:t xml:space="preserve"> Санкт-Петербурга от 21.12.2017 N 872-151)</w:t>
      </w:r>
    </w:p>
    <w:p w:rsidR="00AB4177" w:rsidRDefault="00AB4177">
      <w:pPr>
        <w:pStyle w:val="ConsPlusNormal"/>
      </w:pPr>
    </w:p>
    <w:p w:rsidR="00AB4177" w:rsidRDefault="00AB4177">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p>
    <w:p w:rsidR="00AB4177" w:rsidRDefault="00AB4177">
      <w:pPr>
        <w:pStyle w:val="ConsPlusNormal"/>
        <w:jc w:val="both"/>
      </w:pPr>
      <w:r>
        <w:t xml:space="preserve">(в ред. </w:t>
      </w:r>
      <w:hyperlink r:id="rId411"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bookmarkStart w:id="85" w:name="P1234"/>
      <w:bookmarkEnd w:id="85"/>
      <w:r>
        <w:t>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AB4177" w:rsidRDefault="00AB4177">
      <w:pPr>
        <w:pStyle w:val="ConsPlusNormal"/>
        <w:spacing w:before="220"/>
        <w:ind w:firstLine="540"/>
        <w:jc w:val="both"/>
      </w:pPr>
      <w:r>
        <w:t>обучающимся общеобразовательных учреждений из числа малообеспеченных семей;</w:t>
      </w:r>
    </w:p>
    <w:p w:rsidR="00AB4177" w:rsidRDefault="00AB4177">
      <w:pPr>
        <w:pStyle w:val="ConsPlusNormal"/>
        <w:spacing w:before="220"/>
        <w:ind w:firstLine="540"/>
        <w:jc w:val="both"/>
      </w:pPr>
      <w:r>
        <w:t>обучающимся общеобразовательных учреждений, реализующих адаптированную образовательную программу;</w:t>
      </w:r>
    </w:p>
    <w:p w:rsidR="00AB4177" w:rsidRDefault="00AB4177">
      <w:pPr>
        <w:pStyle w:val="ConsPlusNormal"/>
        <w:spacing w:before="220"/>
        <w:ind w:firstLine="540"/>
        <w:jc w:val="both"/>
      </w:pPr>
      <w:r>
        <w:t>обучающимся общеобразовательных учреждений и профессиональных образовательных учреждений из числа многодетных семей;</w:t>
      </w:r>
    </w:p>
    <w:p w:rsidR="00AB4177" w:rsidRDefault="00AB4177">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AB4177" w:rsidRDefault="00AB4177">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инвалидами;</w:t>
      </w:r>
    </w:p>
    <w:p w:rsidR="00AB4177" w:rsidRDefault="00AB4177">
      <w:pPr>
        <w:pStyle w:val="ConsPlusNormal"/>
        <w:spacing w:before="220"/>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AB4177" w:rsidRDefault="00AB4177">
      <w:pPr>
        <w:pStyle w:val="ConsPlusNormal"/>
        <w:spacing w:before="220"/>
        <w:ind w:firstLine="540"/>
        <w:jc w:val="both"/>
      </w:pPr>
      <w:bookmarkStart w:id="86" w:name="P1241"/>
      <w:bookmarkEnd w:id="86"/>
      <w:r>
        <w:t>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p>
    <w:p w:rsidR="00AB4177" w:rsidRDefault="00AB4177">
      <w:pPr>
        <w:pStyle w:val="ConsPlusNormal"/>
        <w:spacing w:before="220"/>
        <w:ind w:firstLine="540"/>
        <w:jc w:val="both"/>
      </w:pPr>
      <w:r>
        <w:t>обучающимся общеобразовательных учреждений, состоящим на учете в противотуберкулезном диспансере;</w:t>
      </w:r>
    </w:p>
    <w:p w:rsidR="00AB4177" w:rsidRDefault="00AB4177">
      <w:pPr>
        <w:pStyle w:val="ConsPlusNormal"/>
        <w:spacing w:before="220"/>
        <w:ind w:firstLine="540"/>
        <w:jc w:val="both"/>
      </w:pPr>
      <w:r>
        <w:t>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p>
    <w:p w:rsidR="00AB4177" w:rsidRDefault="00AB4177">
      <w:pPr>
        <w:pStyle w:val="ConsPlusNormal"/>
        <w:spacing w:before="220"/>
        <w:ind w:firstLine="540"/>
        <w:jc w:val="both"/>
      </w:pPr>
      <w:r>
        <w:t>обучающимся в спортивных и кадетских классах общеобразовательных учреждений;</w:t>
      </w:r>
    </w:p>
    <w:p w:rsidR="00AB4177" w:rsidRDefault="00AB4177">
      <w:pPr>
        <w:pStyle w:val="ConsPlusNormal"/>
        <w:spacing w:before="220"/>
        <w:ind w:firstLine="540"/>
        <w:jc w:val="both"/>
      </w:pPr>
      <w:bookmarkStart w:id="87" w:name="P1245"/>
      <w:bookmarkEnd w:id="87"/>
      <w:r>
        <w:t>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обучающимся в 1-4 классе общеобразовательных учреждений;</w:t>
      </w:r>
    </w:p>
    <w:p w:rsidR="00AB4177" w:rsidRDefault="00AB4177">
      <w:pPr>
        <w:pStyle w:val="ConsPlusNormal"/>
        <w:spacing w:before="220"/>
        <w:ind w:firstLine="540"/>
        <w:jc w:val="both"/>
      </w:pPr>
      <w:bookmarkStart w:id="88" w:name="P1246"/>
      <w:bookmarkEnd w:id="88"/>
      <w:r>
        <w:t>4)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AB4177" w:rsidRDefault="00AB4177">
      <w:pPr>
        <w:pStyle w:val="ConsPlusNormal"/>
        <w:spacing w:before="220"/>
        <w:ind w:firstLine="540"/>
        <w:jc w:val="both"/>
      </w:pPr>
      <w:r>
        <w:lastRenderedPageBreak/>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w:t>
      </w:r>
      <w:hyperlink w:anchor="P1234" w:history="1">
        <w:r>
          <w:rPr>
            <w:color w:val="0000FF"/>
          </w:rPr>
          <w:t>пункте 1</w:t>
        </w:r>
      </w:hyperlink>
      <w:r>
        <w:t xml:space="preserve"> настоящей статьи, которые обучаются на дому в соответствии с </w:t>
      </w:r>
      <w:hyperlink r:id="rId412" w:history="1">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rsidR="00AB4177" w:rsidRDefault="00AB4177">
      <w:pPr>
        <w:pStyle w:val="ConsPlusNormal"/>
        <w:spacing w:before="220"/>
        <w:ind w:firstLine="540"/>
        <w:jc w:val="both"/>
      </w:pPr>
      <w:r>
        <w:t xml:space="preserve">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w:t>
      </w:r>
      <w:hyperlink w:anchor="P1241" w:history="1">
        <w:r>
          <w:rPr>
            <w:color w:val="0000FF"/>
          </w:rPr>
          <w:t>пункте 2</w:t>
        </w:r>
      </w:hyperlink>
      <w:r>
        <w:t xml:space="preserve"> настоящей статьи и обучающимся на дому в соответствии с </w:t>
      </w:r>
      <w:hyperlink r:id="rId413" w:history="1">
        <w:r>
          <w:rPr>
            <w:color w:val="0000FF"/>
          </w:rPr>
          <w:t>Законом</w:t>
        </w:r>
      </w:hyperlink>
      <w:r>
        <w:t xml:space="preserve"> Санкт-Петербурга от 26 июня 2013 года N 461-83 "Об образовании в Санкт-Петербурге";</w:t>
      </w:r>
    </w:p>
    <w:p w:rsidR="00AB4177" w:rsidRDefault="00AB4177">
      <w:pPr>
        <w:pStyle w:val="ConsPlusNormal"/>
        <w:spacing w:before="220"/>
        <w:ind w:firstLine="540"/>
        <w:jc w:val="both"/>
      </w:pPr>
      <w:bookmarkStart w:id="89" w:name="P1249"/>
      <w:bookmarkEnd w:id="89"/>
      <w:r>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обучающимся федеральных образовательных учреждений из числа:</w:t>
      </w:r>
    </w:p>
    <w:p w:rsidR="00AB4177" w:rsidRDefault="00AB4177">
      <w:pPr>
        <w:pStyle w:val="ConsPlusNormal"/>
        <w:spacing w:before="220"/>
        <w:ind w:firstLine="540"/>
        <w:jc w:val="both"/>
      </w:pPr>
      <w:r>
        <w:t>малообеспеченных семей;</w:t>
      </w:r>
    </w:p>
    <w:p w:rsidR="00AB4177" w:rsidRDefault="00AB4177">
      <w:pPr>
        <w:pStyle w:val="ConsPlusNormal"/>
        <w:spacing w:before="220"/>
        <w:ind w:firstLine="540"/>
        <w:jc w:val="both"/>
      </w:pPr>
      <w:r>
        <w:t>многодетных семей;</w:t>
      </w:r>
    </w:p>
    <w:p w:rsidR="00AB4177" w:rsidRDefault="00AB4177">
      <w:pPr>
        <w:pStyle w:val="ConsPlusNormal"/>
        <w:spacing w:before="220"/>
        <w:ind w:firstLine="540"/>
        <w:jc w:val="both"/>
      </w:pPr>
      <w: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AB4177" w:rsidRDefault="00AB4177">
      <w:pPr>
        <w:pStyle w:val="ConsPlusNormal"/>
        <w:spacing w:before="220"/>
        <w:ind w:firstLine="540"/>
        <w:jc w:val="both"/>
      </w:pPr>
      <w:r>
        <w:t>лиц, являющихся инвалидами;</w:t>
      </w:r>
    </w:p>
    <w:p w:rsidR="00AB4177" w:rsidRDefault="00AB4177">
      <w:pPr>
        <w:pStyle w:val="ConsPlusNormal"/>
        <w:spacing w:before="220"/>
        <w:ind w:firstLine="540"/>
        <w:jc w:val="both"/>
      </w:pPr>
      <w:r>
        <w:t>лиц, находящихся в трудной жизненной ситуации;</w:t>
      </w:r>
    </w:p>
    <w:p w:rsidR="00AB4177" w:rsidRDefault="00AB4177">
      <w:pPr>
        <w:pStyle w:val="ConsPlusNormal"/>
        <w:jc w:val="both"/>
      </w:pPr>
      <w:r>
        <w:t xml:space="preserve">(п. 7 введен </w:t>
      </w:r>
      <w:hyperlink r:id="rId414" w:history="1">
        <w:r>
          <w:rPr>
            <w:color w:val="0000FF"/>
          </w:rPr>
          <w:t>Законом</w:t>
        </w:r>
      </w:hyperlink>
      <w:r>
        <w:t xml:space="preserve"> Санкт-Петербурга от 21.12.2017 N 872-151)</w:t>
      </w:r>
    </w:p>
    <w:p w:rsidR="00AB4177" w:rsidRDefault="00AB4177">
      <w:pPr>
        <w:pStyle w:val="ConsPlusNormal"/>
        <w:spacing w:before="220"/>
        <w:ind w:firstLine="540"/>
        <w:jc w:val="both"/>
      </w:pPr>
      <w:bookmarkStart w:id="90" w:name="P1256"/>
      <w:bookmarkEnd w:id="90"/>
      <w:r>
        <w:t>8)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обучающимся федеральных образовательных учреждений из числа:</w:t>
      </w:r>
    </w:p>
    <w:p w:rsidR="00AB4177" w:rsidRDefault="00AB4177">
      <w:pPr>
        <w:pStyle w:val="ConsPlusNormal"/>
        <w:spacing w:before="220"/>
        <w:ind w:firstLine="540"/>
        <w:jc w:val="both"/>
      </w:pPr>
      <w:r>
        <w:t>лиц, состоящих на учете в противотуберкулезном диспансере;</w:t>
      </w:r>
    </w:p>
    <w:p w:rsidR="00AB4177" w:rsidRDefault="00AB4177">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AB4177" w:rsidRDefault="00AB4177">
      <w:pPr>
        <w:pStyle w:val="ConsPlusNormal"/>
        <w:spacing w:before="220"/>
        <w:ind w:firstLine="540"/>
        <w:jc w:val="both"/>
      </w:pPr>
      <w:r>
        <w:t>лиц, обучающихся в 1-4 классах.</w:t>
      </w:r>
    </w:p>
    <w:p w:rsidR="00AB4177" w:rsidRDefault="00AB4177">
      <w:pPr>
        <w:pStyle w:val="ConsPlusNormal"/>
        <w:jc w:val="both"/>
      </w:pPr>
      <w:r>
        <w:t xml:space="preserve">(п. 8 введен </w:t>
      </w:r>
      <w:hyperlink r:id="rId415" w:history="1">
        <w:r>
          <w:rPr>
            <w:color w:val="0000FF"/>
          </w:rPr>
          <w:t>Законом</w:t>
        </w:r>
      </w:hyperlink>
      <w:r>
        <w:t xml:space="preserve"> Санкт-Петербурга от 21.12.2017 N 872-151)</w:t>
      </w:r>
    </w:p>
    <w:p w:rsidR="00AB4177" w:rsidRDefault="00AB4177">
      <w:pPr>
        <w:pStyle w:val="ConsPlusNormal"/>
      </w:pPr>
    </w:p>
    <w:p w:rsidR="00AB4177" w:rsidRDefault="00AB4177">
      <w:pPr>
        <w:pStyle w:val="ConsPlusTitle"/>
        <w:ind w:firstLine="540"/>
        <w:jc w:val="both"/>
        <w:outlineLvl w:val="2"/>
      </w:pPr>
      <w:r>
        <w:t>Статья 82-1. Порядок и условия предоставления дополнительных мер социальной поддержки по обеспечению питанием в образовательных учреждениях</w:t>
      </w:r>
    </w:p>
    <w:p w:rsidR="00AB4177" w:rsidRDefault="00AB4177">
      <w:pPr>
        <w:pStyle w:val="ConsPlusNormal"/>
        <w:jc w:val="both"/>
      </w:pPr>
      <w:r>
        <w:t xml:space="preserve">(в ред. </w:t>
      </w:r>
      <w:hyperlink r:id="rId416" w:history="1">
        <w:r>
          <w:rPr>
            <w:color w:val="0000FF"/>
          </w:rPr>
          <w:t>Закона</w:t>
        </w:r>
      </w:hyperlink>
      <w:r>
        <w:t xml:space="preserve"> Санкт-Петербурга от 21.12.2017 N 872-151)</w:t>
      </w:r>
    </w:p>
    <w:p w:rsidR="00AB4177" w:rsidRDefault="00AB4177">
      <w:pPr>
        <w:pStyle w:val="ConsPlusNormal"/>
      </w:pPr>
    </w:p>
    <w:p w:rsidR="00AB4177" w:rsidRDefault="00AB4177">
      <w:pPr>
        <w:pStyle w:val="ConsPlusNormal"/>
        <w:ind w:firstLine="540"/>
        <w:jc w:val="both"/>
      </w:pPr>
      <w:r>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p>
    <w:p w:rsidR="00AB4177" w:rsidRDefault="00AB4177">
      <w:pPr>
        <w:pStyle w:val="ConsPlusNormal"/>
        <w:jc w:val="both"/>
      </w:pPr>
      <w:r>
        <w:t xml:space="preserve">(в ред. </w:t>
      </w:r>
      <w:hyperlink r:id="rId417"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t>стоимость питания в государственных образовательных учреждениях (не реже одного раза в год);</w:t>
      </w:r>
    </w:p>
    <w:p w:rsidR="00AB4177" w:rsidRDefault="00AB4177">
      <w:pPr>
        <w:pStyle w:val="ConsPlusNormal"/>
        <w:spacing w:before="220"/>
        <w:ind w:firstLine="540"/>
        <w:jc w:val="both"/>
      </w:pPr>
      <w:r>
        <w:lastRenderedPageBreak/>
        <w:t>порядок предоставления дополнительных мер социальной поддержки по обеспечению питанием в образовательных учреждениях;</w:t>
      </w:r>
    </w:p>
    <w:p w:rsidR="00AB4177" w:rsidRDefault="00AB4177">
      <w:pPr>
        <w:pStyle w:val="ConsPlusNormal"/>
        <w:jc w:val="both"/>
      </w:pPr>
      <w:r>
        <w:t xml:space="preserve">(в ред. </w:t>
      </w:r>
      <w:hyperlink r:id="rId418"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p>
    <w:p w:rsidR="00AB4177" w:rsidRDefault="00AB4177">
      <w:pPr>
        <w:pStyle w:val="ConsPlusNormal"/>
        <w:jc w:val="both"/>
      </w:pPr>
      <w:r>
        <w:t xml:space="preserve">(в ред. </w:t>
      </w:r>
      <w:hyperlink r:id="rId419" w:history="1">
        <w:r>
          <w:rPr>
            <w:color w:val="0000FF"/>
          </w:rPr>
          <w:t>Закона</w:t>
        </w:r>
      </w:hyperlink>
      <w:r>
        <w:t xml:space="preserve"> Санкт-Петербурга от 21.12.2017 N 872-151)</w:t>
      </w:r>
    </w:p>
    <w:p w:rsidR="00AB4177" w:rsidRDefault="00AB4177">
      <w:pPr>
        <w:pStyle w:val="ConsPlusNormal"/>
        <w:spacing w:before="220"/>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AB4177" w:rsidRDefault="00AB4177">
      <w:pPr>
        <w:pStyle w:val="ConsPlusNormal"/>
        <w:spacing w:before="220"/>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246" w:history="1">
        <w:r>
          <w:rPr>
            <w:color w:val="0000FF"/>
          </w:rPr>
          <w:t>пунктом 4 статьи 82</w:t>
        </w:r>
      </w:hyperlink>
      <w:r>
        <w:t xml:space="preserve"> настоящего Кодекса, и случаи его предоставления.</w:t>
      </w:r>
    </w:p>
    <w:p w:rsidR="00AB4177" w:rsidRDefault="00AB4177">
      <w:pPr>
        <w:pStyle w:val="ConsPlusNormal"/>
        <w:spacing w:before="220"/>
        <w:ind w:firstLine="540"/>
        <w:jc w:val="both"/>
      </w:pPr>
      <w:r>
        <w:t xml:space="preserve">2. Стоимость завтрака и обеда, указанных в </w:t>
      </w:r>
      <w:hyperlink w:anchor="P1234" w:history="1">
        <w:r>
          <w:rPr>
            <w:color w:val="0000FF"/>
          </w:rPr>
          <w:t>пунктах 1</w:t>
        </w:r>
      </w:hyperlink>
      <w:r>
        <w:t xml:space="preserve"> и </w:t>
      </w:r>
      <w:hyperlink w:anchor="P1241" w:history="1">
        <w:r>
          <w:rPr>
            <w:color w:val="0000FF"/>
          </w:rPr>
          <w:t>2 статьи 82</w:t>
        </w:r>
      </w:hyperlink>
      <w:r>
        <w:t xml:space="preserve"> настоящего Кодекса, в сумме равна стоимости комплексного обеда.</w:t>
      </w:r>
    </w:p>
    <w:p w:rsidR="00AB4177" w:rsidRDefault="00AB4177">
      <w:pPr>
        <w:pStyle w:val="ConsPlusNormal"/>
        <w:spacing w:before="220"/>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rsidR="00AB4177" w:rsidRDefault="00AB4177">
      <w:pPr>
        <w:pStyle w:val="ConsPlusNormal"/>
        <w:spacing w:before="220"/>
        <w:ind w:firstLine="540"/>
        <w:jc w:val="both"/>
      </w:pPr>
      <w:r>
        <w:t xml:space="preserve">4. Питание в государственных образовательных учреждениях, предусмотренное в </w:t>
      </w:r>
      <w:hyperlink w:anchor="P1241" w:history="1">
        <w:r>
          <w:rPr>
            <w:color w:val="0000FF"/>
          </w:rPr>
          <w:t>пунктах 2</w:t>
        </w:r>
      </w:hyperlink>
      <w:r>
        <w:t xml:space="preserve"> и </w:t>
      </w:r>
      <w:hyperlink w:anchor="P1245" w:history="1">
        <w:r>
          <w:rPr>
            <w:color w:val="0000FF"/>
          </w:rPr>
          <w:t>3 статьи 82</w:t>
        </w:r>
      </w:hyperlink>
      <w:r>
        <w:t xml:space="preserve">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и(или) обеда или комплексного обеда), составляющую 30 процентов стоимости питания в государственных образовательных учреждениях.</w:t>
      </w:r>
    </w:p>
    <w:p w:rsidR="00AB4177" w:rsidRDefault="00AB4177">
      <w:pPr>
        <w:pStyle w:val="ConsPlusNormal"/>
        <w:spacing w:before="220"/>
        <w:ind w:firstLine="540"/>
        <w:jc w:val="both"/>
      </w:pPr>
      <w:r>
        <w:t xml:space="preserve">4-1. Компенсационная выплата на питание, предусмотренная в </w:t>
      </w:r>
      <w:hyperlink w:anchor="P1249" w:history="1">
        <w:r>
          <w:rPr>
            <w:color w:val="0000FF"/>
          </w:rPr>
          <w:t>пунктах 7</w:t>
        </w:r>
      </w:hyperlink>
      <w:r>
        <w:t xml:space="preserve"> и </w:t>
      </w:r>
      <w:hyperlink w:anchor="P1256" w:history="1">
        <w:r>
          <w:rPr>
            <w:color w:val="0000FF"/>
          </w:rPr>
          <w:t>8 статьи 82</w:t>
        </w:r>
      </w:hyperlink>
      <w:r>
        <w:t xml:space="preserve">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p>
    <w:p w:rsidR="00AB4177" w:rsidRDefault="00AB4177">
      <w:pPr>
        <w:pStyle w:val="ConsPlusNormal"/>
        <w:jc w:val="both"/>
      </w:pPr>
      <w:r>
        <w:t xml:space="preserve">(п. 4-1 введен </w:t>
      </w:r>
      <w:hyperlink r:id="rId420" w:history="1">
        <w:r>
          <w:rPr>
            <w:color w:val="0000FF"/>
          </w:rPr>
          <w:t>Законом</w:t>
        </w:r>
      </w:hyperlink>
      <w:r>
        <w:t xml:space="preserve"> Санкт-Петербурга от 21.12.2017 N 872-151)</w:t>
      </w:r>
    </w:p>
    <w:p w:rsidR="00AB4177" w:rsidRDefault="00AB4177">
      <w:pPr>
        <w:pStyle w:val="ConsPlusNormal"/>
        <w:spacing w:before="220"/>
        <w:ind w:firstLine="540"/>
        <w:jc w:val="both"/>
      </w:pPr>
      <w:r>
        <w:t>5.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p>
    <w:p w:rsidR="00AB4177" w:rsidRDefault="00AB4177">
      <w:pPr>
        <w:pStyle w:val="ConsPlusNormal"/>
        <w:jc w:val="both"/>
      </w:pPr>
      <w:r>
        <w:t xml:space="preserve">(в ред. </w:t>
      </w:r>
      <w:hyperlink r:id="rId421" w:history="1">
        <w:r>
          <w:rPr>
            <w:color w:val="0000FF"/>
          </w:rPr>
          <w:t>Закона</w:t>
        </w:r>
      </w:hyperlink>
      <w:r>
        <w:t xml:space="preserve"> Санкт-Петербурга от 21.12.2017 N 872-151)</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Дополнительные меры социальной поддержки, предусмотренные главой 19, </w:t>
            </w:r>
            <w:hyperlink w:anchor="P2147" w:history="1">
              <w:r>
                <w:rPr>
                  <w:color w:val="0000FF"/>
                </w:rPr>
                <w:t>предоставляются</w:t>
              </w:r>
            </w:hyperlink>
            <w:r>
              <w:rPr>
                <w:color w:val="392C69"/>
              </w:rPr>
              <w:t xml:space="preserve"> с 1 января 2016 года в соответствии с данным документом.</w:t>
            </w:r>
          </w:p>
        </w:tc>
      </w:tr>
    </w:tbl>
    <w:p w:rsidR="00AB4177" w:rsidRDefault="00AB4177">
      <w:pPr>
        <w:pStyle w:val="ConsPlusTitle"/>
        <w:spacing w:before="280"/>
        <w:jc w:val="center"/>
        <w:outlineLvl w:val="1"/>
      </w:pPr>
      <w:bookmarkStart w:id="91" w:name="P1283"/>
      <w:bookmarkEnd w:id="91"/>
      <w:r>
        <w:t>Глава 19. СПЕЦИАЛЬНОЕ ТРАНСПОРТНОЕ ОБСЛУЖИВАНИЕ ОТДЕЛЬНЫХ</w:t>
      </w:r>
    </w:p>
    <w:p w:rsidR="00AB4177" w:rsidRDefault="00AB4177">
      <w:pPr>
        <w:pStyle w:val="ConsPlusTitle"/>
        <w:jc w:val="center"/>
      </w:pPr>
      <w:r>
        <w:t>КАТЕГОРИЙ ГРАЖДАН В САНКТ-ПЕТЕРБУРГЕ</w:t>
      </w:r>
    </w:p>
    <w:p w:rsidR="00AB4177" w:rsidRDefault="00AB4177">
      <w:pPr>
        <w:pStyle w:val="ConsPlusNormal"/>
        <w:jc w:val="center"/>
      </w:pPr>
      <w:r>
        <w:t xml:space="preserve">(в ред. </w:t>
      </w:r>
      <w:hyperlink r:id="rId422" w:history="1">
        <w:r>
          <w:rPr>
            <w:color w:val="0000FF"/>
          </w:rPr>
          <w:t>Закона</w:t>
        </w:r>
      </w:hyperlink>
      <w:r>
        <w:t xml:space="preserve"> Санкт-Петербурга от 25.12.2015 N 883-176)</w:t>
      </w:r>
    </w:p>
    <w:p w:rsidR="00AB4177" w:rsidRDefault="00AB4177">
      <w:pPr>
        <w:pStyle w:val="ConsPlusNormal"/>
        <w:jc w:val="both"/>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 xml:space="preserve">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w:t>
      </w:r>
      <w:r>
        <w:lastRenderedPageBreak/>
        <w:t>способности к передвижению;</w:t>
      </w:r>
    </w:p>
    <w:p w:rsidR="00AB4177" w:rsidRDefault="00AB4177">
      <w:pPr>
        <w:pStyle w:val="ConsPlusNormal"/>
        <w:spacing w:before="220"/>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AB4177" w:rsidRDefault="00AB4177">
      <w:pPr>
        <w:pStyle w:val="ConsPlusNormal"/>
        <w:spacing w:before="220"/>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AB4177" w:rsidRDefault="00AB4177">
      <w:pPr>
        <w:pStyle w:val="ConsPlusNormal"/>
        <w:spacing w:before="220"/>
        <w:ind w:firstLine="540"/>
        <w:jc w:val="both"/>
      </w:pPr>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334" w:history="1">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353" w:history="1">
        <w:r>
          <w:rPr>
            <w:color w:val="0000FF"/>
          </w:rPr>
          <w:t>статье 84-2</w:t>
        </w:r>
      </w:hyperlink>
      <w:r>
        <w:t xml:space="preserve"> настоящего Кодекса (далее - Дополнительный перечень);</w:t>
      </w:r>
    </w:p>
    <w:p w:rsidR="00AB4177" w:rsidRDefault="00AB4177">
      <w:pPr>
        <w:pStyle w:val="ConsPlusNormal"/>
        <w:spacing w:before="220"/>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AB4177" w:rsidRDefault="00AB4177">
      <w:pPr>
        <w:pStyle w:val="ConsPlusNormal"/>
        <w:jc w:val="both"/>
      </w:pPr>
    </w:p>
    <w:p w:rsidR="00AB4177" w:rsidRDefault="00AB4177">
      <w:pPr>
        <w:pStyle w:val="ConsPlusTitle"/>
        <w:ind w:firstLine="540"/>
        <w:jc w:val="both"/>
        <w:outlineLvl w:val="2"/>
      </w:pPr>
      <w:r>
        <w:t>Статья 83. Категории граждан, в отношении которых устанавливаются дополнительные меры социальной поддержки</w:t>
      </w:r>
    </w:p>
    <w:p w:rsidR="00AB4177" w:rsidRDefault="00AB4177">
      <w:pPr>
        <w:pStyle w:val="ConsPlusNormal"/>
        <w:jc w:val="both"/>
      </w:pPr>
    </w:p>
    <w:p w:rsidR="00AB4177" w:rsidRDefault="00AB4177">
      <w:pPr>
        <w:pStyle w:val="ConsPlusNormal"/>
        <w:ind w:firstLine="540"/>
        <w:jc w:val="both"/>
      </w:pPr>
      <w:bookmarkStart w:id="92" w:name="P1296"/>
      <w:bookmarkEnd w:id="92"/>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AB4177" w:rsidRDefault="00AB4177">
      <w:pPr>
        <w:pStyle w:val="ConsPlusNormal"/>
        <w:spacing w:before="220"/>
        <w:ind w:firstLine="540"/>
        <w:jc w:val="both"/>
      </w:pPr>
      <w:bookmarkStart w:id="93" w:name="P1297"/>
      <w:bookmarkEnd w:id="93"/>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AB4177" w:rsidRDefault="00AB4177">
      <w:pPr>
        <w:pStyle w:val="ConsPlusNormal"/>
        <w:spacing w:before="220"/>
        <w:ind w:firstLine="540"/>
        <w:jc w:val="both"/>
      </w:pPr>
      <w:bookmarkStart w:id="94" w:name="P1298"/>
      <w:bookmarkEnd w:id="94"/>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AB4177" w:rsidRDefault="00AB4177">
      <w:pPr>
        <w:pStyle w:val="ConsPlusNormal"/>
        <w:spacing w:before="220"/>
        <w:ind w:firstLine="540"/>
        <w:jc w:val="both"/>
      </w:pPr>
      <w:bookmarkStart w:id="95" w:name="P1299"/>
      <w:bookmarkEnd w:id="95"/>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AB4177" w:rsidRDefault="00AB4177">
      <w:pPr>
        <w:pStyle w:val="ConsPlusNormal"/>
        <w:spacing w:before="220"/>
        <w:ind w:firstLine="540"/>
        <w:jc w:val="both"/>
      </w:pPr>
      <w:bookmarkStart w:id="96" w:name="P1300"/>
      <w:bookmarkEnd w:id="96"/>
      <w:r>
        <w:t>4) дети-инвалиды в возрасте до 7 лет;</w:t>
      </w:r>
    </w:p>
    <w:p w:rsidR="00AB4177" w:rsidRDefault="00AB4177">
      <w:pPr>
        <w:pStyle w:val="ConsPlusNormal"/>
        <w:spacing w:before="220"/>
        <w:ind w:firstLine="540"/>
        <w:jc w:val="both"/>
      </w:pPr>
      <w:bookmarkStart w:id="97" w:name="P1301"/>
      <w:bookmarkEnd w:id="97"/>
      <w:r>
        <w:t>5) дети-инвалиды по зрению в возрасте до 18 лет;</w:t>
      </w:r>
    </w:p>
    <w:p w:rsidR="00AB4177" w:rsidRDefault="00AB4177">
      <w:pPr>
        <w:pStyle w:val="ConsPlusNormal"/>
        <w:spacing w:before="220"/>
        <w:ind w:firstLine="540"/>
        <w:jc w:val="both"/>
      </w:pPr>
      <w:bookmarkStart w:id="98" w:name="P1302"/>
      <w:bookmarkEnd w:id="98"/>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AB4177" w:rsidRDefault="00AB4177">
      <w:pPr>
        <w:pStyle w:val="ConsPlusNormal"/>
        <w:spacing w:before="220"/>
        <w:ind w:firstLine="540"/>
        <w:jc w:val="both"/>
      </w:pPr>
      <w:r>
        <w:t>7) граждане старше 80 лет, имеющие II группу инвалидности;</w:t>
      </w:r>
    </w:p>
    <w:p w:rsidR="00AB4177" w:rsidRDefault="00AB4177">
      <w:pPr>
        <w:pStyle w:val="ConsPlusNormal"/>
        <w:spacing w:before="220"/>
        <w:ind w:firstLine="540"/>
        <w:jc w:val="both"/>
      </w:pPr>
      <w:r>
        <w:t>8) инвалиды Великой Отечественной войны, имеющие II группу инвалидности;</w:t>
      </w:r>
    </w:p>
    <w:p w:rsidR="00AB4177" w:rsidRDefault="00AB4177">
      <w:pPr>
        <w:pStyle w:val="ConsPlusNormal"/>
        <w:spacing w:before="220"/>
        <w:ind w:firstLine="540"/>
        <w:jc w:val="both"/>
      </w:pPr>
      <w:r>
        <w:t>9) участники Великой Отечественной войны, имеющие II группу инвалидности;</w:t>
      </w:r>
    </w:p>
    <w:p w:rsidR="00AB4177" w:rsidRDefault="00AB4177">
      <w:pPr>
        <w:pStyle w:val="ConsPlusNormal"/>
        <w:spacing w:before="220"/>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AB4177" w:rsidRDefault="00AB4177">
      <w:pPr>
        <w:pStyle w:val="ConsPlusNormal"/>
        <w:spacing w:before="220"/>
        <w:ind w:firstLine="540"/>
        <w:jc w:val="both"/>
      </w:pPr>
      <w:bookmarkStart w:id="99" w:name="P1307"/>
      <w:bookmarkEnd w:id="99"/>
      <w:r>
        <w:lastRenderedPageBreak/>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AB4177" w:rsidRDefault="00AB4177">
      <w:pPr>
        <w:pStyle w:val="ConsPlusNormal"/>
        <w:spacing w:before="220"/>
        <w:ind w:firstLine="540"/>
        <w:jc w:val="both"/>
      </w:pPr>
      <w:bookmarkStart w:id="100" w:name="P1308"/>
      <w:bookmarkEnd w:id="100"/>
      <w:r>
        <w:t>12) инвалиды Великой Отечественной войны, имеющие III группу инвалидности;</w:t>
      </w:r>
    </w:p>
    <w:p w:rsidR="00AB4177" w:rsidRDefault="00AB4177">
      <w:pPr>
        <w:pStyle w:val="ConsPlusNormal"/>
        <w:spacing w:before="220"/>
        <w:ind w:firstLine="540"/>
        <w:jc w:val="both"/>
      </w:pPr>
      <w:r>
        <w:t>13) участники Великой Отечественной войны, имеющие III группу инвалидности;</w:t>
      </w:r>
    </w:p>
    <w:p w:rsidR="00AB4177" w:rsidRDefault="00AB4177">
      <w:pPr>
        <w:pStyle w:val="ConsPlusNormal"/>
        <w:spacing w:before="220"/>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AB4177" w:rsidRDefault="00AB4177">
      <w:pPr>
        <w:pStyle w:val="ConsPlusNormal"/>
        <w:spacing w:before="220"/>
        <w:ind w:firstLine="540"/>
        <w:jc w:val="both"/>
      </w:pPr>
      <w:bookmarkStart w:id="101" w:name="P1311"/>
      <w:bookmarkEnd w:id="101"/>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AB4177" w:rsidRDefault="00AB4177">
      <w:pPr>
        <w:pStyle w:val="ConsPlusNormal"/>
        <w:spacing w:before="220"/>
        <w:ind w:firstLine="540"/>
        <w:jc w:val="both"/>
      </w:pPr>
      <w:r>
        <w:t>2. Гражданина, имеющего право на специальное транспортное обслуживание, могут сопровождать не более двух лиц.</w:t>
      </w:r>
    </w:p>
    <w:p w:rsidR="00AB4177" w:rsidRDefault="00AB4177">
      <w:pPr>
        <w:pStyle w:val="ConsPlusNormal"/>
        <w:spacing w:before="220"/>
        <w:ind w:firstLine="540"/>
        <w:jc w:val="both"/>
      </w:pPr>
      <w:r>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p>
    <w:p w:rsidR="00AB4177" w:rsidRDefault="00AB4177">
      <w:pPr>
        <w:pStyle w:val="ConsPlusNormal"/>
        <w:jc w:val="both"/>
      </w:pPr>
      <w:r>
        <w:t xml:space="preserve">(абзац введен </w:t>
      </w:r>
      <w:hyperlink r:id="rId423" w:history="1">
        <w:r>
          <w:rPr>
            <w:color w:val="0000FF"/>
          </w:rPr>
          <w:t>Законом</w:t>
        </w:r>
      </w:hyperlink>
      <w:r>
        <w:t xml:space="preserve"> Санкт-Петербурга от 10.02.2017 N 30-5)</w:t>
      </w:r>
    </w:p>
    <w:p w:rsidR="00AB4177" w:rsidRDefault="00AB4177">
      <w:pPr>
        <w:pStyle w:val="ConsPlusNormal"/>
        <w:spacing w:before="220"/>
        <w:ind w:firstLine="540"/>
        <w:jc w:val="both"/>
      </w:pPr>
      <w:r>
        <w:t xml:space="preserve">граждане, указанные в </w:t>
      </w:r>
      <w:hyperlink w:anchor="P1298" w:history="1">
        <w:r>
          <w:rPr>
            <w:color w:val="0000FF"/>
          </w:rPr>
          <w:t>подпунктах 2</w:t>
        </w:r>
      </w:hyperlink>
      <w:r>
        <w:t xml:space="preserve">, </w:t>
      </w:r>
      <w:hyperlink w:anchor="P1301" w:history="1">
        <w:r>
          <w:rPr>
            <w:color w:val="0000FF"/>
          </w:rPr>
          <w:t>5</w:t>
        </w:r>
      </w:hyperlink>
      <w:r>
        <w:t xml:space="preserve"> и </w:t>
      </w:r>
      <w:hyperlink w:anchor="P1302" w:history="1">
        <w:r>
          <w:rPr>
            <w:color w:val="0000FF"/>
          </w:rPr>
          <w:t>6 пункта 1</w:t>
        </w:r>
      </w:hyperlink>
      <w:r>
        <w:t xml:space="preserve"> настоящей статьи, в возрасте до 14 лет;</w:t>
      </w:r>
    </w:p>
    <w:p w:rsidR="00AB4177" w:rsidRDefault="00AB4177">
      <w:pPr>
        <w:pStyle w:val="ConsPlusNormal"/>
        <w:jc w:val="both"/>
      </w:pPr>
      <w:r>
        <w:t xml:space="preserve">(абзац введен </w:t>
      </w:r>
      <w:hyperlink r:id="rId424" w:history="1">
        <w:r>
          <w:rPr>
            <w:color w:val="0000FF"/>
          </w:rPr>
          <w:t>Законом</w:t>
        </w:r>
      </w:hyperlink>
      <w:r>
        <w:t xml:space="preserve"> Санкт-Петербурга от 10.02.2017 N 30-5)</w:t>
      </w:r>
    </w:p>
    <w:p w:rsidR="00AB4177" w:rsidRDefault="00AB4177">
      <w:pPr>
        <w:pStyle w:val="ConsPlusNormal"/>
        <w:spacing w:before="220"/>
        <w:ind w:firstLine="540"/>
        <w:jc w:val="both"/>
      </w:pPr>
      <w:r>
        <w:t xml:space="preserve">граждане, указанные в </w:t>
      </w:r>
      <w:hyperlink w:anchor="P1300" w:history="1">
        <w:r>
          <w:rPr>
            <w:color w:val="0000FF"/>
          </w:rPr>
          <w:t>подпункте 4 пункта 1</w:t>
        </w:r>
      </w:hyperlink>
      <w:r>
        <w:t xml:space="preserve"> настоящей статьи;</w:t>
      </w:r>
    </w:p>
    <w:p w:rsidR="00AB4177" w:rsidRDefault="00AB4177">
      <w:pPr>
        <w:pStyle w:val="ConsPlusNormal"/>
        <w:jc w:val="both"/>
      </w:pPr>
      <w:r>
        <w:t xml:space="preserve">(абзац введен </w:t>
      </w:r>
      <w:hyperlink r:id="rId425" w:history="1">
        <w:r>
          <w:rPr>
            <w:color w:val="0000FF"/>
          </w:rPr>
          <w:t>Законом</w:t>
        </w:r>
      </w:hyperlink>
      <w:r>
        <w:t xml:space="preserve"> Санкт-Петербурга от 10.02.2017 N 30-5)</w:t>
      </w:r>
    </w:p>
    <w:p w:rsidR="00AB4177" w:rsidRDefault="00AB4177">
      <w:pPr>
        <w:pStyle w:val="ConsPlusNormal"/>
        <w:spacing w:before="220"/>
        <w:ind w:firstLine="540"/>
        <w:jc w:val="both"/>
      </w:pPr>
      <w:r>
        <w:t xml:space="preserve">граждане, указанные в </w:t>
      </w:r>
      <w:hyperlink w:anchor="P1296" w:history="1">
        <w:r>
          <w:rPr>
            <w:color w:val="0000FF"/>
          </w:rPr>
          <w:t>пункте 1</w:t>
        </w:r>
      </w:hyperlink>
      <w:r>
        <w:t xml:space="preserve"> настоящей статьи, у которых в индивидуальной программе реабилитации или </w:t>
      </w:r>
      <w:proofErr w:type="spellStart"/>
      <w:r>
        <w:t>абилитации</w:t>
      </w:r>
      <w:proofErr w:type="spellEnd"/>
      <w:r>
        <w:t xml:space="preserve">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
    <w:p w:rsidR="00AB4177" w:rsidRDefault="00AB4177">
      <w:pPr>
        <w:pStyle w:val="ConsPlusNormal"/>
        <w:jc w:val="both"/>
      </w:pPr>
      <w:r>
        <w:t xml:space="preserve">(абзац введен </w:t>
      </w:r>
      <w:hyperlink r:id="rId426" w:history="1">
        <w:r>
          <w:rPr>
            <w:color w:val="0000FF"/>
          </w:rPr>
          <w:t>Законом</w:t>
        </w:r>
      </w:hyperlink>
      <w:r>
        <w:t xml:space="preserve"> Санкт-Петербурга от 10.02.2017 N 30-5)</w:t>
      </w:r>
    </w:p>
    <w:p w:rsidR="00AB4177" w:rsidRDefault="00AB4177">
      <w:pPr>
        <w:pStyle w:val="ConsPlusNormal"/>
        <w:spacing w:before="220"/>
        <w:ind w:firstLine="540"/>
        <w:jc w:val="both"/>
      </w:pPr>
      <w:r>
        <w:t xml:space="preserve">граждане, указанные в </w:t>
      </w:r>
      <w:hyperlink w:anchor="P1296" w:history="1">
        <w:r>
          <w:rPr>
            <w:color w:val="0000FF"/>
          </w:rPr>
          <w:t>пункте 1</w:t>
        </w:r>
      </w:hyperlink>
      <w:r>
        <w:t xml:space="preserve"> настоящей статьи, признанные судом недееспособными.</w:t>
      </w:r>
    </w:p>
    <w:p w:rsidR="00AB4177" w:rsidRDefault="00AB4177">
      <w:pPr>
        <w:pStyle w:val="ConsPlusNormal"/>
        <w:jc w:val="both"/>
      </w:pPr>
      <w:r>
        <w:t xml:space="preserve">(абзац введен </w:t>
      </w:r>
      <w:hyperlink r:id="rId427" w:history="1">
        <w:r>
          <w:rPr>
            <w:color w:val="0000FF"/>
          </w:rPr>
          <w:t>Законом</w:t>
        </w:r>
      </w:hyperlink>
      <w:r>
        <w:t xml:space="preserve"> Санкт-Петербурга от 10.02.2017 N 30-5)</w:t>
      </w:r>
    </w:p>
    <w:p w:rsidR="00AB4177" w:rsidRDefault="00AB4177">
      <w:pPr>
        <w:pStyle w:val="ConsPlusNormal"/>
        <w:jc w:val="both"/>
      </w:pPr>
    </w:p>
    <w:p w:rsidR="00AB4177" w:rsidRDefault="00AB4177">
      <w:pPr>
        <w:pStyle w:val="ConsPlusTitle"/>
        <w:ind w:firstLine="540"/>
        <w:jc w:val="both"/>
        <w:outlineLvl w:val="2"/>
      </w:pPr>
      <w:r>
        <w:t>Статья 84. Дополнительные меры социальной поддержки</w:t>
      </w:r>
    </w:p>
    <w:p w:rsidR="00AB4177" w:rsidRDefault="00AB4177">
      <w:pPr>
        <w:pStyle w:val="ConsPlusNormal"/>
        <w:jc w:val="both"/>
      </w:pPr>
    </w:p>
    <w:p w:rsidR="00AB4177" w:rsidRDefault="00AB4177">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AB4177" w:rsidRDefault="00AB4177">
      <w:pPr>
        <w:pStyle w:val="ConsPlusNormal"/>
        <w:spacing w:before="220"/>
        <w:ind w:firstLine="540"/>
        <w:jc w:val="both"/>
      </w:pPr>
      <w:r>
        <w:t xml:space="preserve">гражданам, указанным в </w:t>
      </w:r>
      <w:hyperlink w:anchor="P1297" w:history="1">
        <w:r>
          <w:rPr>
            <w:color w:val="0000FF"/>
          </w:rPr>
          <w:t>подпунктах 1</w:t>
        </w:r>
      </w:hyperlink>
      <w:r>
        <w:t xml:space="preserve"> и </w:t>
      </w:r>
      <w:hyperlink w:anchor="P1298" w:history="1">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AB4177" w:rsidRDefault="00AB4177">
      <w:pPr>
        <w:pStyle w:val="ConsPlusNormal"/>
        <w:spacing w:before="220"/>
        <w:ind w:firstLine="540"/>
        <w:jc w:val="both"/>
      </w:pPr>
      <w:r>
        <w:t xml:space="preserve">гражданам, указанным в </w:t>
      </w:r>
      <w:hyperlink w:anchor="P1299" w:history="1">
        <w:r>
          <w:rPr>
            <w:color w:val="0000FF"/>
          </w:rPr>
          <w:t>подпункте 3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w:t>
      </w:r>
      <w:r>
        <w:lastRenderedPageBreak/>
        <w:t>объектам, включенным в Основной перечень, и 70 процентов стоимости разового проезда к объектам, включенным в Дополнительный перечень;</w:t>
      </w:r>
    </w:p>
    <w:p w:rsidR="00AB4177" w:rsidRDefault="00AB4177">
      <w:pPr>
        <w:pStyle w:val="ConsPlusNormal"/>
        <w:spacing w:before="220"/>
        <w:ind w:firstLine="540"/>
        <w:jc w:val="both"/>
      </w:pPr>
      <w:r>
        <w:t xml:space="preserve">гражданам, указанным в </w:t>
      </w:r>
      <w:hyperlink w:anchor="P1300" w:history="1">
        <w:r>
          <w:rPr>
            <w:color w:val="0000FF"/>
          </w:rPr>
          <w:t>подпунктах 4</w:t>
        </w:r>
      </w:hyperlink>
      <w:r>
        <w:t xml:space="preserve"> - </w:t>
      </w:r>
      <w:hyperlink w:anchor="P1307" w:history="1">
        <w:r>
          <w:rPr>
            <w:color w:val="0000FF"/>
          </w:rPr>
          <w:t>11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AB4177" w:rsidRDefault="00AB4177">
      <w:pPr>
        <w:pStyle w:val="ConsPlusNormal"/>
        <w:spacing w:before="220"/>
        <w:ind w:firstLine="540"/>
        <w:jc w:val="both"/>
      </w:pPr>
      <w:r>
        <w:t xml:space="preserve">гражданам, указанным в </w:t>
      </w:r>
      <w:hyperlink w:anchor="P1308" w:history="1">
        <w:r>
          <w:rPr>
            <w:color w:val="0000FF"/>
          </w:rPr>
          <w:t>подпунктах 12</w:t>
        </w:r>
      </w:hyperlink>
      <w:r>
        <w:t xml:space="preserve"> - </w:t>
      </w:r>
      <w:hyperlink w:anchor="P1311" w:history="1">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AB4177" w:rsidRDefault="00AB4177">
      <w:pPr>
        <w:pStyle w:val="ConsPlusNormal"/>
        <w:spacing w:before="220"/>
        <w:ind w:firstLine="540"/>
        <w:jc w:val="both"/>
      </w:pPr>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rsidR="00AB4177" w:rsidRDefault="00AB4177">
      <w:pPr>
        <w:pStyle w:val="ConsPlusNormal"/>
        <w:spacing w:before="220"/>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AB4177" w:rsidRDefault="00AB4177">
      <w:pPr>
        <w:pStyle w:val="ConsPlusNormal"/>
        <w:jc w:val="both"/>
      </w:pPr>
    </w:p>
    <w:p w:rsidR="00AB4177" w:rsidRDefault="00AB4177">
      <w:pPr>
        <w:pStyle w:val="ConsPlusTitle"/>
        <w:ind w:firstLine="540"/>
        <w:jc w:val="both"/>
        <w:outlineLvl w:val="2"/>
      </w:pPr>
      <w:bookmarkStart w:id="102" w:name="P1334"/>
      <w:bookmarkEnd w:id="102"/>
      <w:r>
        <w:t>Статья 84-1. Основной перечень социально значимых объектов, расположенных на территории Санкт-Петербурга</w:t>
      </w:r>
    </w:p>
    <w:p w:rsidR="00AB4177" w:rsidRDefault="00AB4177">
      <w:pPr>
        <w:pStyle w:val="ConsPlusNormal"/>
        <w:jc w:val="both"/>
      </w:pPr>
    </w:p>
    <w:p w:rsidR="00AB4177" w:rsidRDefault="00AB4177">
      <w:pPr>
        <w:pStyle w:val="ConsPlusNormal"/>
        <w:ind w:firstLine="540"/>
        <w:jc w:val="both"/>
      </w:pPr>
      <w:r>
        <w:t>1. Уполномоченный по правам человека в Санкт-Петербурге.</w:t>
      </w:r>
    </w:p>
    <w:p w:rsidR="00AB4177" w:rsidRDefault="00AB4177">
      <w:pPr>
        <w:pStyle w:val="ConsPlusNormal"/>
        <w:spacing w:before="220"/>
        <w:ind w:firstLine="540"/>
        <w:jc w:val="both"/>
      </w:pPr>
      <w:r>
        <w:t>2. Уполномоченный по правам ребенка в Санкт-Петербурге.</w:t>
      </w:r>
    </w:p>
    <w:p w:rsidR="00AB4177" w:rsidRDefault="00AB4177">
      <w:pPr>
        <w:pStyle w:val="ConsPlusNormal"/>
        <w:spacing w:before="220"/>
        <w:ind w:firstLine="540"/>
        <w:jc w:val="both"/>
      </w:pPr>
      <w:r>
        <w:t>3. Законодательный (представительный) орган государственной власти Санкт-Петербурга.</w:t>
      </w:r>
    </w:p>
    <w:p w:rsidR="00AB4177" w:rsidRDefault="00AB4177">
      <w:pPr>
        <w:pStyle w:val="ConsPlusNormal"/>
        <w:spacing w:before="220"/>
        <w:ind w:firstLine="540"/>
        <w:jc w:val="both"/>
      </w:pPr>
      <w:r>
        <w:t>4. Исполнительные органы государственной власти Санкт-Петербурга.</w:t>
      </w:r>
    </w:p>
    <w:p w:rsidR="00AB4177" w:rsidRDefault="00AB4177">
      <w:pPr>
        <w:pStyle w:val="ConsPlusNormal"/>
        <w:spacing w:before="220"/>
        <w:ind w:firstLine="540"/>
        <w:jc w:val="both"/>
      </w:pPr>
      <w:r>
        <w:t>5. Органы местного самоуправления в Санкт-Петербурге.</w:t>
      </w:r>
    </w:p>
    <w:p w:rsidR="00AB4177" w:rsidRDefault="00AB4177">
      <w:pPr>
        <w:pStyle w:val="ConsPlusNormal"/>
        <w:spacing w:before="220"/>
        <w:ind w:firstLine="540"/>
        <w:jc w:val="both"/>
      </w:pPr>
      <w:r>
        <w:t>6. Органы судебной власти и прокуратуры.</w:t>
      </w:r>
    </w:p>
    <w:p w:rsidR="00AB4177" w:rsidRDefault="00AB4177">
      <w:pPr>
        <w:pStyle w:val="ConsPlusNormal"/>
        <w:spacing w:before="220"/>
        <w:ind w:firstLine="540"/>
        <w:jc w:val="both"/>
      </w:pPr>
      <w:r>
        <w:t>7. Территориальные органы Пенсионного фонда Российской Федерации, Фонда социального страхования Российской Федерации.</w:t>
      </w:r>
    </w:p>
    <w:p w:rsidR="00AB4177" w:rsidRDefault="00AB4177">
      <w:pPr>
        <w:pStyle w:val="ConsPlusNormal"/>
        <w:spacing w:before="220"/>
        <w:ind w:firstLine="540"/>
        <w:jc w:val="both"/>
      </w:pPr>
      <w:r>
        <w:t>8. Организации, предоставляющие гражданам государственные услуги на безвозмездной основе.</w:t>
      </w:r>
    </w:p>
    <w:p w:rsidR="00AB4177" w:rsidRDefault="00AB4177">
      <w:pPr>
        <w:pStyle w:val="ConsPlusNormal"/>
        <w:spacing w:before="220"/>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AB4177" w:rsidRDefault="00AB4177">
      <w:pPr>
        <w:pStyle w:val="ConsPlusNormal"/>
        <w:spacing w:before="220"/>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AB4177" w:rsidRDefault="00AB4177">
      <w:pPr>
        <w:pStyle w:val="ConsPlusNormal"/>
        <w:spacing w:before="220"/>
        <w:ind w:firstLine="540"/>
        <w:jc w:val="both"/>
      </w:pPr>
      <w:r>
        <w:lastRenderedPageBreak/>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AB4177" w:rsidRDefault="00AB4177">
      <w:pPr>
        <w:pStyle w:val="ConsPlusNormal"/>
        <w:spacing w:before="220"/>
        <w:ind w:firstLine="540"/>
        <w:jc w:val="both"/>
      </w:pPr>
      <w:r>
        <w:t>12. Учреждения медико-социальной экспертизы.</w:t>
      </w:r>
    </w:p>
    <w:p w:rsidR="00AB4177" w:rsidRDefault="00AB4177">
      <w:pPr>
        <w:pStyle w:val="ConsPlusNormal"/>
        <w:spacing w:before="220"/>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AB4177" w:rsidRDefault="00AB4177">
      <w:pPr>
        <w:pStyle w:val="ConsPlusNormal"/>
        <w:spacing w:before="220"/>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AB4177" w:rsidRDefault="00AB4177">
      <w:pPr>
        <w:pStyle w:val="ConsPlusNormal"/>
        <w:spacing w:before="220"/>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AB4177" w:rsidRDefault="00AB4177">
      <w:pPr>
        <w:pStyle w:val="ConsPlusNormal"/>
        <w:spacing w:before="220"/>
        <w:ind w:firstLine="540"/>
        <w:jc w:val="both"/>
      </w:pPr>
      <w:r>
        <w:t>16. Спортивно-оздоровительные организации, предоставляющие услуги по адаптивной физической культуре для инвалидов.</w:t>
      </w:r>
    </w:p>
    <w:p w:rsidR="00AB4177" w:rsidRDefault="00AB4177">
      <w:pPr>
        <w:pStyle w:val="ConsPlusNormal"/>
        <w:jc w:val="both"/>
      </w:pPr>
    </w:p>
    <w:p w:rsidR="00AB4177" w:rsidRDefault="00AB4177">
      <w:pPr>
        <w:pStyle w:val="ConsPlusTitle"/>
        <w:ind w:firstLine="540"/>
        <w:jc w:val="both"/>
        <w:outlineLvl w:val="2"/>
      </w:pPr>
      <w:bookmarkStart w:id="103" w:name="P1353"/>
      <w:bookmarkEnd w:id="103"/>
      <w:r>
        <w:t>Статья 84-2. Дополнительный перечень социально значимых объектов, расположенных на территории Санкт-Петербурга</w:t>
      </w:r>
    </w:p>
    <w:p w:rsidR="00AB4177" w:rsidRDefault="00AB4177">
      <w:pPr>
        <w:pStyle w:val="ConsPlusNormal"/>
        <w:jc w:val="both"/>
      </w:pPr>
    </w:p>
    <w:p w:rsidR="00AB4177" w:rsidRDefault="00AB4177">
      <w:pPr>
        <w:pStyle w:val="ConsPlusNormal"/>
        <w:ind w:firstLine="540"/>
        <w:jc w:val="both"/>
      </w:pPr>
      <w:r>
        <w:t>1. Санаторно-курортные организации.</w:t>
      </w:r>
    </w:p>
    <w:p w:rsidR="00AB4177" w:rsidRDefault="00AB4177">
      <w:pPr>
        <w:pStyle w:val="ConsPlusNormal"/>
        <w:spacing w:before="220"/>
        <w:ind w:firstLine="540"/>
        <w:jc w:val="both"/>
      </w:pPr>
      <w:r>
        <w:t>2. Культурно-зрелищные организации.</w:t>
      </w:r>
    </w:p>
    <w:p w:rsidR="00AB4177" w:rsidRDefault="00AB4177">
      <w:pPr>
        <w:pStyle w:val="ConsPlusNormal"/>
        <w:spacing w:before="220"/>
        <w:ind w:firstLine="540"/>
        <w:jc w:val="both"/>
      </w:pPr>
      <w:r>
        <w:t>3. Аэропорты и вокзалы.</w:t>
      </w:r>
    </w:p>
    <w:p w:rsidR="00AB4177" w:rsidRDefault="00AB4177">
      <w:pPr>
        <w:pStyle w:val="ConsPlusNormal"/>
        <w:spacing w:before="220"/>
        <w:ind w:firstLine="540"/>
        <w:jc w:val="both"/>
      </w:pPr>
      <w:r>
        <w:t>4. Объекты сферы ритуальных услуг.</w:t>
      </w:r>
    </w:p>
    <w:p w:rsidR="00AB4177" w:rsidRDefault="00AB4177">
      <w:pPr>
        <w:pStyle w:val="ConsPlusNormal"/>
        <w:jc w:val="both"/>
      </w:pPr>
    </w:p>
    <w:p w:rsidR="00AB4177" w:rsidRDefault="00AB4177">
      <w:pPr>
        <w:pStyle w:val="ConsPlusTitle"/>
        <w:ind w:firstLine="540"/>
        <w:jc w:val="both"/>
        <w:outlineLvl w:val="2"/>
      </w:pPr>
      <w:r>
        <w:t>Статья 85. Условия и порядок предоставления дополнительных мер социальной поддержки</w:t>
      </w:r>
    </w:p>
    <w:p w:rsidR="00AB4177" w:rsidRDefault="00AB4177">
      <w:pPr>
        <w:pStyle w:val="ConsPlusNormal"/>
        <w:jc w:val="both"/>
      </w:pPr>
    </w:p>
    <w:p w:rsidR="00AB4177" w:rsidRDefault="00AB4177">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AB4177" w:rsidRDefault="00AB4177">
      <w:pPr>
        <w:pStyle w:val="ConsPlusNormal"/>
        <w:spacing w:before="220"/>
        <w:ind w:firstLine="540"/>
        <w:jc w:val="both"/>
      </w:pPr>
      <w:r>
        <w:t>порядок и условия предоставления дополнительных мер социальной поддержки, предусмотренных в настоящей главе;</w:t>
      </w:r>
    </w:p>
    <w:p w:rsidR="00AB4177" w:rsidRDefault="00AB4177">
      <w:pPr>
        <w:pStyle w:val="ConsPlusNormal"/>
        <w:spacing w:before="220"/>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AB4177" w:rsidRDefault="00AB4177">
      <w:pPr>
        <w:pStyle w:val="ConsPlusNormal"/>
        <w:spacing w:before="220"/>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1334" w:history="1">
        <w:r>
          <w:rPr>
            <w:color w:val="0000FF"/>
          </w:rPr>
          <w:t>статьями 84-1</w:t>
        </w:r>
      </w:hyperlink>
      <w:r>
        <w:t xml:space="preserve"> и </w:t>
      </w:r>
      <w:hyperlink w:anchor="P1353" w:history="1">
        <w:r>
          <w:rPr>
            <w:color w:val="0000FF"/>
          </w:rPr>
          <w:t>84-2</w:t>
        </w:r>
      </w:hyperlink>
      <w:r>
        <w:t xml:space="preserve"> настоящего Кодекса.</w:t>
      </w:r>
    </w:p>
    <w:p w:rsidR="00AB4177" w:rsidRDefault="00AB4177">
      <w:pPr>
        <w:pStyle w:val="ConsPlusNormal"/>
        <w:spacing w:before="220"/>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Дополнительные меры социальной поддержки, предусмотренные главой 20, </w:t>
            </w:r>
            <w:hyperlink w:anchor="P2140" w:history="1">
              <w:r>
                <w:rPr>
                  <w:color w:val="0000FF"/>
                </w:rPr>
                <w:t>предоставляются</w:t>
              </w:r>
            </w:hyperlink>
            <w:r>
              <w:rPr>
                <w:color w:val="392C69"/>
              </w:rPr>
              <w:t xml:space="preserve"> с 1 января 2013 года в соответствии с данным документом.</w:t>
            </w:r>
          </w:p>
        </w:tc>
      </w:tr>
    </w:tbl>
    <w:p w:rsidR="00AB4177" w:rsidRDefault="00AB4177">
      <w:pPr>
        <w:pStyle w:val="ConsPlusTitle"/>
        <w:spacing w:before="280"/>
        <w:jc w:val="center"/>
        <w:outlineLvl w:val="1"/>
      </w:pPr>
      <w:bookmarkStart w:id="104" w:name="P1369"/>
      <w:bookmarkEnd w:id="104"/>
      <w:r>
        <w:t>Глава 20. ДОПОЛНИТЕЛЬНЫЕ МЕРЫ СОЦИАЛЬНОЙ ПОДДЕРЖКИ ДЕТЕЙ</w:t>
      </w:r>
    </w:p>
    <w:p w:rsidR="00AB4177" w:rsidRDefault="00AB4177">
      <w:pPr>
        <w:pStyle w:val="ConsPlusTitle"/>
        <w:jc w:val="center"/>
      </w:pPr>
      <w:r>
        <w:t>И МОЛОДЕЖИ ПО ОПЛАТЕ ПРОЕЗДА НА ТРАНСПОРТЕ</w:t>
      </w:r>
    </w:p>
    <w:p w:rsidR="00AB4177" w:rsidRDefault="00AB4177">
      <w:pPr>
        <w:pStyle w:val="ConsPlusNormal"/>
        <w:jc w:val="center"/>
      </w:pPr>
      <w:r>
        <w:t xml:space="preserve">(в ред. </w:t>
      </w:r>
      <w:hyperlink r:id="rId428"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lastRenderedPageBreak/>
        <w:t>Для целей настоящей главы используются следующие понятия:</w:t>
      </w:r>
    </w:p>
    <w:p w:rsidR="00AB4177" w:rsidRDefault="00AB4177">
      <w:pPr>
        <w:pStyle w:val="ConsPlusNormal"/>
        <w:spacing w:before="220"/>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AB4177" w:rsidRDefault="00AB4177">
      <w:pPr>
        <w:pStyle w:val="ConsPlusNormal"/>
        <w:spacing w:before="220"/>
        <w:ind w:firstLine="540"/>
        <w:jc w:val="both"/>
      </w:pPr>
      <w:r>
        <w:t xml:space="preserve">абзац исключен. - </w:t>
      </w:r>
      <w:hyperlink r:id="rId429" w:history="1">
        <w:r>
          <w:rPr>
            <w:color w:val="0000FF"/>
          </w:rPr>
          <w:t>Закон</w:t>
        </w:r>
      </w:hyperlink>
      <w:r>
        <w:t xml:space="preserve"> Санкт-Петербурга от 23.11.2016 N 576-102;</w:t>
      </w:r>
    </w:p>
    <w:p w:rsidR="00AB4177" w:rsidRDefault="00AB4177">
      <w:pPr>
        <w:pStyle w:val="ConsPlusNormal"/>
        <w:spacing w:before="220"/>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p>
    <w:p w:rsidR="00AB4177" w:rsidRDefault="00AB4177">
      <w:pPr>
        <w:pStyle w:val="ConsPlusNormal"/>
        <w:jc w:val="both"/>
      </w:pPr>
      <w:r>
        <w:t xml:space="preserve">(в ред. </w:t>
      </w:r>
      <w:hyperlink r:id="rId430" w:history="1">
        <w:r>
          <w:rPr>
            <w:color w:val="0000FF"/>
          </w:rPr>
          <w:t>Закона</w:t>
        </w:r>
      </w:hyperlink>
      <w:r>
        <w:t xml:space="preserve"> Санкт-Петербурга от 03.04.2017 N 171-30)</w:t>
      </w:r>
    </w:p>
    <w:p w:rsidR="00AB4177" w:rsidRDefault="00AB4177">
      <w:pPr>
        <w:pStyle w:val="ConsPlusNormal"/>
        <w:spacing w:before="220"/>
        <w:ind w:firstLine="540"/>
        <w:jc w:val="both"/>
      </w:pPr>
      <w:r>
        <w:t xml:space="preserve">абзац исключен с 1 января 2014 года. - </w:t>
      </w:r>
      <w:hyperlink r:id="rId431" w:history="1">
        <w:r>
          <w:rPr>
            <w:color w:val="0000FF"/>
          </w:rPr>
          <w:t>Закон</w:t>
        </w:r>
      </w:hyperlink>
      <w:r>
        <w:t xml:space="preserve"> Санкт-Петербурга от 27.12.2013 N 763-136;</w:t>
      </w:r>
    </w:p>
    <w:p w:rsidR="00AB4177" w:rsidRDefault="00AB4177">
      <w:pPr>
        <w:pStyle w:val="ConsPlusNormal"/>
        <w:spacing w:before="220"/>
        <w:ind w:firstLine="540"/>
        <w:jc w:val="both"/>
      </w:pPr>
      <w:r>
        <w:t xml:space="preserve">абзац исключен. - </w:t>
      </w:r>
      <w:hyperlink r:id="rId432" w:history="1">
        <w:r>
          <w:rPr>
            <w:color w:val="0000FF"/>
          </w:rPr>
          <w:t>Закон</w:t>
        </w:r>
      </w:hyperlink>
      <w:r>
        <w:t xml:space="preserve"> Санкт-Петербурга от 23.11.2016 N 576-102.</w:t>
      </w:r>
    </w:p>
    <w:p w:rsidR="00AB4177" w:rsidRDefault="00AB4177">
      <w:pPr>
        <w:pStyle w:val="ConsPlusNormal"/>
      </w:pPr>
    </w:p>
    <w:p w:rsidR="00AB4177" w:rsidRDefault="00AB4177">
      <w:pPr>
        <w:pStyle w:val="ConsPlusTitle"/>
        <w:ind w:firstLine="540"/>
        <w:jc w:val="both"/>
        <w:outlineLvl w:val="2"/>
      </w:pPr>
      <w:bookmarkStart w:id="105" w:name="P1381"/>
      <w:bookmarkEnd w:id="105"/>
      <w:r>
        <w:t>Статья 86. Дополнительные меры социальной поддержки детей и молодежи по оплате проезда на транспорте</w:t>
      </w:r>
    </w:p>
    <w:p w:rsidR="00AB4177" w:rsidRDefault="00AB4177">
      <w:pPr>
        <w:pStyle w:val="ConsPlusNormal"/>
      </w:pPr>
    </w:p>
    <w:p w:rsidR="00AB4177" w:rsidRDefault="00AB4177">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w:t>
      </w:r>
    </w:p>
    <w:p w:rsidR="00AB4177" w:rsidRDefault="00AB4177">
      <w:pPr>
        <w:pStyle w:val="ConsPlusNormal"/>
        <w:jc w:val="both"/>
      </w:pPr>
      <w:r>
        <w:t xml:space="preserve">(в ред. </w:t>
      </w:r>
      <w:hyperlink r:id="rId433" w:history="1">
        <w:r>
          <w:rPr>
            <w:color w:val="0000FF"/>
          </w:rPr>
          <w:t>Закона</w:t>
        </w:r>
      </w:hyperlink>
      <w:r>
        <w:t xml:space="preserve"> Санкт-Петербурга от 27.12.2013 N 763-136)</w:t>
      </w:r>
    </w:p>
    <w:p w:rsidR="00AB4177" w:rsidRDefault="00AB4177">
      <w:pPr>
        <w:pStyle w:val="ConsPlusNormal"/>
        <w:spacing w:before="220"/>
        <w:ind w:firstLine="540"/>
        <w:jc w:val="both"/>
      </w:pPr>
      <w:r>
        <w:t>дети-инвалиды и одно лицо, сопровождающее ребенка-инвалида;</w:t>
      </w:r>
    </w:p>
    <w:p w:rsidR="00AB4177" w:rsidRDefault="00AB4177">
      <w:pPr>
        <w:pStyle w:val="ConsPlusNormal"/>
        <w:spacing w:before="220"/>
        <w:ind w:firstLine="540"/>
        <w:jc w:val="both"/>
      </w:pPr>
      <w:r>
        <w:t>дети из многодетных семей, обучающиеся (воспитывающиеся) в образовательных организациях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w:t>
      </w:r>
    </w:p>
    <w:p w:rsidR="00AB4177" w:rsidRDefault="00AB4177">
      <w:pPr>
        <w:pStyle w:val="ConsPlusNormal"/>
        <w:jc w:val="both"/>
      </w:pPr>
      <w:r>
        <w:t xml:space="preserve">(в ред. Законов Санкт-Петербурга от 23.11.2016 </w:t>
      </w:r>
      <w:hyperlink r:id="rId434" w:history="1">
        <w:r>
          <w:rPr>
            <w:color w:val="0000FF"/>
          </w:rPr>
          <w:t>N 576-102</w:t>
        </w:r>
      </w:hyperlink>
      <w:r>
        <w:t xml:space="preserve">, от 28.06.2018 </w:t>
      </w:r>
      <w:hyperlink r:id="rId435" w:history="1">
        <w:r>
          <w:rPr>
            <w:color w:val="0000FF"/>
          </w:rPr>
          <w:t>N 393-78</w:t>
        </w:r>
      </w:hyperlink>
      <w:r>
        <w:t>)</w:t>
      </w:r>
    </w:p>
    <w:p w:rsidR="00AB4177" w:rsidRDefault="00AB4177">
      <w:pPr>
        <w:pStyle w:val="ConsPlusNormal"/>
        <w:spacing w:before="220"/>
        <w:ind w:firstLine="540"/>
        <w:jc w:val="both"/>
      </w:pPr>
      <w:r>
        <w:t>дети, получающие пенсию по случаю потери кормильца.</w:t>
      </w:r>
    </w:p>
    <w:p w:rsidR="00AB4177" w:rsidRDefault="00AB4177">
      <w:pPr>
        <w:pStyle w:val="ConsPlusNormal"/>
        <w:spacing w:before="220"/>
        <w:ind w:firstLine="540"/>
        <w:jc w:val="both"/>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rsidR="00AB4177" w:rsidRDefault="00AB4177">
      <w:pPr>
        <w:pStyle w:val="ConsPlusNormal"/>
        <w:spacing w:before="220"/>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AB4177" w:rsidRDefault="00AB4177">
      <w:pPr>
        <w:pStyle w:val="ConsPlusNormal"/>
        <w:jc w:val="both"/>
      </w:pPr>
      <w:r>
        <w:t xml:space="preserve">(в ред. </w:t>
      </w:r>
      <w:hyperlink r:id="rId436" w:history="1">
        <w:r>
          <w:rPr>
            <w:color w:val="0000FF"/>
          </w:rPr>
          <w:t>Закона</w:t>
        </w:r>
      </w:hyperlink>
      <w:r>
        <w:t xml:space="preserve"> Санкт-Петербурга от 27.12.2013 N 763-136)</w:t>
      </w:r>
    </w:p>
    <w:p w:rsidR="00AB4177" w:rsidRDefault="00AB4177">
      <w:pPr>
        <w:pStyle w:val="ConsPlusNormal"/>
        <w:spacing w:before="220"/>
        <w:ind w:firstLine="540"/>
        <w:jc w:val="both"/>
      </w:pPr>
      <w:r>
        <w:t xml:space="preserve">лица, обучающиеся по очной форме обучения по программам </w:t>
      </w:r>
      <w:proofErr w:type="spellStart"/>
      <w:r>
        <w:t>бакалавриата</w:t>
      </w:r>
      <w:proofErr w:type="spellEnd"/>
      <w:r>
        <w:t xml:space="preserve">, </w:t>
      </w:r>
      <w:proofErr w:type="spellStart"/>
      <w:r>
        <w:t>специалитета</w:t>
      </w:r>
      <w:proofErr w:type="spellEnd"/>
      <w:r>
        <w:t xml:space="preserve">, </w:t>
      </w:r>
      <w:proofErr w:type="spellStart"/>
      <w:r>
        <w:t>ассистентуры</w:t>
      </w:r>
      <w:proofErr w:type="spellEnd"/>
      <w:r>
        <w:t>-стажировки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интернатуры,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p>
    <w:p w:rsidR="00AB4177" w:rsidRDefault="00AB4177">
      <w:pPr>
        <w:pStyle w:val="ConsPlusNormal"/>
        <w:jc w:val="both"/>
      </w:pPr>
      <w:r>
        <w:lastRenderedPageBreak/>
        <w:t xml:space="preserve">(в ред. </w:t>
      </w:r>
      <w:hyperlink r:id="rId437" w:history="1">
        <w:r>
          <w:rPr>
            <w:color w:val="0000FF"/>
          </w:rPr>
          <w:t>Закона</w:t>
        </w:r>
      </w:hyperlink>
      <w:r>
        <w:t xml:space="preserve"> Санкт-Петербурга от 23.11.2016 N 576-102)</w:t>
      </w:r>
    </w:p>
    <w:p w:rsidR="00AB4177" w:rsidRDefault="00AB4177">
      <w:pPr>
        <w:pStyle w:val="ConsPlusNormal"/>
        <w:spacing w:before="220"/>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AB4177" w:rsidRDefault="00AB4177">
      <w:pPr>
        <w:pStyle w:val="ConsPlusNormal"/>
        <w:spacing w:before="220"/>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AB4177" w:rsidRDefault="00AB4177">
      <w:pPr>
        <w:pStyle w:val="ConsPlusNormal"/>
        <w:spacing w:before="220"/>
        <w:ind w:firstLine="540"/>
        <w:jc w:val="both"/>
      </w:pPr>
      <w:bookmarkStart w:id="106" w:name="P1396"/>
      <w:bookmarkEnd w:id="106"/>
      <w:r>
        <w:t xml:space="preserve">4. 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w:t>
      </w:r>
      <w:proofErr w:type="spellStart"/>
      <w:r>
        <w:t>бакалавриата</w:t>
      </w:r>
      <w:proofErr w:type="spellEnd"/>
      <w:r>
        <w:t xml:space="preserve">, </w:t>
      </w:r>
      <w:proofErr w:type="spellStart"/>
      <w:r>
        <w:t>специалитета</w:t>
      </w:r>
      <w:proofErr w:type="spellEnd"/>
      <w:r>
        <w:t xml:space="preserve">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 и(или)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AB4177" w:rsidRDefault="00AB4177">
      <w:pPr>
        <w:pStyle w:val="ConsPlusNormal"/>
        <w:jc w:val="both"/>
      </w:pPr>
      <w:r>
        <w:t xml:space="preserve">(в ред. Законов Санкт-Петербурга от 23.11.2016 </w:t>
      </w:r>
      <w:hyperlink r:id="rId438" w:history="1">
        <w:r>
          <w:rPr>
            <w:color w:val="0000FF"/>
          </w:rPr>
          <w:t>N 576-102</w:t>
        </w:r>
      </w:hyperlink>
      <w:r>
        <w:t xml:space="preserve">, от 28.06.2018 </w:t>
      </w:r>
      <w:hyperlink r:id="rId439" w:history="1">
        <w:r>
          <w:rPr>
            <w:color w:val="0000FF"/>
          </w:rPr>
          <w:t>N 393-78</w:t>
        </w:r>
      </w:hyperlink>
      <w:r>
        <w:t>)</w:t>
      </w:r>
    </w:p>
    <w:p w:rsidR="00AB4177" w:rsidRDefault="00AB4177">
      <w:pPr>
        <w:pStyle w:val="ConsPlusNormal"/>
        <w:spacing w:before="220"/>
        <w:ind w:firstLine="540"/>
        <w:jc w:val="both"/>
      </w:pPr>
      <w:bookmarkStart w:id="107" w:name="P1398"/>
      <w:bookmarkEnd w:id="107"/>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AB4177" w:rsidRDefault="00AB4177">
      <w:pPr>
        <w:pStyle w:val="ConsPlusNormal"/>
        <w:jc w:val="both"/>
      </w:pPr>
      <w:r>
        <w:t xml:space="preserve">(в ред. </w:t>
      </w:r>
      <w:hyperlink r:id="rId440" w:history="1">
        <w:r>
          <w:rPr>
            <w:color w:val="0000FF"/>
          </w:rPr>
          <w:t>Закона</w:t>
        </w:r>
      </w:hyperlink>
      <w:r>
        <w:t xml:space="preserve"> Санкт-Петербурга от 28.06.2013 N 439-63)</w:t>
      </w:r>
    </w:p>
    <w:p w:rsidR="00AB4177" w:rsidRDefault="00AB4177">
      <w:pPr>
        <w:pStyle w:val="ConsPlusNormal"/>
        <w:spacing w:before="220"/>
        <w:ind w:firstLine="540"/>
        <w:jc w:val="both"/>
      </w:pPr>
      <w:bookmarkStart w:id="108" w:name="P1400"/>
      <w:bookmarkEnd w:id="108"/>
      <w:r>
        <w:t>6. 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AB4177" w:rsidRDefault="00AB4177">
      <w:pPr>
        <w:pStyle w:val="ConsPlusNormal"/>
        <w:jc w:val="both"/>
      </w:pPr>
      <w:r>
        <w:t xml:space="preserve">(в ред. </w:t>
      </w:r>
      <w:hyperlink r:id="rId441" w:history="1">
        <w:r>
          <w:rPr>
            <w:color w:val="0000FF"/>
          </w:rPr>
          <w:t>Закона</w:t>
        </w:r>
      </w:hyperlink>
      <w:r>
        <w:t xml:space="preserve"> Санкт-Петербурга от 23.11.2016 N 576-102)</w:t>
      </w:r>
    </w:p>
    <w:p w:rsidR="00AB4177" w:rsidRDefault="00AB4177">
      <w:pPr>
        <w:pStyle w:val="ConsPlusNormal"/>
      </w:pPr>
    </w:p>
    <w:p w:rsidR="00AB4177" w:rsidRDefault="00AB4177">
      <w:pPr>
        <w:pStyle w:val="ConsPlusTitle"/>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AB4177" w:rsidRDefault="00AB4177">
      <w:pPr>
        <w:pStyle w:val="ConsPlusNormal"/>
      </w:pPr>
    </w:p>
    <w:p w:rsidR="00AB4177" w:rsidRDefault="00AB4177">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396" w:history="1">
        <w:r>
          <w:rPr>
            <w:color w:val="0000FF"/>
          </w:rPr>
          <w:t>пунктами 4</w:t>
        </w:r>
      </w:hyperlink>
      <w:r>
        <w:t xml:space="preserve"> - </w:t>
      </w:r>
      <w:hyperlink w:anchor="P1400" w:history="1">
        <w:r>
          <w:rPr>
            <w:color w:val="0000FF"/>
          </w:rPr>
          <w:t>6 статьи 86</w:t>
        </w:r>
      </w:hyperlink>
      <w:r>
        <w:t xml:space="preserve"> настоящей главы, устанавливается </w:t>
      </w:r>
      <w:r>
        <w:lastRenderedPageBreak/>
        <w:t>Правительством Санкт-Петербурга.</w:t>
      </w:r>
    </w:p>
    <w:p w:rsidR="00AB4177" w:rsidRDefault="00AB4177">
      <w:pPr>
        <w:pStyle w:val="ConsPlusNormal"/>
        <w:spacing w:before="220"/>
        <w:ind w:firstLine="540"/>
        <w:jc w:val="both"/>
      </w:pPr>
      <w:r>
        <w:t xml:space="preserve">Предоставление дополнительной меры социальной поддержки, предусмотренной </w:t>
      </w:r>
      <w:hyperlink w:anchor="P1396" w:history="1">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AB4177" w:rsidRDefault="00AB4177">
      <w:pPr>
        <w:pStyle w:val="ConsPlusNormal"/>
        <w:spacing w:before="220"/>
        <w:ind w:firstLine="540"/>
        <w:jc w:val="both"/>
      </w:pPr>
      <w:r>
        <w:t xml:space="preserve">Предоставление дополнительной меры социальной поддержки, предусмотренной </w:t>
      </w:r>
      <w:hyperlink w:anchor="P1398" w:history="1">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AB4177" w:rsidRDefault="00AB4177">
      <w:pPr>
        <w:pStyle w:val="ConsPlusNormal"/>
        <w:spacing w:before="220"/>
        <w:ind w:firstLine="540"/>
        <w:jc w:val="both"/>
      </w:pPr>
      <w:r>
        <w:t xml:space="preserve">Предоставление дополнительной меры социальной поддержки детям-сиротам и лицам из числа детей-сирот, предусмотренной </w:t>
      </w:r>
      <w:hyperlink w:anchor="P1381" w:history="1">
        <w:r>
          <w:rPr>
            <w:color w:val="0000FF"/>
          </w:rPr>
          <w:t>статьей 86</w:t>
        </w:r>
      </w:hyperlink>
      <w:r>
        <w:t xml:space="preserve">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Дополнительная мера социальной поддержки, предусмотренная главой 21, </w:t>
            </w:r>
            <w:hyperlink w:anchor="P2143" w:history="1">
              <w:r>
                <w:rPr>
                  <w:color w:val="0000FF"/>
                </w:rPr>
                <w:t>предоставляется</w:t>
              </w:r>
            </w:hyperlink>
            <w:r>
              <w:rPr>
                <w:color w:val="392C69"/>
              </w:rPr>
              <w:t xml:space="preserve"> с 1 января 2014 года в соответствии с данным документом.</w:t>
            </w:r>
          </w:p>
        </w:tc>
      </w:tr>
    </w:tbl>
    <w:p w:rsidR="00AB4177" w:rsidRDefault="00AB4177">
      <w:pPr>
        <w:pStyle w:val="ConsPlusTitle"/>
        <w:spacing w:before="280"/>
        <w:jc w:val="center"/>
        <w:outlineLvl w:val="1"/>
      </w:pPr>
      <w:bookmarkStart w:id="109" w:name="P1411"/>
      <w:bookmarkEnd w:id="109"/>
      <w:r>
        <w:t>Глава 21. ДОПОЛНИТЕЛЬНАЯ МЕРА СОЦИАЛЬНОЙ ПОДДЕРЖКИ ГРАЖДАН</w:t>
      </w:r>
    </w:p>
    <w:p w:rsidR="00AB4177" w:rsidRDefault="00AB4177">
      <w:pPr>
        <w:pStyle w:val="ConsPlusTitle"/>
        <w:jc w:val="center"/>
      </w:pPr>
      <w:r>
        <w:t>ПО ФИНАНСИРОВАНИЮ РАСХОДОВ, СВЯЗАННЫХ С ПРИОБРЕТЕНИЕМ</w:t>
      </w:r>
    </w:p>
    <w:p w:rsidR="00AB4177" w:rsidRDefault="00AB4177">
      <w:pPr>
        <w:pStyle w:val="ConsPlusTitle"/>
        <w:jc w:val="center"/>
      </w:pPr>
      <w:r>
        <w:t>И ЗАМЕНОЙ ГАЗОВЫХ ПЛИТ, ГАЗОВЫХ ВОДОНАГРЕВАТЕЛЬНЫХ КОЛОНОК</w:t>
      </w:r>
    </w:p>
    <w:p w:rsidR="00AB4177" w:rsidRDefault="00AB4177">
      <w:pPr>
        <w:pStyle w:val="ConsPlusTitle"/>
        <w:jc w:val="center"/>
      </w:pPr>
      <w:r>
        <w:t>И ЭЛЕКТРИЧЕСКИХ ПЛИТ, НЕ ПОДЛЕЖАЩИХ РЕМОНТУ И УСТАНОВЛЕННЫХ</w:t>
      </w:r>
    </w:p>
    <w:p w:rsidR="00AB4177" w:rsidRDefault="00AB4177">
      <w:pPr>
        <w:pStyle w:val="ConsPlusTitle"/>
        <w:jc w:val="center"/>
      </w:pPr>
      <w:r>
        <w:t>В ЖИЛЫХ ПОМЕЩЕНИЯХ ЖИЛИЩНОГО ФОНДА В САНКТ-ПЕТЕРБУРГЕ</w:t>
      </w:r>
    </w:p>
    <w:p w:rsidR="00AB4177" w:rsidRDefault="00AB4177">
      <w:pPr>
        <w:pStyle w:val="ConsPlusNormal"/>
        <w:jc w:val="center"/>
      </w:pPr>
      <w:r>
        <w:t xml:space="preserve">(в ред. </w:t>
      </w:r>
      <w:hyperlink r:id="rId442" w:history="1">
        <w:r>
          <w:rPr>
            <w:color w:val="0000FF"/>
          </w:rPr>
          <w:t>Закона</w:t>
        </w:r>
      </w:hyperlink>
      <w:r>
        <w:t xml:space="preserve"> Санкт-Петербурга от 27.12.2013 N 773-141)</w:t>
      </w:r>
    </w:p>
    <w:p w:rsidR="00AB4177" w:rsidRDefault="00AB4177">
      <w:pPr>
        <w:pStyle w:val="ConsPlusNormal"/>
      </w:pPr>
    </w:p>
    <w:p w:rsidR="00AB4177" w:rsidRDefault="00AB4177">
      <w:pPr>
        <w:pStyle w:val="ConsPlusNormal"/>
        <w:ind w:firstLine="540"/>
        <w:jc w:val="both"/>
      </w:pPr>
      <w:r>
        <w:t>Для целей настоящей главы используется следующее понятие:</w:t>
      </w:r>
    </w:p>
    <w:p w:rsidR="00AB4177" w:rsidRDefault="00AB4177">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AB4177" w:rsidRDefault="00AB4177">
      <w:pPr>
        <w:pStyle w:val="ConsPlusNormal"/>
        <w:jc w:val="both"/>
      </w:pPr>
    </w:p>
    <w:p w:rsidR="00AB4177" w:rsidRDefault="00AB4177">
      <w:pPr>
        <w:pStyle w:val="ConsPlusTitle"/>
        <w:ind w:firstLine="540"/>
        <w:jc w:val="both"/>
        <w:outlineLvl w:val="2"/>
      </w:pPr>
      <w:bookmarkStart w:id="110" w:name="P1421"/>
      <w:bookmarkEnd w:id="110"/>
      <w:r>
        <w:t>Статья 90. Категории граждан, в отношении которых устанавливается дополнительная мера социальной поддержки</w:t>
      </w:r>
    </w:p>
    <w:p w:rsidR="00AB4177" w:rsidRDefault="00AB4177">
      <w:pPr>
        <w:pStyle w:val="ConsPlusNormal"/>
      </w:pPr>
    </w:p>
    <w:p w:rsidR="00AB4177" w:rsidRDefault="00AB4177">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AB4177" w:rsidRDefault="00AB4177">
      <w:pPr>
        <w:pStyle w:val="ConsPlusNormal"/>
        <w:spacing w:before="220"/>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AB4177" w:rsidRDefault="00AB4177">
      <w:pPr>
        <w:pStyle w:val="ConsPlusNormal"/>
        <w:spacing w:before="220"/>
        <w:ind w:firstLine="540"/>
        <w:jc w:val="both"/>
      </w:pPr>
      <w:r>
        <w:t>2) гражданам, получающим страховую пенсию или достигшим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AB4177" w:rsidRDefault="00AB4177">
      <w:pPr>
        <w:pStyle w:val="ConsPlusNormal"/>
        <w:spacing w:before="220"/>
        <w:ind w:firstLine="540"/>
        <w:jc w:val="both"/>
      </w:pPr>
      <w:r>
        <w:t>одиноко проживающим;</w:t>
      </w:r>
    </w:p>
    <w:p w:rsidR="00AB4177" w:rsidRDefault="00AB4177">
      <w:pPr>
        <w:pStyle w:val="ConsPlusNormal"/>
        <w:spacing w:before="220"/>
        <w:ind w:firstLine="540"/>
        <w:jc w:val="both"/>
      </w:pPr>
      <w:r>
        <w:t>проживающим в семье, состоящей только из пенсионеров или граждан, достигших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AB4177" w:rsidRDefault="00AB4177">
      <w:pPr>
        <w:pStyle w:val="ConsPlusNormal"/>
        <w:jc w:val="both"/>
      </w:pPr>
      <w:r>
        <w:t xml:space="preserve">(п. 2 в ред. </w:t>
      </w:r>
      <w:hyperlink r:id="rId443" w:history="1">
        <w:r>
          <w:rPr>
            <w:color w:val="0000FF"/>
          </w:rPr>
          <w:t>Закона</w:t>
        </w:r>
      </w:hyperlink>
      <w:r>
        <w:t xml:space="preserve"> Санкт-Петербурга от 27.09.2018 N 501-100)</w:t>
      </w:r>
    </w:p>
    <w:p w:rsidR="00AB4177" w:rsidRDefault="00AB4177">
      <w:pPr>
        <w:pStyle w:val="ConsPlusNormal"/>
        <w:spacing w:before="220"/>
        <w:ind w:firstLine="540"/>
        <w:jc w:val="both"/>
      </w:pPr>
      <w:r>
        <w:lastRenderedPageBreak/>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AB4177" w:rsidRDefault="00AB4177">
      <w:pPr>
        <w:pStyle w:val="ConsPlusNormal"/>
      </w:pPr>
    </w:p>
    <w:p w:rsidR="00AB4177" w:rsidRDefault="00AB4177">
      <w:pPr>
        <w:pStyle w:val="ConsPlusTitle"/>
        <w:ind w:firstLine="540"/>
        <w:jc w:val="both"/>
        <w:outlineLvl w:val="2"/>
      </w:pPr>
      <w:bookmarkStart w:id="111" w:name="P1431"/>
      <w:bookmarkEnd w:id="111"/>
      <w:r>
        <w:t>Статья 91. Дополнительная мера социальной поддержки</w:t>
      </w:r>
    </w:p>
    <w:p w:rsidR="00AB4177" w:rsidRDefault="00AB4177">
      <w:pPr>
        <w:pStyle w:val="ConsPlusNormal"/>
      </w:pPr>
    </w:p>
    <w:p w:rsidR="00AB4177" w:rsidRDefault="00AB4177">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421" w:history="1">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AB4177" w:rsidRDefault="00AB4177">
      <w:pPr>
        <w:pStyle w:val="ConsPlusNormal"/>
      </w:pPr>
    </w:p>
    <w:p w:rsidR="00AB4177" w:rsidRDefault="00AB4177">
      <w:pPr>
        <w:pStyle w:val="ConsPlusTitle"/>
        <w:ind w:firstLine="540"/>
        <w:jc w:val="both"/>
        <w:outlineLvl w:val="2"/>
      </w:pPr>
      <w:r>
        <w:t>Статья 92. Порядок и условия предоставления дополнительной меры социальной поддержки</w:t>
      </w:r>
    </w:p>
    <w:p w:rsidR="00AB4177" w:rsidRDefault="00AB4177">
      <w:pPr>
        <w:pStyle w:val="ConsPlusNormal"/>
      </w:pPr>
    </w:p>
    <w:p w:rsidR="00AB4177" w:rsidRDefault="00AB4177">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AB4177" w:rsidRDefault="00AB4177">
      <w:pPr>
        <w:pStyle w:val="ConsPlusNormal"/>
        <w:spacing w:before="220"/>
        <w:ind w:firstLine="540"/>
        <w:jc w:val="both"/>
      </w:pPr>
      <w:r>
        <w:t>порядок и условия предоставления указанной дополнительной меры социальной поддержки;</w:t>
      </w:r>
    </w:p>
    <w:p w:rsidR="00AB4177" w:rsidRDefault="00AB4177">
      <w:pPr>
        <w:pStyle w:val="ConsPlusNormal"/>
        <w:spacing w:before="220"/>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AB4177" w:rsidRDefault="00AB4177">
      <w:pPr>
        <w:pStyle w:val="ConsPlusNormal"/>
        <w:spacing w:before="220"/>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AB4177" w:rsidRDefault="00AB4177">
      <w:pPr>
        <w:pStyle w:val="ConsPlusNormal"/>
        <w:spacing w:before="220"/>
        <w:ind w:firstLine="540"/>
        <w:jc w:val="both"/>
      </w:pPr>
      <w:r>
        <w:t xml:space="preserve">2. Дополнительная мера социальной поддержки, предусмотренная в </w:t>
      </w:r>
      <w:hyperlink w:anchor="P1431" w:history="1">
        <w:r>
          <w:rPr>
            <w:color w:val="0000FF"/>
          </w:rPr>
          <w:t>статье 91</w:t>
        </w:r>
      </w:hyperlink>
      <w:r>
        <w:t xml:space="preserve"> настоящего Кодекса, предоставляется один раз в течение:</w:t>
      </w:r>
    </w:p>
    <w:p w:rsidR="00AB4177" w:rsidRDefault="00AB4177">
      <w:pPr>
        <w:pStyle w:val="ConsPlusNormal"/>
        <w:spacing w:before="220"/>
        <w:ind w:firstLine="540"/>
        <w:jc w:val="both"/>
      </w:pPr>
      <w:r>
        <w:t>20 лет - по газовым плитам;</w:t>
      </w:r>
    </w:p>
    <w:p w:rsidR="00AB4177" w:rsidRDefault="00AB4177">
      <w:pPr>
        <w:pStyle w:val="ConsPlusNormal"/>
        <w:spacing w:before="220"/>
        <w:ind w:firstLine="540"/>
        <w:jc w:val="both"/>
      </w:pPr>
      <w:r>
        <w:t>10 лет - по газовым водонагревательным колонкам;</w:t>
      </w:r>
    </w:p>
    <w:p w:rsidR="00AB4177" w:rsidRDefault="00AB4177">
      <w:pPr>
        <w:pStyle w:val="ConsPlusNormal"/>
        <w:spacing w:before="220"/>
        <w:ind w:firstLine="540"/>
        <w:jc w:val="both"/>
      </w:pPr>
      <w:r>
        <w:t>15 лет - по электрическим плитам.</w:t>
      </w:r>
    </w:p>
    <w:p w:rsidR="00AB4177" w:rsidRDefault="00AB4177">
      <w:pPr>
        <w:pStyle w:val="ConsPlusNormal"/>
        <w:spacing w:before="220"/>
        <w:ind w:firstLine="540"/>
        <w:jc w:val="both"/>
      </w:pPr>
      <w:r>
        <w:t xml:space="preserve">3. Дополнительная мера социальной поддержки, предусмотренная в </w:t>
      </w:r>
      <w:hyperlink w:anchor="P1431" w:history="1">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AB4177" w:rsidRDefault="00AB4177">
      <w:pPr>
        <w:pStyle w:val="ConsPlusNormal"/>
        <w:spacing w:before="220"/>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Дополнительные меры социальной поддержки, предусмотренные в главе 22, </w:t>
            </w:r>
            <w:hyperlink w:anchor="P2149" w:history="1">
              <w:r>
                <w:rPr>
                  <w:color w:val="0000FF"/>
                </w:rPr>
                <w:t>предоставляются</w:t>
              </w:r>
            </w:hyperlink>
            <w:r>
              <w:rPr>
                <w:color w:val="392C69"/>
              </w:rPr>
              <w:t xml:space="preserve"> с 1 января 2017 года до 31 декабря 2020 года в соответствии с законом Санкт-Петербурга, указанным в </w:t>
            </w:r>
            <w:hyperlink w:anchor="P1992" w:history="1">
              <w:r>
                <w:rPr>
                  <w:color w:val="0000FF"/>
                </w:rPr>
                <w:t>пункте 55 статьи 118</w:t>
              </w:r>
            </w:hyperlink>
            <w:r>
              <w:rPr>
                <w:color w:val="392C69"/>
              </w:rPr>
              <w:t xml:space="preserve"> данного документа.</w:t>
            </w:r>
          </w:p>
        </w:tc>
      </w:tr>
    </w:tbl>
    <w:p w:rsidR="00AB4177" w:rsidRDefault="00AB4177">
      <w:pPr>
        <w:pStyle w:val="ConsPlusTitle"/>
        <w:spacing w:before="280"/>
        <w:jc w:val="center"/>
        <w:outlineLvl w:val="1"/>
      </w:pPr>
      <w:bookmarkStart w:id="112" w:name="P1449"/>
      <w:bookmarkEnd w:id="112"/>
      <w:r>
        <w:t>Глава 22. ФИНАНСИРОВАНИЕ РАСХОДОВ, СВЯЗАННЫХ С УСТРОЙСТВОМ</w:t>
      </w:r>
    </w:p>
    <w:p w:rsidR="00AB4177" w:rsidRDefault="00AB4177">
      <w:pPr>
        <w:pStyle w:val="ConsPlusTitle"/>
        <w:jc w:val="center"/>
      </w:pPr>
      <w:r>
        <w:t>ВНУТРЕННЕЙ СИСТЕМЫ ГАЗОСНАБЖЕНИЯ ОБЪЕКТОВ ЖИЛИЩНОГО</w:t>
      </w:r>
    </w:p>
    <w:p w:rsidR="00AB4177" w:rsidRDefault="00AB4177">
      <w:pPr>
        <w:pStyle w:val="ConsPlusTitle"/>
        <w:jc w:val="center"/>
      </w:pPr>
      <w:r>
        <w:t>ФОНДА В САНКТ-ПЕТЕРБУРГЕ</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proofErr w:type="spellStart"/>
            <w:r>
              <w:rPr>
                <w:color w:val="392C69"/>
              </w:rPr>
              <w:t>КонсультантПлюс</w:t>
            </w:r>
            <w:proofErr w:type="spellEnd"/>
            <w:r>
              <w:rPr>
                <w:color w:val="392C69"/>
              </w:rPr>
              <w:t>: примечание.</w:t>
            </w:r>
          </w:p>
          <w:p w:rsidR="00AB4177" w:rsidRDefault="00AB4177">
            <w:pPr>
              <w:pStyle w:val="ConsPlusNormal"/>
              <w:jc w:val="both"/>
            </w:pPr>
            <w:r>
              <w:rPr>
                <w:color w:val="392C69"/>
              </w:rPr>
              <w:t xml:space="preserve">Нумерация статей дана в соответствии с изменениями, внесенными </w:t>
            </w:r>
            <w:hyperlink r:id="rId444" w:history="1">
              <w:r>
                <w:rPr>
                  <w:color w:val="0000FF"/>
                </w:rPr>
                <w:t>Законом</w:t>
              </w:r>
            </w:hyperlink>
            <w:r>
              <w:rPr>
                <w:color w:val="392C69"/>
              </w:rPr>
              <w:t xml:space="preserve"> Санкт-Петербурга от 27.12.2013 N 773-141.</w:t>
            </w:r>
          </w:p>
        </w:tc>
      </w:tr>
    </w:tbl>
    <w:p w:rsidR="00AB4177" w:rsidRDefault="00AB4177">
      <w:pPr>
        <w:pStyle w:val="ConsPlusTitle"/>
        <w:spacing w:before="280"/>
        <w:ind w:firstLine="540"/>
        <w:jc w:val="both"/>
        <w:outlineLvl w:val="2"/>
      </w:pPr>
      <w: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AB4177" w:rsidRDefault="00AB4177">
      <w:pPr>
        <w:pStyle w:val="ConsPlusNormal"/>
      </w:pPr>
    </w:p>
    <w:p w:rsidR="00AB4177" w:rsidRDefault="00AB4177">
      <w:pPr>
        <w:pStyle w:val="ConsPlusNormal"/>
        <w:ind w:firstLine="540"/>
        <w:jc w:val="both"/>
      </w:pPr>
      <w:bookmarkStart w:id="113" w:name="P1457"/>
      <w:bookmarkEnd w:id="113"/>
      <w:r>
        <w:t>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p>
    <w:p w:rsidR="00AB4177" w:rsidRDefault="00AB4177">
      <w:pPr>
        <w:pStyle w:val="ConsPlusNormal"/>
        <w:spacing w:before="220"/>
        <w:ind w:firstLine="540"/>
        <w:jc w:val="both"/>
      </w:pPr>
      <w:r>
        <w:t>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p>
    <w:p w:rsidR="00AB4177" w:rsidRDefault="00AB4177">
      <w:pPr>
        <w:pStyle w:val="ConsPlusNormal"/>
        <w:spacing w:before="220"/>
        <w:ind w:firstLine="540"/>
        <w:jc w:val="both"/>
      </w:pPr>
      <w:r>
        <w:t>семьям (одиноко проживающим гражданам), среднедушевой доход которых ниже 1,15 величины прожиточного минимума, установленного в Санкт-Петербурге;</w:t>
      </w:r>
    </w:p>
    <w:p w:rsidR="00AB4177" w:rsidRDefault="00AB4177">
      <w:pPr>
        <w:pStyle w:val="ConsPlusNormal"/>
        <w:spacing w:before="220"/>
        <w:ind w:firstLine="540"/>
        <w:jc w:val="both"/>
      </w:pPr>
      <w:r>
        <w:t>гражданам, являющимся получателями пенсий, в отношении которых не установлены меры социальной поддержки по оплате жилья и коммунальных услуг.</w:t>
      </w:r>
    </w:p>
    <w:p w:rsidR="00AB4177" w:rsidRDefault="00AB4177">
      <w:pPr>
        <w:pStyle w:val="ConsPlusNormal"/>
        <w:spacing w:before="220"/>
        <w:ind w:firstLine="540"/>
        <w:jc w:val="both"/>
      </w:pPr>
      <w:r>
        <w:t xml:space="preserve">2. Правительство Санкт-Петербурга вправе определять отдельные категории граждан из числа категорий, указанных в </w:t>
      </w:r>
      <w:hyperlink w:anchor="P1457" w:history="1">
        <w:r>
          <w:rPr>
            <w:color w:val="0000FF"/>
          </w:rPr>
          <w:t>пункте 1</w:t>
        </w:r>
      </w:hyperlink>
      <w:r>
        <w:t xml:space="preserve"> настоящей статьи, которым меры социальной поддержки предоставляются в первоочередном порядке.</w:t>
      </w:r>
    </w:p>
    <w:p w:rsidR="00AB4177" w:rsidRDefault="00AB4177">
      <w:pPr>
        <w:pStyle w:val="ConsPlusNormal"/>
      </w:pPr>
    </w:p>
    <w:p w:rsidR="00AB4177" w:rsidRDefault="00AB4177">
      <w:pPr>
        <w:pStyle w:val="ConsPlusTitle"/>
        <w:ind w:firstLine="540"/>
        <w:jc w:val="both"/>
        <w:outlineLvl w:val="2"/>
      </w:pPr>
      <w: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AB4177" w:rsidRDefault="00AB4177">
      <w:pPr>
        <w:pStyle w:val="ConsPlusNormal"/>
      </w:pPr>
    </w:p>
    <w:p w:rsidR="00AB4177" w:rsidRDefault="00AB4177">
      <w:pPr>
        <w:pStyle w:val="ConsPlusNormal"/>
        <w:ind w:firstLine="540"/>
        <w:jc w:val="both"/>
      </w:pPr>
      <w:r>
        <w:t xml:space="preserve">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w:t>
      </w:r>
      <w:hyperlink w:anchor="P1457" w:history="1">
        <w:r>
          <w:rPr>
            <w:color w:val="0000FF"/>
          </w:rPr>
          <w:t>пункте 1 статьи 92</w:t>
        </w:r>
      </w:hyperlink>
      <w:r>
        <w:t xml:space="preserve"> настоящего Кодекса,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p>
    <w:p w:rsidR="00AB4177" w:rsidRDefault="00AB4177">
      <w:pPr>
        <w:pStyle w:val="ConsPlusNormal"/>
        <w:spacing w:before="220"/>
        <w:ind w:firstLine="540"/>
        <w:jc w:val="both"/>
      </w:pPr>
      <w: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p>
    <w:p w:rsidR="00AB4177" w:rsidRDefault="00AB4177">
      <w:pPr>
        <w:pStyle w:val="ConsPlusNormal"/>
        <w:spacing w:before="220"/>
        <w:ind w:firstLine="540"/>
        <w:jc w:val="both"/>
      </w:pPr>
      <w: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Дополнительная мера социальной поддержки, предусмотренная главой 23, </w:t>
            </w:r>
            <w:hyperlink w:anchor="P2145" w:history="1">
              <w:r>
                <w:rPr>
                  <w:color w:val="0000FF"/>
                </w:rPr>
                <w:t>предоставляется</w:t>
              </w:r>
            </w:hyperlink>
            <w:r>
              <w:rPr>
                <w:color w:val="392C69"/>
              </w:rPr>
              <w:t xml:space="preserve"> с 1 января 2015 года в соответствии с данным документом.</w:t>
            </w:r>
          </w:p>
        </w:tc>
      </w:tr>
    </w:tbl>
    <w:p w:rsidR="00AB4177" w:rsidRDefault="00AB4177">
      <w:pPr>
        <w:pStyle w:val="ConsPlusTitle"/>
        <w:spacing w:before="280"/>
        <w:jc w:val="center"/>
        <w:outlineLvl w:val="1"/>
      </w:pPr>
      <w:bookmarkStart w:id="114" w:name="P1470"/>
      <w:bookmarkEnd w:id="114"/>
      <w:r>
        <w:t>Глава 23. ДОПОЛНИТЕЛЬНАЯ МЕРА СОЦИАЛЬНОЙ ПОДДЕРЖКИ</w:t>
      </w:r>
    </w:p>
    <w:p w:rsidR="00AB4177" w:rsidRDefault="00AB4177">
      <w:pPr>
        <w:pStyle w:val="ConsPlusTitle"/>
        <w:jc w:val="center"/>
      </w:pPr>
      <w:r>
        <w:t>ОТДЕЛЬНЫХ КАТЕГОРИЙ ВОЕННОСЛУЖАЩИХ И ЧЛЕНОВ СЕМЕЙ</w:t>
      </w:r>
    </w:p>
    <w:p w:rsidR="00AB4177" w:rsidRDefault="00AB4177">
      <w:pPr>
        <w:pStyle w:val="ConsPlusTitle"/>
        <w:jc w:val="center"/>
      </w:pPr>
      <w:r>
        <w:t>ВОЕННОСЛУЖАЩИХ В САНКТ-ПЕТЕРБУРГЕ</w:t>
      </w:r>
    </w:p>
    <w:p w:rsidR="00AB4177" w:rsidRDefault="00AB4177">
      <w:pPr>
        <w:pStyle w:val="ConsPlusNormal"/>
        <w:jc w:val="center"/>
      </w:pPr>
      <w:r>
        <w:t xml:space="preserve">(в ред. </w:t>
      </w:r>
      <w:hyperlink r:id="rId445" w:history="1">
        <w:r>
          <w:rPr>
            <w:color w:val="0000FF"/>
          </w:rPr>
          <w:t>Закона</w:t>
        </w:r>
      </w:hyperlink>
      <w:r>
        <w:t xml:space="preserve"> Санкт-Петербурга от 26.12.2014 N 713-133)</w:t>
      </w:r>
    </w:p>
    <w:p w:rsidR="00AB4177" w:rsidRDefault="00AB4177">
      <w:pPr>
        <w:pStyle w:val="ConsPlusNormal"/>
      </w:pPr>
    </w:p>
    <w:p w:rsidR="00AB4177" w:rsidRDefault="00AB4177">
      <w:pPr>
        <w:pStyle w:val="ConsPlusTitle"/>
        <w:ind w:firstLine="540"/>
        <w:jc w:val="both"/>
        <w:outlineLvl w:val="2"/>
      </w:pPr>
      <w:r>
        <w:t xml:space="preserve">Статья 94. Категории граждан, в отношении которых устанавливается дополнительная мера </w:t>
      </w:r>
      <w:r>
        <w:lastRenderedPageBreak/>
        <w:t>социальной поддержки</w:t>
      </w:r>
    </w:p>
    <w:p w:rsidR="00AB4177" w:rsidRDefault="00AB4177">
      <w:pPr>
        <w:pStyle w:val="ConsPlusNormal"/>
        <w:jc w:val="both"/>
      </w:pPr>
    </w:p>
    <w:p w:rsidR="00AB4177" w:rsidRDefault="00AB4177">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AB4177" w:rsidRDefault="00AB4177">
      <w:pPr>
        <w:pStyle w:val="ConsPlusNormal"/>
        <w:spacing w:before="220"/>
        <w:ind w:firstLine="540"/>
        <w:jc w:val="both"/>
      </w:pPr>
      <w:bookmarkStart w:id="115" w:name="P1478"/>
      <w:bookmarkEnd w:id="115"/>
      <w:r>
        <w:t>1) военнослужащие, проходившие службу по призыву и ставшие инвалидами в результате:</w:t>
      </w:r>
    </w:p>
    <w:p w:rsidR="00AB4177" w:rsidRDefault="00AB4177">
      <w:pPr>
        <w:pStyle w:val="ConsPlusNormal"/>
        <w:spacing w:before="220"/>
        <w:ind w:firstLine="540"/>
        <w:jc w:val="both"/>
      </w:pPr>
      <w:r>
        <w:t>участия в боевых действиях в Афганистане;</w:t>
      </w:r>
    </w:p>
    <w:p w:rsidR="00AB4177" w:rsidRDefault="00AB4177">
      <w:pPr>
        <w:pStyle w:val="ConsPlusNormal"/>
        <w:spacing w:before="220"/>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AB4177" w:rsidRDefault="00AB4177">
      <w:pPr>
        <w:pStyle w:val="ConsPlusNormal"/>
        <w:spacing w:before="220"/>
        <w:ind w:firstLine="540"/>
        <w:jc w:val="both"/>
      </w:pPr>
      <w:r>
        <w:t xml:space="preserve">выполнения задач в ходе контртеррористических операций на территории </w:t>
      </w:r>
      <w:proofErr w:type="gramStart"/>
      <w:r>
        <w:t>Северо-Кавказского</w:t>
      </w:r>
      <w:proofErr w:type="gramEnd"/>
      <w:r>
        <w:t xml:space="preserve"> региона;</w:t>
      </w:r>
    </w:p>
    <w:p w:rsidR="00AB4177" w:rsidRDefault="00AB4177">
      <w:pPr>
        <w:pStyle w:val="ConsPlusNormal"/>
        <w:spacing w:before="220"/>
        <w:ind w:firstLine="540"/>
        <w:jc w:val="both"/>
      </w:pPr>
      <w:bookmarkStart w:id="116" w:name="P1482"/>
      <w:bookmarkEnd w:id="116"/>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446" w:history="1">
        <w:r>
          <w:rPr>
            <w:color w:val="0000FF"/>
          </w:rPr>
          <w:t>законом</w:t>
        </w:r>
      </w:hyperlink>
      <w:r>
        <w:t xml:space="preserve"> "О государственном пенсионном обеспечении в Российской Федерации":</w:t>
      </w:r>
    </w:p>
    <w:p w:rsidR="00AB4177" w:rsidRDefault="00AB4177">
      <w:pPr>
        <w:pStyle w:val="ConsPlusNormal"/>
        <w:spacing w:before="220"/>
        <w:ind w:firstLine="540"/>
        <w:jc w:val="both"/>
      </w:pPr>
      <w:r>
        <w:t>каждый из родителей, если он достиг возраста 60 и 55 лет (соответственно мужчины и женщины) либо является инвалидом;</w:t>
      </w:r>
    </w:p>
    <w:p w:rsidR="00AB4177" w:rsidRDefault="00AB4177">
      <w:pPr>
        <w:pStyle w:val="ConsPlusNormal"/>
        <w:spacing w:before="220"/>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AB4177" w:rsidRDefault="00AB4177">
      <w:pPr>
        <w:pStyle w:val="ConsPlusNormal"/>
        <w:spacing w:before="220"/>
        <w:ind w:firstLine="540"/>
        <w:jc w:val="both"/>
      </w:pPr>
      <w:r>
        <w:t>вдова, если она достигла возраста 55 лет, не вступившая в новый брак;</w:t>
      </w:r>
    </w:p>
    <w:p w:rsidR="00AB4177" w:rsidRDefault="00AB4177">
      <w:pPr>
        <w:pStyle w:val="ConsPlusNormal"/>
        <w:spacing w:before="220"/>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AB4177" w:rsidRDefault="00AB4177">
      <w:pPr>
        <w:pStyle w:val="ConsPlusNormal"/>
        <w:spacing w:before="220"/>
        <w:ind w:firstLine="540"/>
        <w:jc w:val="both"/>
      </w:pPr>
      <w:bookmarkStart w:id="117" w:name="P1487"/>
      <w:bookmarkEnd w:id="117"/>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AB4177" w:rsidRDefault="00AB4177">
      <w:pPr>
        <w:pStyle w:val="ConsPlusNormal"/>
        <w:spacing w:before="220"/>
        <w:ind w:firstLine="540"/>
        <w:jc w:val="both"/>
      </w:pPr>
      <w:r>
        <w:t xml:space="preserve">члены семей граждан, указанных в </w:t>
      </w:r>
      <w:hyperlink r:id="rId447" w:history="1">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AB4177" w:rsidRDefault="00AB4177">
      <w:pPr>
        <w:pStyle w:val="ConsPlusNormal"/>
        <w:spacing w:before="220"/>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AB4177" w:rsidRDefault="00AB4177">
      <w:pPr>
        <w:pStyle w:val="ConsPlusNormal"/>
        <w:jc w:val="both"/>
      </w:pPr>
    </w:p>
    <w:p w:rsidR="00AB4177" w:rsidRDefault="00AB4177">
      <w:pPr>
        <w:pStyle w:val="ConsPlusTitle"/>
        <w:ind w:firstLine="540"/>
        <w:jc w:val="both"/>
        <w:outlineLvl w:val="2"/>
      </w:pPr>
      <w:r>
        <w:t>Статья 95. Дополнительная мера социальной поддержки</w:t>
      </w:r>
    </w:p>
    <w:p w:rsidR="00AB4177" w:rsidRDefault="00AB4177">
      <w:pPr>
        <w:pStyle w:val="ConsPlusNormal"/>
        <w:jc w:val="both"/>
      </w:pPr>
    </w:p>
    <w:p w:rsidR="00AB4177" w:rsidRDefault="00AB4177">
      <w:pPr>
        <w:pStyle w:val="ConsPlusNormal"/>
        <w:ind w:firstLine="540"/>
        <w:jc w:val="both"/>
      </w:pPr>
      <w:r>
        <w:t xml:space="preserve">1. Отдельным категориям военнослужащих, указанным в </w:t>
      </w:r>
      <w:hyperlink w:anchor="P1478" w:history="1">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AB4177" w:rsidRDefault="00AB4177">
      <w:pPr>
        <w:pStyle w:val="ConsPlusNormal"/>
        <w:spacing w:before="220"/>
        <w:ind w:firstLine="540"/>
        <w:jc w:val="both"/>
      </w:pPr>
      <w:r>
        <w:t>инвалидам I группы - 4521 рубль;</w:t>
      </w:r>
    </w:p>
    <w:p w:rsidR="00AB4177" w:rsidRDefault="00AB4177">
      <w:pPr>
        <w:pStyle w:val="ConsPlusNormal"/>
        <w:spacing w:before="220"/>
        <w:ind w:firstLine="540"/>
        <w:jc w:val="both"/>
      </w:pPr>
      <w:r>
        <w:t>инвалидам II группы - 3169 рублей;</w:t>
      </w:r>
    </w:p>
    <w:p w:rsidR="00AB4177" w:rsidRDefault="00AB4177">
      <w:pPr>
        <w:pStyle w:val="ConsPlusNormal"/>
        <w:spacing w:before="220"/>
        <w:ind w:firstLine="540"/>
        <w:jc w:val="both"/>
      </w:pPr>
      <w:r>
        <w:t>инвалидам III группы - 2260 рублей.</w:t>
      </w:r>
    </w:p>
    <w:p w:rsidR="00AB4177" w:rsidRDefault="00AB4177">
      <w:pPr>
        <w:pStyle w:val="ConsPlusNormal"/>
        <w:spacing w:before="220"/>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AB4177" w:rsidRDefault="00AB4177">
      <w:pPr>
        <w:pStyle w:val="ConsPlusNormal"/>
        <w:spacing w:before="220"/>
        <w:ind w:firstLine="540"/>
        <w:jc w:val="both"/>
      </w:pPr>
      <w:bookmarkStart w:id="118" w:name="P1498"/>
      <w:bookmarkEnd w:id="118"/>
      <w:r>
        <w:t xml:space="preserve">3. Членам семей военнослужащих, указанным в </w:t>
      </w:r>
      <w:hyperlink w:anchor="P1482" w:history="1">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AB4177" w:rsidRDefault="00AB4177">
      <w:pPr>
        <w:pStyle w:val="ConsPlusNormal"/>
        <w:spacing w:before="220"/>
        <w:ind w:firstLine="540"/>
        <w:jc w:val="both"/>
      </w:pPr>
      <w:r>
        <w:t xml:space="preserve">4. Членам семей граждан, указанным в </w:t>
      </w:r>
      <w:hyperlink w:anchor="P1487" w:history="1">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44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меньше размера доплаты, установленной в соответствии с </w:t>
      </w:r>
      <w:hyperlink w:anchor="P1498" w:history="1">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AB4177" w:rsidRDefault="00AB4177">
      <w:pPr>
        <w:pStyle w:val="ConsPlusNormal"/>
        <w:jc w:val="both"/>
      </w:pPr>
    </w:p>
    <w:p w:rsidR="00AB4177" w:rsidRDefault="00AB4177">
      <w:pPr>
        <w:pStyle w:val="ConsPlusTitle"/>
        <w:ind w:firstLine="540"/>
        <w:jc w:val="both"/>
        <w:outlineLvl w:val="2"/>
      </w:pPr>
      <w:r>
        <w:t>Статья 95-1. Порядок и условия предоставления дополнительной меры социальной поддержки</w:t>
      </w:r>
    </w:p>
    <w:p w:rsidR="00AB4177" w:rsidRDefault="00AB4177">
      <w:pPr>
        <w:pStyle w:val="ConsPlusNormal"/>
        <w:jc w:val="both"/>
      </w:pPr>
    </w:p>
    <w:p w:rsidR="00AB4177" w:rsidRDefault="00AB4177">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AB4177" w:rsidRDefault="00AB4177">
      <w:pPr>
        <w:pStyle w:val="ConsPlusNormal"/>
        <w:spacing w:before="220"/>
        <w:ind w:firstLine="540"/>
        <w:jc w:val="both"/>
      </w:pPr>
      <w:r>
        <w:t xml:space="preserve">2. Доплата предоставляется членам семей граждан, указанным в </w:t>
      </w:r>
      <w:hyperlink w:anchor="P1487" w:history="1">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44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размер указанной надбавки меньше размера доплаты, предусмотренной в </w:t>
      </w:r>
      <w:hyperlink w:anchor="P1498" w:history="1">
        <w:r>
          <w:rPr>
            <w:color w:val="0000FF"/>
          </w:rPr>
          <w:t>пункте 3 статьи 95</w:t>
        </w:r>
      </w:hyperlink>
      <w:r>
        <w:t xml:space="preserve"> настоящего Кодекса.</w:t>
      </w:r>
    </w:p>
    <w:p w:rsidR="00AB4177" w:rsidRDefault="00AB4177">
      <w:pPr>
        <w:pStyle w:val="ConsPlusNormal"/>
      </w:pPr>
    </w:p>
    <w:p w:rsidR="00AB4177" w:rsidRDefault="00AB4177">
      <w:pPr>
        <w:pStyle w:val="ConsPlusTitle"/>
        <w:jc w:val="center"/>
        <w:outlineLvl w:val="1"/>
      </w:pPr>
      <w:r>
        <w:t>Глава 24. ГОСУДАРСТВЕННАЯ СОЦИАЛЬНАЯ ПОМОЩЬ</w:t>
      </w:r>
    </w:p>
    <w:p w:rsidR="00AB4177" w:rsidRDefault="00AB4177">
      <w:pPr>
        <w:pStyle w:val="ConsPlusNormal"/>
      </w:pPr>
    </w:p>
    <w:p w:rsidR="00AB4177" w:rsidRDefault="00AB4177">
      <w:pPr>
        <w:pStyle w:val="ConsPlusNormal"/>
        <w:jc w:val="center"/>
      </w:pPr>
      <w:r>
        <w:t xml:space="preserve">Исключена. - </w:t>
      </w:r>
      <w:hyperlink r:id="rId450" w:history="1">
        <w:r>
          <w:rPr>
            <w:color w:val="0000FF"/>
          </w:rPr>
          <w:t>Закон</w:t>
        </w:r>
      </w:hyperlink>
      <w:r>
        <w:t xml:space="preserve"> Санкт-Петербурга от 28.12.2012 N 737-124.</w:t>
      </w:r>
    </w:p>
    <w:p w:rsidR="00AB4177" w:rsidRDefault="00AB4177">
      <w:pPr>
        <w:pStyle w:val="ConsPlusNormal"/>
      </w:pPr>
    </w:p>
    <w:p w:rsidR="00AB4177" w:rsidRDefault="00AB4177">
      <w:pPr>
        <w:pStyle w:val="ConsPlusTitle"/>
        <w:jc w:val="center"/>
        <w:outlineLvl w:val="1"/>
      </w:pPr>
      <w:r>
        <w:t>Глава 25. ОКАЗАНИЕ ЖИТЕЛЯМ САНКТ-ПЕТЕРБУРГА</w:t>
      </w:r>
    </w:p>
    <w:p w:rsidR="00AB4177" w:rsidRDefault="00AB4177">
      <w:pPr>
        <w:pStyle w:val="ConsPlusTitle"/>
        <w:jc w:val="center"/>
      </w:pPr>
      <w:r>
        <w:t>ЭКСТРЕННОЙ СОЦИАЛЬНОЙ ПОМОЩИ</w:t>
      </w:r>
    </w:p>
    <w:p w:rsidR="00AB4177" w:rsidRDefault="00AB4177">
      <w:pPr>
        <w:pStyle w:val="ConsPlusNormal"/>
      </w:pPr>
    </w:p>
    <w:p w:rsidR="00AB4177" w:rsidRDefault="00AB4177">
      <w:pPr>
        <w:pStyle w:val="ConsPlusNormal"/>
        <w:jc w:val="center"/>
      </w:pPr>
      <w:r>
        <w:t xml:space="preserve">Исключена. - </w:t>
      </w:r>
      <w:hyperlink r:id="rId451" w:history="1">
        <w:r>
          <w:rPr>
            <w:color w:val="0000FF"/>
          </w:rPr>
          <w:t>Закон</w:t>
        </w:r>
      </w:hyperlink>
      <w:r>
        <w:t xml:space="preserve"> Санкт-Петербурга от 28.12.2012 N 737-124.</w:t>
      </w:r>
    </w:p>
    <w:p w:rsidR="00AB4177" w:rsidRDefault="00AB4177">
      <w:pPr>
        <w:pStyle w:val="ConsPlusNormal"/>
      </w:pPr>
    </w:p>
    <w:p w:rsidR="00AB4177" w:rsidRDefault="00AB4177">
      <w:pPr>
        <w:pStyle w:val="ConsPlusTitle"/>
        <w:jc w:val="center"/>
        <w:outlineLvl w:val="1"/>
      </w:pPr>
      <w:r>
        <w:t>Глава 26. СОЦИАЛЬНАЯ ПОДДЕРЖКА ГРАЖДАН,</w:t>
      </w:r>
    </w:p>
    <w:p w:rsidR="00AB4177" w:rsidRDefault="00AB4177">
      <w:pPr>
        <w:pStyle w:val="ConsPlusTitle"/>
        <w:jc w:val="center"/>
      </w:pPr>
      <w:r>
        <w:t>ОКАЗАВШИХСЯ В ТРУДНОЙ ЖИЗНЕННОЙ СИТУАЦИИ</w:t>
      </w:r>
    </w:p>
    <w:p w:rsidR="00AB4177" w:rsidRDefault="00AB4177">
      <w:pPr>
        <w:pStyle w:val="ConsPlusNormal"/>
      </w:pPr>
    </w:p>
    <w:p w:rsidR="00AB4177" w:rsidRDefault="00AB4177">
      <w:pPr>
        <w:pStyle w:val="ConsPlusNormal"/>
        <w:jc w:val="center"/>
      </w:pPr>
      <w:r>
        <w:lastRenderedPageBreak/>
        <w:t xml:space="preserve">Исключена. - </w:t>
      </w:r>
      <w:hyperlink r:id="rId452" w:history="1">
        <w:r>
          <w:rPr>
            <w:color w:val="0000FF"/>
          </w:rPr>
          <w:t>Закон</w:t>
        </w:r>
      </w:hyperlink>
      <w:r>
        <w:t xml:space="preserve"> Санкт-Петербурга от 28.12.2012 N 737-124.</w:t>
      </w:r>
    </w:p>
    <w:p w:rsidR="00AB4177" w:rsidRDefault="00AB4177">
      <w:pPr>
        <w:pStyle w:val="ConsPlusNormal"/>
      </w:pPr>
    </w:p>
    <w:p w:rsidR="00AB4177" w:rsidRDefault="00AB4177">
      <w:pPr>
        <w:pStyle w:val="ConsPlusTitle"/>
        <w:jc w:val="center"/>
        <w:outlineLvl w:val="1"/>
      </w:pPr>
      <w:r>
        <w:t>Глава 27. СОЦИАЛЬНАЯ ПОДДЕРЖКА ЖИТЕЛЕЙ САНКТ-ПЕТЕРБУРГА,</w:t>
      </w:r>
    </w:p>
    <w:p w:rsidR="00AB4177" w:rsidRDefault="00AB4177">
      <w:pPr>
        <w:pStyle w:val="ConsPlusTitle"/>
        <w:jc w:val="center"/>
      </w:pPr>
      <w:r>
        <w:t>ПОСТРАДАВШИХ В РЕЗУЛЬТАТЕ ЧРЕЗВЫЧАЙНЫХ СИТУАЦИЙ ПРИРОДНОГО</w:t>
      </w:r>
    </w:p>
    <w:p w:rsidR="00AB4177" w:rsidRDefault="00AB4177">
      <w:pPr>
        <w:pStyle w:val="ConsPlusTitle"/>
        <w:jc w:val="center"/>
      </w:pPr>
      <w:r>
        <w:t>И ТЕХНОГЕННОГО ХАРАКТЕРА ИЛИ ТЕРРОРИСТИЧЕСКИХ АКТОВ</w:t>
      </w:r>
    </w:p>
    <w:p w:rsidR="00AB4177" w:rsidRDefault="00AB4177">
      <w:pPr>
        <w:pStyle w:val="ConsPlusNormal"/>
      </w:pPr>
    </w:p>
    <w:p w:rsidR="00AB4177" w:rsidRDefault="00AB4177">
      <w:pPr>
        <w:pStyle w:val="ConsPlusNormal"/>
        <w:jc w:val="center"/>
      </w:pPr>
      <w:r>
        <w:t xml:space="preserve">Исключена. - </w:t>
      </w:r>
      <w:hyperlink r:id="rId453" w:history="1">
        <w:r>
          <w:rPr>
            <w:color w:val="0000FF"/>
          </w:rPr>
          <w:t>Закон</w:t>
        </w:r>
      </w:hyperlink>
      <w:r>
        <w:t xml:space="preserve"> Санкт-Петербурга от 28.12.2012 N 737-124.</w:t>
      </w:r>
    </w:p>
    <w:p w:rsidR="00AB4177" w:rsidRDefault="00AB4177">
      <w:pPr>
        <w:pStyle w:val="ConsPlusNormal"/>
      </w:pPr>
    </w:p>
    <w:p w:rsidR="00AB4177" w:rsidRDefault="00AB4177">
      <w:pPr>
        <w:pStyle w:val="ConsPlusTitle"/>
        <w:jc w:val="center"/>
        <w:outlineLvl w:val="1"/>
      </w:pPr>
      <w:bookmarkStart w:id="119" w:name="P1526"/>
      <w:bookmarkEnd w:id="119"/>
      <w:r>
        <w:t>Глава 28. ГАРАНТИИ РЕАЛИЗАЦИИ ПРАВА ГРАЖДАН НА ПОЛУЧЕНИЕ</w:t>
      </w:r>
    </w:p>
    <w:p w:rsidR="00AB4177" w:rsidRDefault="00AB4177">
      <w:pPr>
        <w:pStyle w:val="ConsPlusTitle"/>
        <w:jc w:val="center"/>
      </w:pPr>
      <w:r>
        <w:t>БЕСПЛАТНОЙ ЮРИДИЧЕСКОЙ ПОМОЩИ</w:t>
      </w:r>
    </w:p>
    <w:p w:rsidR="00AB4177" w:rsidRDefault="00AB4177">
      <w:pPr>
        <w:pStyle w:val="ConsPlusNormal"/>
        <w:jc w:val="center"/>
      </w:pPr>
      <w:r>
        <w:t xml:space="preserve">(в ред. </w:t>
      </w:r>
      <w:hyperlink r:id="rId454"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Дополнительная мера социальной поддержки, предусмотренная главой 29, </w:t>
            </w:r>
            <w:hyperlink w:anchor="P2145" w:history="1">
              <w:r>
                <w:rPr>
                  <w:color w:val="0000FF"/>
                </w:rPr>
                <w:t>предоставляется</w:t>
              </w:r>
            </w:hyperlink>
            <w:r>
              <w:rPr>
                <w:color w:val="392C69"/>
              </w:rPr>
              <w:t xml:space="preserve"> с 1 января 2015 года в соответствии с данным документом.</w:t>
            </w:r>
          </w:p>
        </w:tc>
      </w:tr>
    </w:tbl>
    <w:p w:rsidR="00AB4177" w:rsidRDefault="00AB4177">
      <w:pPr>
        <w:pStyle w:val="ConsPlusTitle"/>
        <w:spacing w:before="280"/>
        <w:jc w:val="center"/>
        <w:outlineLvl w:val="1"/>
      </w:pPr>
      <w:bookmarkStart w:id="120" w:name="P1533"/>
      <w:bookmarkEnd w:id="120"/>
      <w:r>
        <w:t>Глава 29. СОЦИАЛЬНАЯ ПОДДЕРЖКА ЛИЦ С ОГРАНИЧЕННЫМИ</w:t>
      </w:r>
    </w:p>
    <w:p w:rsidR="00AB4177" w:rsidRDefault="00AB4177">
      <w:pPr>
        <w:pStyle w:val="ConsPlusTitle"/>
        <w:jc w:val="center"/>
      </w:pPr>
      <w:r>
        <w:t>ВОЗМОЖНОСТЯМИ ЗДОРОВЬЯ</w:t>
      </w:r>
    </w:p>
    <w:p w:rsidR="00AB4177" w:rsidRDefault="00AB4177">
      <w:pPr>
        <w:pStyle w:val="ConsPlusNormal"/>
        <w:jc w:val="center"/>
      </w:pPr>
      <w:r>
        <w:t xml:space="preserve">(в ред. </w:t>
      </w:r>
      <w:hyperlink r:id="rId455" w:history="1">
        <w:r>
          <w:rPr>
            <w:color w:val="0000FF"/>
          </w:rPr>
          <w:t>Закона</w:t>
        </w:r>
      </w:hyperlink>
      <w:r>
        <w:t xml:space="preserve"> Санкт-Петербурга от 26.11.2014 N 565-113)</w:t>
      </w:r>
    </w:p>
    <w:p w:rsidR="00AB4177" w:rsidRDefault="00AB4177">
      <w:pPr>
        <w:pStyle w:val="ConsPlusNormal"/>
        <w:ind w:firstLine="540"/>
        <w:jc w:val="both"/>
      </w:pPr>
    </w:p>
    <w:p w:rsidR="00AB4177" w:rsidRDefault="00AB4177">
      <w:pPr>
        <w:pStyle w:val="ConsPlusTitle"/>
        <w:ind w:firstLine="540"/>
        <w:jc w:val="both"/>
        <w:outlineLvl w:val="2"/>
      </w:pPr>
      <w:r>
        <w:t>Статья 107. Категории граждан, в отношении которых устанавливается дополнительная мера социальной поддержки</w:t>
      </w:r>
    </w:p>
    <w:p w:rsidR="00AB4177" w:rsidRDefault="00AB4177">
      <w:pPr>
        <w:pStyle w:val="ConsPlusNormal"/>
        <w:ind w:firstLine="540"/>
        <w:jc w:val="both"/>
      </w:pPr>
    </w:p>
    <w:p w:rsidR="00AB4177" w:rsidRDefault="00AB4177">
      <w:pPr>
        <w:pStyle w:val="ConsPlusNormal"/>
        <w:ind w:firstLine="540"/>
        <w:jc w:val="both"/>
      </w:pPr>
      <w:r>
        <w:t xml:space="preserve">Дополнительная мера социальной поддержки, предусмотренная в </w:t>
      </w:r>
      <w:hyperlink w:anchor="P1541" w:history="1">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AB4177" w:rsidRDefault="00AB4177">
      <w:pPr>
        <w:pStyle w:val="ConsPlusNormal"/>
        <w:ind w:firstLine="540"/>
        <w:jc w:val="both"/>
      </w:pPr>
    </w:p>
    <w:p w:rsidR="00AB4177" w:rsidRDefault="00AB4177">
      <w:pPr>
        <w:pStyle w:val="ConsPlusTitle"/>
        <w:ind w:firstLine="540"/>
        <w:jc w:val="both"/>
        <w:outlineLvl w:val="2"/>
      </w:pPr>
      <w:bookmarkStart w:id="121" w:name="P1541"/>
      <w:bookmarkEnd w:id="121"/>
      <w:r>
        <w:t>Статья 107-1. Дополнительная мера социальной поддержки по обеспечению техническими средствами реабилитации</w:t>
      </w:r>
    </w:p>
    <w:p w:rsidR="00AB4177" w:rsidRDefault="00AB4177">
      <w:pPr>
        <w:pStyle w:val="ConsPlusNormal"/>
        <w:ind w:firstLine="540"/>
        <w:jc w:val="both"/>
      </w:pPr>
    </w:p>
    <w:p w:rsidR="00AB4177" w:rsidRDefault="00AB4177">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AB4177" w:rsidRDefault="00AB4177">
      <w:pPr>
        <w:pStyle w:val="ConsPlusNormal"/>
        <w:spacing w:before="220"/>
        <w:ind w:firstLine="540"/>
        <w:jc w:val="both"/>
      </w:pPr>
      <w:r>
        <w:t xml:space="preserve">протезы после </w:t>
      </w:r>
      <w:proofErr w:type="spellStart"/>
      <w:r>
        <w:t>мастэктомии</w:t>
      </w:r>
      <w:proofErr w:type="spellEnd"/>
      <w:r>
        <w:t>;</w:t>
      </w:r>
    </w:p>
    <w:p w:rsidR="00AB4177" w:rsidRDefault="00AB4177">
      <w:pPr>
        <w:pStyle w:val="ConsPlusNormal"/>
        <w:spacing w:before="220"/>
        <w:ind w:firstLine="540"/>
        <w:jc w:val="both"/>
      </w:pPr>
      <w:r>
        <w:t xml:space="preserve">специализированное белье после </w:t>
      </w:r>
      <w:proofErr w:type="spellStart"/>
      <w:r>
        <w:t>мастэктомии</w:t>
      </w:r>
      <w:proofErr w:type="spellEnd"/>
      <w:r>
        <w:t>;</w:t>
      </w:r>
    </w:p>
    <w:p w:rsidR="00AB4177" w:rsidRDefault="00AB4177">
      <w:pPr>
        <w:pStyle w:val="ConsPlusNormal"/>
        <w:spacing w:before="220"/>
        <w:ind w:firstLine="540"/>
        <w:jc w:val="both"/>
      </w:pPr>
      <w:r>
        <w:t>сложная ортопедическая обувь с индивидуальными параметрами изготовления;</w:t>
      </w:r>
    </w:p>
    <w:p w:rsidR="00AB4177" w:rsidRDefault="00AB4177">
      <w:pPr>
        <w:pStyle w:val="ConsPlusNormal"/>
        <w:spacing w:before="220"/>
        <w:ind w:firstLine="540"/>
        <w:jc w:val="both"/>
      </w:pPr>
      <w:r>
        <w:t>слуховые аппараты, в том числе с ушными вкладышами индивидуального изготовления;</w:t>
      </w:r>
    </w:p>
    <w:p w:rsidR="00AB4177" w:rsidRDefault="00AB4177">
      <w:pPr>
        <w:pStyle w:val="ConsPlusNormal"/>
        <w:spacing w:before="220"/>
        <w:ind w:firstLine="540"/>
        <w:jc w:val="both"/>
      </w:pPr>
      <w:r>
        <w:t>специальные средства при нарушениях функций выделения (моче- и калоприемники);</w:t>
      </w:r>
    </w:p>
    <w:p w:rsidR="00AB4177" w:rsidRDefault="00AB4177">
      <w:pPr>
        <w:pStyle w:val="ConsPlusNormal"/>
        <w:spacing w:before="220"/>
        <w:ind w:firstLine="540"/>
        <w:jc w:val="both"/>
      </w:pPr>
      <w:proofErr w:type="spellStart"/>
      <w:r>
        <w:t>голосообразующие</w:t>
      </w:r>
      <w:proofErr w:type="spellEnd"/>
      <w:r>
        <w:t xml:space="preserve"> аппараты.</w:t>
      </w:r>
    </w:p>
    <w:p w:rsidR="00AB4177" w:rsidRDefault="00AB4177">
      <w:pPr>
        <w:pStyle w:val="ConsPlusNormal"/>
        <w:spacing w:before="220"/>
        <w:ind w:firstLine="540"/>
        <w:jc w:val="both"/>
      </w:pPr>
      <w:r>
        <w:t xml:space="preserve">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w:t>
      </w:r>
      <w:r>
        <w:lastRenderedPageBreak/>
        <w:t>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AB4177" w:rsidRDefault="00AB4177">
      <w:pPr>
        <w:pStyle w:val="ConsPlusNormal"/>
        <w:spacing w:before="220"/>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AB4177" w:rsidRDefault="00AB4177">
      <w:pPr>
        <w:pStyle w:val="ConsPlusNormal"/>
        <w:ind w:firstLine="540"/>
        <w:jc w:val="both"/>
      </w:pPr>
    </w:p>
    <w:p w:rsidR="00AB4177" w:rsidRDefault="00AB4177">
      <w:pPr>
        <w:pStyle w:val="ConsPlusTitle"/>
        <w:ind w:firstLine="540"/>
        <w:jc w:val="both"/>
        <w:outlineLvl w:val="2"/>
      </w:pPr>
      <w:r>
        <w:t>Статья 107-2. Порядок предоставления дополнительной меры социальной поддержки</w:t>
      </w:r>
    </w:p>
    <w:p w:rsidR="00AB4177" w:rsidRDefault="00AB4177">
      <w:pPr>
        <w:pStyle w:val="ConsPlusNormal"/>
        <w:ind w:firstLine="540"/>
        <w:jc w:val="both"/>
      </w:pPr>
    </w:p>
    <w:p w:rsidR="00AB4177" w:rsidRDefault="00AB4177">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AB4177" w:rsidRDefault="00AB4177">
      <w:pPr>
        <w:pStyle w:val="ConsPlusNormal"/>
        <w:spacing w:before="220"/>
        <w:ind w:firstLine="540"/>
        <w:jc w:val="both"/>
      </w:pPr>
      <w:r>
        <w:t>порядок предоставления дополнительной меры социальной поддержки, предусмотренной в настоящей главе;</w:t>
      </w:r>
    </w:p>
    <w:p w:rsidR="00AB4177" w:rsidRDefault="00AB4177">
      <w:pPr>
        <w:pStyle w:val="ConsPlusNormal"/>
        <w:spacing w:before="220"/>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AB4177" w:rsidRDefault="00AB4177">
      <w:pPr>
        <w:pStyle w:val="ConsPlusNormal"/>
        <w:spacing w:before="220"/>
        <w:ind w:firstLine="540"/>
        <w:jc w:val="both"/>
      </w:pPr>
      <w:r>
        <w:t>нормативы финансирования расходов бюджета Санкт-Петербурга на предоставление технических средств реабилитации.</w:t>
      </w:r>
    </w:p>
    <w:p w:rsidR="00AB4177" w:rsidRDefault="00AB4177">
      <w:pPr>
        <w:pStyle w:val="ConsPlusNormal"/>
        <w:spacing w:before="220"/>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B4177" w:rsidRDefault="00AB4177">
      <w:pPr>
        <w:pStyle w:val="ConsPlusNormal"/>
      </w:pPr>
    </w:p>
    <w:p w:rsidR="00AB4177" w:rsidRDefault="00AB4177">
      <w:pPr>
        <w:pStyle w:val="ConsPlusTitle"/>
        <w:jc w:val="center"/>
        <w:outlineLvl w:val="1"/>
      </w:pPr>
      <w:r>
        <w:t>Глава 30. ДОПОЛНИТЕЛЬНЫЕ МЕРЫ СОЦИАЛЬНОЙ ПОДДЕРЖКИ</w:t>
      </w:r>
    </w:p>
    <w:p w:rsidR="00AB4177" w:rsidRDefault="00AB4177">
      <w:pPr>
        <w:pStyle w:val="ConsPlusTitle"/>
        <w:jc w:val="center"/>
      </w:pPr>
      <w:r>
        <w:t>ОТДЕЛЬНЫХ КАТЕГОРИЙ ГРАЖДАН ПО ФИНАНСИРОВАНИЮ РАСХОДОВ,</w:t>
      </w:r>
    </w:p>
    <w:p w:rsidR="00AB4177" w:rsidRDefault="00AB4177">
      <w:pPr>
        <w:pStyle w:val="ConsPlusTitle"/>
        <w:jc w:val="center"/>
      </w:pPr>
      <w:r>
        <w:t>СВЯЗАННЫХ С ПРЕДОСТАВЛЕНИЕМ УСЛУГ СИДЕЛОК</w:t>
      </w:r>
    </w:p>
    <w:p w:rsidR="00AB4177" w:rsidRDefault="00AB4177">
      <w:pPr>
        <w:pStyle w:val="ConsPlusNormal"/>
        <w:jc w:val="center"/>
      </w:pPr>
    </w:p>
    <w:p w:rsidR="00AB4177" w:rsidRDefault="00AB4177">
      <w:pPr>
        <w:pStyle w:val="ConsPlusNormal"/>
        <w:jc w:val="center"/>
      </w:pPr>
      <w:r>
        <w:t xml:space="preserve">Исключена с 1 января 2017 года. - </w:t>
      </w:r>
      <w:hyperlink r:id="rId456" w:history="1">
        <w:r>
          <w:rPr>
            <w:color w:val="0000FF"/>
          </w:rPr>
          <w:t>Закон</w:t>
        </w:r>
      </w:hyperlink>
      <w:r>
        <w:t xml:space="preserve"> Санкт-Петербурга</w:t>
      </w:r>
    </w:p>
    <w:p w:rsidR="00AB4177" w:rsidRDefault="00AB4177">
      <w:pPr>
        <w:pStyle w:val="ConsPlusNormal"/>
        <w:jc w:val="center"/>
      </w:pPr>
      <w:r>
        <w:t>от 16.12.2016 N 671-116.</w:t>
      </w:r>
    </w:p>
    <w:p w:rsidR="00AB4177" w:rsidRDefault="00AB4177">
      <w:pPr>
        <w:pStyle w:val="ConsPlusNormal"/>
      </w:pPr>
    </w:p>
    <w:p w:rsidR="00AB4177" w:rsidRDefault="00AB4177">
      <w:pPr>
        <w:pStyle w:val="ConsPlusTitle"/>
        <w:jc w:val="center"/>
        <w:outlineLvl w:val="1"/>
      </w:pPr>
      <w:r>
        <w:t>Глава 31. ДОПОЛНИТЕЛЬНЫЕ МЕРЫ СОЦИАЛЬНОЙ ПОДДЕРЖКИ</w:t>
      </w:r>
    </w:p>
    <w:p w:rsidR="00AB4177" w:rsidRDefault="00AB4177">
      <w:pPr>
        <w:pStyle w:val="ConsPlusTitle"/>
        <w:jc w:val="center"/>
      </w:pPr>
      <w:r>
        <w:t>ОТДЕЛЬНЫХ КАТЕГОРИЙ ГРАЖДАН ПО ФИНАНСИРОВАНИЮ РАСХОДОВ,</w:t>
      </w:r>
    </w:p>
    <w:p w:rsidR="00AB4177" w:rsidRDefault="00AB4177">
      <w:pPr>
        <w:pStyle w:val="ConsPlusTitle"/>
        <w:jc w:val="center"/>
      </w:pPr>
      <w:r>
        <w:t>СВЯЗАННЫХ С ПРЕДОСТАВЛЕНИЕМ УСЛУГ "ТРЕВОЖНАЯ КНОПКА"</w:t>
      </w:r>
    </w:p>
    <w:p w:rsidR="00AB4177" w:rsidRDefault="00AB4177">
      <w:pPr>
        <w:pStyle w:val="ConsPlusNormal"/>
        <w:jc w:val="center"/>
      </w:pPr>
    </w:p>
    <w:p w:rsidR="00AB4177" w:rsidRDefault="00AB4177">
      <w:pPr>
        <w:pStyle w:val="ConsPlusNormal"/>
        <w:jc w:val="center"/>
      </w:pPr>
      <w:r>
        <w:t xml:space="preserve">Исключена с 1 января 2017 года. - </w:t>
      </w:r>
      <w:hyperlink r:id="rId457" w:history="1">
        <w:r>
          <w:rPr>
            <w:color w:val="0000FF"/>
          </w:rPr>
          <w:t>Закон</w:t>
        </w:r>
      </w:hyperlink>
      <w:r>
        <w:t xml:space="preserve"> Санкт-Петербурга</w:t>
      </w:r>
    </w:p>
    <w:p w:rsidR="00AB4177" w:rsidRDefault="00AB4177">
      <w:pPr>
        <w:pStyle w:val="ConsPlusNormal"/>
        <w:jc w:val="center"/>
      </w:pPr>
      <w:r>
        <w:t>от 16.12.2016 N 671-116.</w:t>
      </w:r>
    </w:p>
    <w:p w:rsidR="00AB4177" w:rsidRDefault="00AB4177">
      <w:pPr>
        <w:pStyle w:val="ConsPlusNormal"/>
      </w:pPr>
    </w:p>
    <w:p w:rsidR="00AB4177" w:rsidRDefault="00AB4177">
      <w:pPr>
        <w:pStyle w:val="ConsPlusTitle"/>
        <w:jc w:val="center"/>
        <w:outlineLvl w:val="1"/>
      </w:pPr>
      <w:bookmarkStart w:id="122" w:name="P1575"/>
      <w:bookmarkEnd w:id="122"/>
      <w:r>
        <w:t>Глава 32. ДОПОЛНИТЕЛЬНЫЕ МЕРЫ СОЦИАЛЬНОЙ ПОДДЕРЖКИ</w:t>
      </w:r>
    </w:p>
    <w:p w:rsidR="00AB4177" w:rsidRDefault="00AB4177">
      <w:pPr>
        <w:pStyle w:val="ConsPlusTitle"/>
        <w:jc w:val="center"/>
      </w:pPr>
      <w:r>
        <w:t>СПОРТСМЕНОВ И ТРЕНЕРОВ</w:t>
      </w:r>
    </w:p>
    <w:p w:rsidR="00AB4177" w:rsidRDefault="00AB4177">
      <w:pPr>
        <w:pStyle w:val="ConsPlusNormal"/>
        <w:jc w:val="center"/>
      </w:pPr>
      <w:r>
        <w:t xml:space="preserve">(в ред. </w:t>
      </w:r>
      <w:hyperlink r:id="rId458"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Title"/>
        <w:ind w:firstLine="540"/>
        <w:jc w:val="both"/>
        <w:outlineLvl w:val="2"/>
      </w:pPr>
      <w:bookmarkStart w:id="123" w:name="P1579"/>
      <w:bookmarkEnd w:id="123"/>
      <w:r>
        <w:t>Статья 113. Дополнительные меры социальной поддержки спортсменов и тренеров</w:t>
      </w:r>
    </w:p>
    <w:p w:rsidR="00AB4177" w:rsidRDefault="00AB4177">
      <w:pPr>
        <w:pStyle w:val="ConsPlusNormal"/>
      </w:pPr>
    </w:p>
    <w:p w:rsidR="00AB4177" w:rsidRDefault="00AB4177">
      <w:pPr>
        <w:pStyle w:val="ConsPlusNormal"/>
        <w:ind w:firstLine="540"/>
        <w:jc w:val="both"/>
      </w:pPr>
      <w:bookmarkStart w:id="124" w:name="P1581"/>
      <w:bookmarkEnd w:id="124"/>
      <w:r>
        <w:t>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AB4177" w:rsidRDefault="00AB4177">
      <w:pPr>
        <w:pStyle w:val="ConsPlusNormal"/>
        <w:jc w:val="both"/>
      </w:pPr>
      <w:r>
        <w:t xml:space="preserve">(в ред. </w:t>
      </w:r>
      <w:hyperlink r:id="rId459" w:history="1">
        <w:r>
          <w:rPr>
            <w:color w:val="0000FF"/>
          </w:rPr>
          <w:t>Закона</w:t>
        </w:r>
      </w:hyperlink>
      <w:r>
        <w:t xml:space="preserve"> Санкт-Петербурга от 19.10.2017 N 581-100)</w:t>
      </w:r>
    </w:p>
    <w:p w:rsidR="00AB4177" w:rsidRDefault="00AB4177">
      <w:pPr>
        <w:pStyle w:val="ConsPlusNormal"/>
        <w:spacing w:before="220"/>
        <w:ind w:firstLine="540"/>
        <w:jc w:val="both"/>
      </w:pPr>
      <w:r>
        <w:lastRenderedPageBreak/>
        <w:t>Финансирование расходов на дополнительное профессиональное и(или)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AB4177" w:rsidRDefault="00AB4177">
      <w:pPr>
        <w:pStyle w:val="ConsPlusNormal"/>
        <w:jc w:val="both"/>
      </w:pPr>
      <w:r>
        <w:t xml:space="preserve">(в ред. </w:t>
      </w:r>
      <w:hyperlink r:id="rId460" w:history="1">
        <w:r>
          <w:rPr>
            <w:color w:val="0000FF"/>
          </w:rPr>
          <w:t>Закона</w:t>
        </w:r>
      </w:hyperlink>
      <w:r>
        <w:t xml:space="preserve"> Санкт-Петербурга от 19.10.2017 N 581-100)</w:t>
      </w:r>
    </w:p>
    <w:p w:rsidR="00AB4177" w:rsidRDefault="00AB4177">
      <w:pPr>
        <w:pStyle w:val="ConsPlusNormal"/>
        <w:spacing w:before="220"/>
        <w:ind w:firstLine="540"/>
        <w:jc w:val="both"/>
      </w:pPr>
      <w:bookmarkStart w:id="125" w:name="P1585"/>
      <w:bookmarkEnd w:id="125"/>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или достигшие возраста 60 и 55 лет (для мужчин и женщин соответственно), в следующих размерах:</w:t>
      </w:r>
    </w:p>
    <w:p w:rsidR="00AB4177" w:rsidRDefault="00AB4177">
      <w:pPr>
        <w:pStyle w:val="ConsPlusNormal"/>
        <w:jc w:val="both"/>
      </w:pPr>
      <w:r>
        <w:t xml:space="preserve">(в ред. </w:t>
      </w:r>
      <w:hyperlink r:id="rId461" w:history="1">
        <w:r>
          <w:rPr>
            <w:color w:val="0000FF"/>
          </w:rPr>
          <w:t>Закона</w:t>
        </w:r>
      </w:hyperlink>
      <w:r>
        <w:t xml:space="preserve"> Санкт-Петербурга от 27.09.2018 N 501-100)</w:t>
      </w:r>
    </w:p>
    <w:p w:rsidR="00AB4177" w:rsidRDefault="00AB4177">
      <w:pPr>
        <w:pStyle w:val="ConsPlusNormal"/>
        <w:spacing w:before="220"/>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AB4177" w:rsidRDefault="00AB4177">
      <w:pPr>
        <w:pStyle w:val="ConsPlusNormal"/>
        <w:spacing w:before="220"/>
        <w:ind w:firstLine="540"/>
        <w:jc w:val="both"/>
      </w:pPr>
      <w:r>
        <w:t xml:space="preserve">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составы сборных команд Российской Федерации по различным видам спорта от Санкт-Петербурга, - 10131 рубль 88 копеек;</w:t>
      </w:r>
    </w:p>
    <w:p w:rsidR="00AB4177" w:rsidRDefault="00AB4177">
      <w:pPr>
        <w:pStyle w:val="ConsPlusNormal"/>
        <w:spacing w:before="220"/>
        <w:ind w:firstLine="540"/>
        <w:jc w:val="both"/>
      </w:pPr>
      <w:r>
        <w:t xml:space="preserve">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rsidR="00AB4177" w:rsidRDefault="00AB4177">
      <w:pPr>
        <w:pStyle w:val="ConsPlusNormal"/>
        <w:jc w:val="both"/>
      </w:pPr>
      <w:r>
        <w:t xml:space="preserve">(в ред. </w:t>
      </w:r>
      <w:hyperlink r:id="rId462" w:history="1">
        <w:r>
          <w:rPr>
            <w:color w:val="0000FF"/>
          </w:rPr>
          <w:t>Закона</w:t>
        </w:r>
      </w:hyperlink>
      <w:r>
        <w:t xml:space="preserve"> Санкт-Петербурга от 13.11.2014 N 568-103)</w:t>
      </w:r>
    </w:p>
    <w:p w:rsidR="00AB4177" w:rsidRDefault="00AB4177">
      <w:pPr>
        <w:pStyle w:val="ConsPlusNormal"/>
        <w:spacing w:before="220"/>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rsidR="00AB4177" w:rsidRDefault="00AB4177">
      <w:pPr>
        <w:pStyle w:val="ConsPlusNormal"/>
        <w:jc w:val="both"/>
      </w:pPr>
      <w:r>
        <w:t xml:space="preserve">(абзац введен </w:t>
      </w:r>
      <w:hyperlink r:id="rId463" w:history="1">
        <w:r>
          <w:rPr>
            <w:color w:val="0000FF"/>
          </w:rPr>
          <w:t>Законом</w:t>
        </w:r>
      </w:hyperlink>
      <w:r>
        <w:t xml:space="preserve"> Санкт-Петербурга от 13.11.2014 N 568-103)</w:t>
      </w:r>
    </w:p>
    <w:p w:rsidR="00AB4177" w:rsidRDefault="00AB4177">
      <w:pPr>
        <w:pStyle w:val="ConsPlusNormal"/>
        <w:spacing w:before="220"/>
        <w:ind w:firstLine="540"/>
        <w:jc w:val="both"/>
      </w:pPr>
      <w:bookmarkStart w:id="126" w:name="P1593"/>
      <w:bookmarkEnd w:id="126"/>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AB4177" w:rsidRDefault="00AB4177">
      <w:pPr>
        <w:pStyle w:val="ConsPlusNormal"/>
        <w:spacing w:before="220"/>
        <w:ind w:firstLine="540"/>
        <w:jc w:val="both"/>
      </w:pPr>
      <w:r>
        <w:t xml:space="preserve">занявшие первое-шестое места на Олимпийских, </w:t>
      </w:r>
      <w:proofErr w:type="spellStart"/>
      <w:r>
        <w:t>Паралимпийских</w:t>
      </w:r>
      <w:proofErr w:type="spellEnd"/>
      <w:r>
        <w:t xml:space="preserve"> играх; занявшие первое-четвертое места на чемпионатах мира; занявшие первое место на чемпионатах Европы; занявшие первое-третье места на </w:t>
      </w:r>
      <w:proofErr w:type="spellStart"/>
      <w:r>
        <w:t>Сурдлимпийских</w:t>
      </w:r>
      <w:proofErr w:type="spellEnd"/>
      <w:r>
        <w:t xml:space="preserve"> играх, - 30000 рублей;</w:t>
      </w:r>
    </w:p>
    <w:p w:rsidR="00AB4177" w:rsidRDefault="00AB4177">
      <w:pPr>
        <w:pStyle w:val="ConsPlusNormal"/>
        <w:spacing w:before="220"/>
        <w:ind w:firstLine="540"/>
        <w:jc w:val="both"/>
      </w:pPr>
      <w:r>
        <w:t xml:space="preserve">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w:t>
      </w:r>
      <w:r>
        <w:lastRenderedPageBreak/>
        <w:t>кубках мира, на Всемирных студенческих играх, - 20000 рублей;</w:t>
      </w:r>
    </w:p>
    <w:p w:rsidR="00AB4177" w:rsidRDefault="00AB4177">
      <w:pPr>
        <w:pStyle w:val="ConsPlusNormal"/>
        <w:spacing w:before="220"/>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AB4177" w:rsidRDefault="00AB4177">
      <w:pPr>
        <w:pStyle w:val="ConsPlusNormal"/>
        <w:spacing w:before="220"/>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AB4177" w:rsidRDefault="00AB4177">
      <w:pPr>
        <w:pStyle w:val="ConsPlusNormal"/>
        <w:spacing w:before="220"/>
        <w:ind w:firstLine="540"/>
        <w:jc w:val="both"/>
      </w:pPr>
      <w:r>
        <w:t xml:space="preserve">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w:t>
      </w:r>
      <w:proofErr w:type="spellStart"/>
      <w:r>
        <w:t>Паралимпийских</w:t>
      </w:r>
      <w:proofErr w:type="spellEnd"/>
      <w:r>
        <w:t xml:space="preserve"> и </w:t>
      </w:r>
      <w:proofErr w:type="spellStart"/>
      <w:r>
        <w:t>Сурдлимпийских</w:t>
      </w:r>
      <w:proofErr w:type="spellEnd"/>
      <w:r>
        <w:t xml:space="preserve"> игр.</w:t>
      </w:r>
    </w:p>
    <w:p w:rsidR="00AB4177" w:rsidRDefault="00AB4177">
      <w:pPr>
        <w:pStyle w:val="ConsPlusNormal"/>
      </w:pPr>
    </w:p>
    <w:p w:rsidR="00AB4177" w:rsidRDefault="00AB4177">
      <w:pPr>
        <w:pStyle w:val="ConsPlusTitle"/>
        <w:ind w:firstLine="540"/>
        <w:jc w:val="both"/>
        <w:outlineLvl w:val="2"/>
      </w:pPr>
      <w:r>
        <w:t>Статья 114. Условия и порядок предоставления дополнительных мер социальной поддержки спортсменов и тренеров</w:t>
      </w:r>
    </w:p>
    <w:p w:rsidR="00AB4177" w:rsidRDefault="00AB4177">
      <w:pPr>
        <w:pStyle w:val="ConsPlusNormal"/>
      </w:pPr>
    </w:p>
    <w:p w:rsidR="00AB4177" w:rsidRDefault="00AB4177">
      <w:pPr>
        <w:pStyle w:val="ConsPlusNormal"/>
        <w:ind w:firstLine="540"/>
        <w:jc w:val="both"/>
      </w:pPr>
      <w:r>
        <w:t xml:space="preserve">Ежемесячные денежные выплаты и ежемесячные выплаты, указанные в </w:t>
      </w:r>
      <w:hyperlink w:anchor="P1579" w:history="1">
        <w:r>
          <w:rPr>
            <w:color w:val="0000FF"/>
          </w:rPr>
          <w:t>статье 113</w:t>
        </w:r>
      </w:hyperlink>
      <w:r>
        <w:t xml:space="preserve"> настоящего Кодекса, устанавливаются независимо от пособий и иных доходов, получаемых спортсменами и тренерами.</w:t>
      </w:r>
    </w:p>
    <w:p w:rsidR="00AB4177" w:rsidRDefault="00AB4177">
      <w:pPr>
        <w:pStyle w:val="ConsPlusNormal"/>
        <w:spacing w:before="220"/>
        <w:ind w:firstLine="540"/>
        <w:jc w:val="both"/>
      </w:pPr>
      <w:r>
        <w:t xml:space="preserve">Дополнительная мера социальной поддержки по финансированию расходов на дополнительное профессиональное образование и(или) высшее образование, указанная в </w:t>
      </w:r>
      <w:hyperlink w:anchor="P1581" w:history="1">
        <w:r>
          <w:rPr>
            <w:color w:val="0000FF"/>
          </w:rPr>
          <w:t>пункте 1 статьи 113</w:t>
        </w:r>
      </w:hyperlink>
      <w:r>
        <w:t xml:space="preserve">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AB4177" w:rsidRDefault="00AB4177">
      <w:pPr>
        <w:pStyle w:val="ConsPlusNormal"/>
        <w:jc w:val="both"/>
      </w:pPr>
      <w:r>
        <w:t xml:space="preserve">(в ред. </w:t>
      </w:r>
      <w:hyperlink r:id="rId464" w:history="1">
        <w:r>
          <w:rPr>
            <w:color w:val="0000FF"/>
          </w:rPr>
          <w:t>Закона</w:t>
        </w:r>
      </w:hyperlink>
      <w:r>
        <w:t xml:space="preserve"> Санкт-Петербурга от 19.10.2017 N 581-100)</w:t>
      </w:r>
    </w:p>
    <w:p w:rsidR="00AB4177" w:rsidRDefault="00AB4177">
      <w:pPr>
        <w:pStyle w:val="ConsPlusNormal"/>
        <w:spacing w:before="220"/>
        <w:ind w:firstLine="540"/>
        <w:jc w:val="both"/>
      </w:pPr>
      <w:r>
        <w:t xml:space="preserve">Спортсменам и тренерам, имеющим право на установление в соответствии с </w:t>
      </w:r>
      <w:hyperlink w:anchor="P1585" w:history="1">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AB4177" w:rsidRDefault="00AB4177">
      <w:pPr>
        <w:pStyle w:val="ConsPlusNormal"/>
        <w:spacing w:before="220"/>
        <w:ind w:firstLine="540"/>
        <w:jc w:val="both"/>
      </w:pPr>
      <w:r>
        <w:t xml:space="preserve">Спортсменам, имеющим право на установление в соответствии с </w:t>
      </w:r>
      <w:hyperlink w:anchor="P1593" w:history="1">
        <w:r>
          <w:rPr>
            <w:color w:val="0000FF"/>
          </w:rPr>
          <w:t>пунктом 3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AB4177" w:rsidRDefault="00AB4177">
      <w:pPr>
        <w:pStyle w:val="ConsPlusNormal"/>
        <w:spacing w:before="220"/>
        <w:ind w:firstLine="540"/>
        <w:jc w:val="both"/>
      </w:pPr>
      <w:hyperlink r:id="rId465" w:history="1">
        <w:r>
          <w:rPr>
            <w:color w:val="0000FF"/>
          </w:rPr>
          <w:t>Порядок</w:t>
        </w:r>
      </w:hyperlink>
      <w:r>
        <w:t xml:space="preserve">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w:t>
      </w:r>
    </w:p>
    <w:p w:rsidR="00AB4177" w:rsidRDefault="00AB4177">
      <w:pPr>
        <w:pStyle w:val="ConsPlusNormal"/>
      </w:pPr>
    </w:p>
    <w:p w:rsidR="00AB4177" w:rsidRDefault="00AB4177">
      <w:pPr>
        <w:pStyle w:val="ConsPlusTitle"/>
        <w:jc w:val="center"/>
        <w:outlineLvl w:val="1"/>
      </w:pPr>
      <w:bookmarkStart w:id="127" w:name="P1609"/>
      <w:bookmarkEnd w:id="127"/>
      <w:r>
        <w:t>Глава 32-1. ДОПОЛНИТЕЛЬНАЯ МЕРА СОЦИАЛЬНОЙ ПОДДЕРЖКИ</w:t>
      </w:r>
    </w:p>
    <w:p w:rsidR="00AB4177" w:rsidRDefault="00AB4177">
      <w:pPr>
        <w:pStyle w:val="ConsPlusTitle"/>
        <w:jc w:val="center"/>
      </w:pPr>
      <w:r>
        <w:t>ЧЛЕНОВ СЕМЕЙ ДОБРОВОЛЬНЫХ ПОЖАРНЫХ</w:t>
      </w:r>
    </w:p>
    <w:p w:rsidR="00AB4177" w:rsidRDefault="00AB4177">
      <w:pPr>
        <w:pStyle w:val="ConsPlusNormal"/>
        <w:jc w:val="center"/>
      </w:pPr>
      <w:r>
        <w:t xml:space="preserve">(введена </w:t>
      </w:r>
      <w:hyperlink r:id="rId466" w:history="1">
        <w:r>
          <w:rPr>
            <w:color w:val="0000FF"/>
          </w:rPr>
          <w:t>Законом</w:t>
        </w:r>
      </w:hyperlink>
      <w:r>
        <w:t xml:space="preserve"> Санкт-Петербурга от 20.03.2014 N 123-28)</w:t>
      </w:r>
    </w:p>
    <w:p w:rsidR="00AB4177" w:rsidRDefault="00AB4177">
      <w:pPr>
        <w:pStyle w:val="ConsPlusNormal"/>
      </w:pPr>
    </w:p>
    <w:p w:rsidR="00AB4177" w:rsidRDefault="00AB4177">
      <w:pPr>
        <w:pStyle w:val="ConsPlusNormal"/>
        <w:ind w:firstLine="540"/>
        <w:jc w:val="both"/>
      </w:pPr>
      <w:r>
        <w:t>Для целей настоящей главы используется следующее понятие:</w:t>
      </w:r>
    </w:p>
    <w:p w:rsidR="00AB4177" w:rsidRDefault="00AB4177">
      <w:pPr>
        <w:pStyle w:val="ConsPlusNormal"/>
        <w:spacing w:before="220"/>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AB4177" w:rsidRDefault="00AB4177">
      <w:pPr>
        <w:pStyle w:val="ConsPlusNormal"/>
      </w:pPr>
    </w:p>
    <w:p w:rsidR="00AB4177" w:rsidRDefault="00AB4177">
      <w:pPr>
        <w:pStyle w:val="ConsPlusTitle"/>
        <w:ind w:firstLine="540"/>
        <w:jc w:val="both"/>
        <w:outlineLvl w:val="2"/>
      </w:pPr>
      <w:bookmarkStart w:id="128" w:name="P1616"/>
      <w:bookmarkEnd w:id="128"/>
      <w:r>
        <w:t>Статья 114-1. Категории граждан, которым предоставляется дополнительная мера социальной поддержки</w:t>
      </w:r>
    </w:p>
    <w:p w:rsidR="00AB4177" w:rsidRDefault="00AB4177">
      <w:pPr>
        <w:pStyle w:val="ConsPlusNormal"/>
      </w:pPr>
    </w:p>
    <w:p w:rsidR="00AB4177" w:rsidRDefault="00AB4177">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AB4177" w:rsidRDefault="00AB4177">
      <w:pPr>
        <w:pStyle w:val="ConsPlusNormal"/>
        <w:spacing w:before="220"/>
        <w:ind w:firstLine="540"/>
        <w:jc w:val="both"/>
      </w:pPr>
      <w:r>
        <w:t>К членам семьи добровольного пожарного, имеющим право на получение единовременной денежной выплаты, относятся:</w:t>
      </w:r>
    </w:p>
    <w:p w:rsidR="00AB4177" w:rsidRDefault="00AB4177">
      <w:pPr>
        <w:pStyle w:val="ConsPlusNormal"/>
        <w:spacing w:before="220"/>
        <w:ind w:firstLine="540"/>
        <w:jc w:val="both"/>
      </w:pPr>
      <w:r>
        <w:t>1) супруга (супруг) добровольного пожарного;</w:t>
      </w:r>
    </w:p>
    <w:p w:rsidR="00AB4177" w:rsidRDefault="00AB4177">
      <w:pPr>
        <w:pStyle w:val="ConsPlusNormal"/>
        <w:spacing w:before="220"/>
        <w:ind w:firstLine="540"/>
        <w:jc w:val="both"/>
      </w:pPr>
      <w:r>
        <w:t>2) родители добровольного пожарного;</w:t>
      </w:r>
    </w:p>
    <w:p w:rsidR="00AB4177" w:rsidRDefault="00AB4177">
      <w:pPr>
        <w:pStyle w:val="ConsPlusNormal"/>
        <w:spacing w:before="220"/>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AB4177" w:rsidRDefault="00AB4177">
      <w:pPr>
        <w:pStyle w:val="ConsPlusNormal"/>
      </w:pPr>
    </w:p>
    <w:p w:rsidR="00AB4177" w:rsidRDefault="00AB4177">
      <w:pPr>
        <w:pStyle w:val="ConsPlusTitle"/>
        <w:ind w:firstLine="540"/>
        <w:jc w:val="both"/>
        <w:outlineLvl w:val="2"/>
      </w:pPr>
      <w:r>
        <w:t>Статья 114-2. Дополнительная мера социальной поддержки членам семей добровольных пожарных</w:t>
      </w:r>
    </w:p>
    <w:p w:rsidR="00AB4177" w:rsidRDefault="00AB4177">
      <w:pPr>
        <w:pStyle w:val="ConsPlusNormal"/>
      </w:pPr>
    </w:p>
    <w:p w:rsidR="00AB4177" w:rsidRDefault="00AB4177">
      <w:pPr>
        <w:pStyle w:val="ConsPlusNormal"/>
        <w:ind w:firstLine="540"/>
        <w:jc w:val="both"/>
      </w:pPr>
      <w:r>
        <w:t xml:space="preserve">Гражданам, указанным в </w:t>
      </w:r>
      <w:hyperlink w:anchor="P1616" w:history="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AB4177" w:rsidRDefault="00AB4177">
      <w:pPr>
        <w:pStyle w:val="ConsPlusNormal"/>
        <w:spacing w:before="220"/>
        <w:ind w:firstLine="540"/>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AB4177" w:rsidRDefault="00AB4177">
      <w:pPr>
        <w:pStyle w:val="ConsPlusNormal"/>
      </w:pPr>
    </w:p>
    <w:p w:rsidR="00AB4177" w:rsidRDefault="00AB4177">
      <w:pPr>
        <w:pStyle w:val="ConsPlusTitle"/>
        <w:ind w:firstLine="540"/>
        <w:jc w:val="both"/>
        <w:outlineLvl w:val="2"/>
      </w:pPr>
      <w:r>
        <w:t>Статья 114-3. Порядок предоставления единовременной денежной выплаты</w:t>
      </w:r>
    </w:p>
    <w:p w:rsidR="00AB4177" w:rsidRDefault="00AB4177">
      <w:pPr>
        <w:pStyle w:val="ConsPlusNormal"/>
      </w:pPr>
    </w:p>
    <w:p w:rsidR="00AB4177" w:rsidRDefault="00AB4177">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AB4177" w:rsidRDefault="00AB4177">
      <w:pPr>
        <w:pStyle w:val="ConsPlusNormal"/>
      </w:pPr>
    </w:p>
    <w:p w:rsidR="00AB4177" w:rsidRDefault="00AB4177">
      <w:pPr>
        <w:pStyle w:val="ConsPlusTitle"/>
        <w:jc w:val="center"/>
        <w:outlineLvl w:val="1"/>
      </w:pPr>
      <w:bookmarkStart w:id="129" w:name="P1633"/>
      <w:bookmarkEnd w:id="129"/>
      <w:r>
        <w:t>Глава 32-2. ДОПОЛНИТЕЛЬНЫЕ МЕРЫ СОЦИАЛЬНОЙ ПОДДЕРЖКИ</w:t>
      </w:r>
    </w:p>
    <w:p w:rsidR="00AB4177" w:rsidRDefault="00AB4177">
      <w:pPr>
        <w:pStyle w:val="ConsPlusTitle"/>
        <w:jc w:val="center"/>
      </w:pPr>
      <w:r>
        <w:t>УЧАСТНИКОВ ДОЛЕВОГО СТРОИТЕЛЬСТВА, НУЖДАЮЩИХСЯ В ЗАЩИТЕ,</w:t>
      </w:r>
    </w:p>
    <w:p w:rsidR="00AB4177" w:rsidRDefault="00AB4177">
      <w:pPr>
        <w:pStyle w:val="ConsPlusTitle"/>
        <w:jc w:val="center"/>
      </w:pPr>
      <w:r>
        <w:t>В САНКТ-ПЕТЕРБУРГЕ</w:t>
      </w:r>
    </w:p>
    <w:p w:rsidR="00AB4177" w:rsidRDefault="00AB4177">
      <w:pPr>
        <w:pStyle w:val="ConsPlusNormal"/>
        <w:jc w:val="center"/>
      </w:pPr>
      <w:r>
        <w:t xml:space="preserve">(введена </w:t>
      </w:r>
      <w:hyperlink r:id="rId467" w:history="1">
        <w:r>
          <w:rPr>
            <w:color w:val="0000FF"/>
          </w:rPr>
          <w:t>Законом</w:t>
        </w:r>
      </w:hyperlink>
      <w:r>
        <w:t xml:space="preserve"> Санкт-Петербурга от 02.07.2014 N 381-73)</w:t>
      </w:r>
    </w:p>
    <w:p w:rsidR="00AB4177" w:rsidRDefault="00AB4177">
      <w:pPr>
        <w:pStyle w:val="ConsPlusNormal"/>
        <w:ind w:firstLine="540"/>
        <w:jc w:val="both"/>
      </w:pPr>
    </w:p>
    <w:p w:rsidR="00AB4177" w:rsidRDefault="00AB4177">
      <w:pPr>
        <w:pStyle w:val="ConsPlusTitle"/>
        <w:ind w:firstLine="540"/>
        <w:jc w:val="both"/>
        <w:outlineLvl w:val="2"/>
      </w:pPr>
      <w:bookmarkStart w:id="130" w:name="P1638"/>
      <w:bookmarkEnd w:id="130"/>
      <w:r>
        <w:t>Статья 114-4. Категории граждан, в отношении которых устанавливается дополнительная мера социальной поддержки</w:t>
      </w:r>
    </w:p>
    <w:p w:rsidR="00AB4177" w:rsidRDefault="00AB4177">
      <w:pPr>
        <w:pStyle w:val="ConsPlusNormal"/>
        <w:ind w:firstLine="540"/>
        <w:jc w:val="both"/>
      </w:pPr>
    </w:p>
    <w:p w:rsidR="00AB4177" w:rsidRDefault="00AB4177">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468" w:history="1">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AB4177" w:rsidRDefault="00AB4177">
      <w:pPr>
        <w:pStyle w:val="ConsPlusNormal"/>
        <w:ind w:firstLine="540"/>
        <w:jc w:val="both"/>
      </w:pPr>
    </w:p>
    <w:p w:rsidR="00AB4177" w:rsidRDefault="00AB4177">
      <w:pPr>
        <w:pStyle w:val="ConsPlusTitle"/>
        <w:ind w:firstLine="540"/>
        <w:jc w:val="both"/>
        <w:outlineLvl w:val="2"/>
      </w:pPr>
      <w:r>
        <w:lastRenderedPageBreak/>
        <w:t>Статья 114-5. Дополнительная мера социальной поддержки участников долевого строительства, нуждающихся в защите</w:t>
      </w:r>
    </w:p>
    <w:p w:rsidR="00AB4177" w:rsidRDefault="00AB4177">
      <w:pPr>
        <w:pStyle w:val="ConsPlusNormal"/>
        <w:ind w:firstLine="540"/>
        <w:jc w:val="both"/>
      </w:pPr>
    </w:p>
    <w:p w:rsidR="00AB4177" w:rsidRDefault="00AB4177">
      <w:pPr>
        <w:pStyle w:val="ConsPlusNormal"/>
        <w:ind w:firstLine="540"/>
        <w:jc w:val="both"/>
      </w:pPr>
      <w:r>
        <w:t xml:space="preserve">1. Гражданам, указанным в </w:t>
      </w:r>
      <w:hyperlink w:anchor="P1638" w:history="1">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AB4177" w:rsidRDefault="00AB4177">
      <w:pPr>
        <w:pStyle w:val="ConsPlusNormal"/>
        <w:spacing w:before="220"/>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AB4177" w:rsidRDefault="00AB4177">
      <w:pPr>
        <w:pStyle w:val="ConsPlusNormal"/>
        <w:ind w:firstLine="540"/>
        <w:jc w:val="both"/>
      </w:pPr>
    </w:p>
    <w:p w:rsidR="00AB4177" w:rsidRDefault="00AB4177">
      <w:pPr>
        <w:pStyle w:val="ConsPlusTitle"/>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rsidR="00AB4177" w:rsidRDefault="00AB4177">
      <w:pPr>
        <w:pStyle w:val="ConsPlusNormal"/>
        <w:ind w:firstLine="540"/>
        <w:jc w:val="both"/>
      </w:pPr>
    </w:p>
    <w:p w:rsidR="00AB4177" w:rsidRDefault="00AB4177">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AB4177" w:rsidRDefault="00AB4177">
      <w:pPr>
        <w:pStyle w:val="ConsPlusNormal"/>
        <w:spacing w:before="220"/>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AB4177" w:rsidRDefault="00AB4177">
      <w:pPr>
        <w:pStyle w:val="ConsPlusNormal"/>
      </w:pPr>
    </w:p>
    <w:p w:rsidR="00AB4177" w:rsidRDefault="00AB4177">
      <w:pPr>
        <w:pStyle w:val="ConsPlusTitle"/>
        <w:jc w:val="center"/>
        <w:outlineLvl w:val="1"/>
      </w:pPr>
      <w:bookmarkStart w:id="131" w:name="P1652"/>
      <w:bookmarkEnd w:id="131"/>
      <w:r>
        <w:t>Глава 32-3. ДОПОЛНИТЕЛЬНАЯ МЕРА СОЦИАЛЬНОЙ ПОДДЕРЖКИ</w:t>
      </w:r>
    </w:p>
    <w:p w:rsidR="00AB4177" w:rsidRDefault="00AB4177">
      <w:pPr>
        <w:pStyle w:val="ConsPlusTitle"/>
        <w:jc w:val="center"/>
      </w:pPr>
      <w:r>
        <w:t>ПОТРЕБИТЕЛЕЙ КОММУНАЛЬНЫХ УСЛУГ</w:t>
      </w:r>
    </w:p>
    <w:p w:rsidR="00AB4177" w:rsidRDefault="00AB4177">
      <w:pPr>
        <w:pStyle w:val="ConsPlusNormal"/>
        <w:jc w:val="center"/>
      </w:pPr>
      <w:r>
        <w:t xml:space="preserve">(введена </w:t>
      </w:r>
      <w:hyperlink r:id="rId469" w:history="1">
        <w:r>
          <w:rPr>
            <w:color w:val="0000FF"/>
          </w:rPr>
          <w:t>Законом</w:t>
        </w:r>
      </w:hyperlink>
      <w:r>
        <w:t xml:space="preserve"> Санкт-Петербурга от 03.04.2017 N 169-29)</w:t>
      </w:r>
    </w:p>
    <w:p w:rsidR="00AB4177" w:rsidRDefault="00AB4177">
      <w:pPr>
        <w:pStyle w:val="ConsPlusNormal"/>
        <w:ind w:firstLine="540"/>
        <w:jc w:val="both"/>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470" w:history="1">
        <w:r>
          <w:rPr>
            <w:color w:val="0000FF"/>
          </w:rPr>
          <w:t>частью 2 статьи 153</w:t>
        </w:r>
      </w:hyperlink>
      <w:r>
        <w:t xml:space="preserve"> Жилищного кодекса Российской Федерации возложена обязанность по внесению платы за коммунальные услуги, потребляющий коммунальные услуги;</w:t>
      </w:r>
    </w:p>
    <w:p w:rsidR="00AB4177" w:rsidRDefault="00AB4177">
      <w:pPr>
        <w:pStyle w:val="ConsPlusNormal"/>
        <w:spacing w:before="220"/>
        <w:ind w:firstLine="540"/>
        <w:jc w:val="both"/>
      </w:pPr>
      <w:r>
        <w:t>расчетный месяц - месяц года, в котором после даты изменения тарифов на коммунальные услуги и(или)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rsidR="00AB4177" w:rsidRDefault="00AB4177">
      <w:pPr>
        <w:pStyle w:val="ConsPlusNormal"/>
        <w:spacing w:before="220"/>
        <w:ind w:firstLine="540"/>
        <w:jc w:val="both"/>
      </w:pPr>
      <w:r>
        <w:t>базовый месяц - декабрь года, предшествующего году, в котором изменены тарифы на коммунальные услуги и(или) нормативы потребления коммунальных услуг;</w:t>
      </w:r>
    </w:p>
    <w:p w:rsidR="00AB4177" w:rsidRDefault="00AB4177">
      <w:pPr>
        <w:pStyle w:val="ConsPlusNormal"/>
        <w:spacing w:before="220"/>
        <w:ind w:firstLine="540"/>
        <w:jc w:val="both"/>
      </w:pPr>
      <w: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471" w:history="1">
        <w:r>
          <w:rPr>
            <w:color w:val="0000FF"/>
          </w:rPr>
          <w:t>статьей 157.1</w:t>
        </w:r>
      </w:hyperlink>
      <w:r>
        <w:t xml:space="preserve"> Жилищного кодекса Российской Федерации.</w:t>
      </w:r>
    </w:p>
    <w:p w:rsidR="00AB4177" w:rsidRDefault="00AB4177">
      <w:pPr>
        <w:pStyle w:val="ConsPlusNormal"/>
        <w:ind w:firstLine="540"/>
        <w:jc w:val="both"/>
      </w:pPr>
    </w:p>
    <w:p w:rsidR="00AB4177" w:rsidRDefault="00AB4177">
      <w:pPr>
        <w:pStyle w:val="ConsPlusTitle"/>
        <w:ind w:firstLine="540"/>
        <w:jc w:val="both"/>
        <w:outlineLvl w:val="2"/>
      </w:pPr>
      <w:bookmarkStart w:id="132" w:name="P1662"/>
      <w:bookmarkEnd w:id="132"/>
      <w:r>
        <w:t>Статья 114-7. Категории граждан, в отношении которых устанавливается дополнительная мера социальной поддержки</w:t>
      </w:r>
    </w:p>
    <w:p w:rsidR="00AB4177" w:rsidRDefault="00AB4177">
      <w:pPr>
        <w:pStyle w:val="ConsPlusNormal"/>
        <w:ind w:firstLine="540"/>
        <w:jc w:val="both"/>
      </w:pPr>
    </w:p>
    <w:p w:rsidR="00AB4177" w:rsidRDefault="00AB4177">
      <w:pPr>
        <w:pStyle w:val="ConsPlusNormal"/>
        <w:ind w:firstLine="540"/>
        <w:jc w:val="both"/>
      </w:pPr>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rsidR="00AB4177" w:rsidRDefault="00AB4177">
      <w:pPr>
        <w:pStyle w:val="ConsPlusNormal"/>
        <w:ind w:firstLine="540"/>
        <w:jc w:val="both"/>
      </w:pPr>
    </w:p>
    <w:p w:rsidR="00AB4177" w:rsidRDefault="00AB4177">
      <w:pPr>
        <w:pStyle w:val="ConsPlusTitle"/>
        <w:ind w:firstLine="540"/>
        <w:jc w:val="both"/>
        <w:outlineLvl w:val="2"/>
      </w:pPr>
      <w:r>
        <w:t xml:space="preserve">Статья 114-8. Дополнительная мера социальной поддержки потребителей коммунальных </w:t>
      </w:r>
      <w:r>
        <w:lastRenderedPageBreak/>
        <w:t>услуг</w:t>
      </w:r>
    </w:p>
    <w:p w:rsidR="00AB4177" w:rsidRDefault="00AB4177">
      <w:pPr>
        <w:pStyle w:val="ConsPlusNormal"/>
        <w:ind w:firstLine="540"/>
        <w:jc w:val="both"/>
      </w:pPr>
    </w:p>
    <w:p w:rsidR="00AB4177" w:rsidRDefault="00AB4177">
      <w:pPr>
        <w:pStyle w:val="ConsPlusNormal"/>
        <w:ind w:firstLine="540"/>
        <w:jc w:val="both"/>
      </w:pPr>
      <w:r>
        <w:t xml:space="preserve">Потребителям коммунальных услуг, указанным в </w:t>
      </w:r>
      <w:hyperlink w:anchor="P1662" w:history="1">
        <w:r>
          <w:rPr>
            <w:color w:val="0000FF"/>
          </w:rPr>
          <w:t>статье 114-7</w:t>
        </w:r>
      </w:hyperlink>
      <w:r>
        <w:t xml:space="preserve">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rsidR="00AB4177" w:rsidRDefault="00AB4177">
      <w:pPr>
        <w:pStyle w:val="ConsPlusNormal"/>
        <w:ind w:firstLine="540"/>
        <w:jc w:val="both"/>
      </w:pPr>
    </w:p>
    <w:p w:rsidR="00AB4177" w:rsidRDefault="00AB4177">
      <w:pPr>
        <w:pStyle w:val="ConsPlusTitle"/>
        <w:ind w:firstLine="540"/>
        <w:jc w:val="both"/>
        <w:outlineLvl w:val="2"/>
      </w:pPr>
      <w:r>
        <w:t>Статья 114-9. Размер денежной компенсации расходов, связанных с оплатой коммунальных услуг</w:t>
      </w:r>
    </w:p>
    <w:p w:rsidR="00AB4177" w:rsidRDefault="00AB4177">
      <w:pPr>
        <w:pStyle w:val="ConsPlusNormal"/>
        <w:ind w:firstLine="540"/>
        <w:jc w:val="both"/>
      </w:pPr>
    </w:p>
    <w:p w:rsidR="00AB4177" w:rsidRDefault="00AB4177">
      <w:pPr>
        <w:pStyle w:val="ConsPlusNormal"/>
        <w:ind w:firstLine="540"/>
        <w:jc w:val="both"/>
      </w:pPr>
      <w:bookmarkStart w:id="133" w:name="P1672"/>
      <w:bookmarkEnd w:id="133"/>
      <w:r>
        <w:t xml:space="preserve">1. Потребителям коммунальных услуг, указанным в </w:t>
      </w:r>
      <w:hyperlink w:anchor="P1662" w:history="1">
        <w:r>
          <w:rPr>
            <w:color w:val="0000FF"/>
          </w:rPr>
          <w:t>статье 114-7</w:t>
        </w:r>
      </w:hyperlink>
      <w:r>
        <w:t xml:space="preserve"> настоящего Кодекса, денежная компенсация расходов, связанных с оплатой коммунальных услуг, предоставляется в размере, определяемом по формуле:</w:t>
      </w:r>
    </w:p>
    <w:p w:rsidR="00AB4177" w:rsidRDefault="00AB4177">
      <w:pPr>
        <w:pStyle w:val="ConsPlusNormal"/>
        <w:ind w:firstLine="540"/>
        <w:jc w:val="both"/>
      </w:pPr>
    </w:p>
    <w:p w:rsidR="00AB4177" w:rsidRDefault="00AB4177">
      <w:pPr>
        <w:pStyle w:val="ConsPlusNormal"/>
        <w:ind w:firstLine="540"/>
        <w:jc w:val="both"/>
      </w:pPr>
      <w:proofErr w:type="spellStart"/>
      <w:r>
        <w:t>Р</w:t>
      </w:r>
      <w:r>
        <w:rPr>
          <w:vertAlign w:val="subscript"/>
        </w:rPr>
        <w:t>дк</w:t>
      </w:r>
      <w:proofErr w:type="spellEnd"/>
      <w:r>
        <w:t xml:space="preserve"> = </w:t>
      </w:r>
      <w:proofErr w:type="spellStart"/>
      <w:r>
        <w:t>П</w:t>
      </w:r>
      <w:r>
        <w:rPr>
          <w:vertAlign w:val="subscript"/>
        </w:rPr>
        <w:t>р</w:t>
      </w:r>
      <w:proofErr w:type="spellEnd"/>
      <w:r>
        <w:t xml:space="preserve"> - П</w:t>
      </w:r>
      <w:r>
        <w:rPr>
          <w:vertAlign w:val="subscript"/>
        </w:rPr>
        <w:t>и</w:t>
      </w:r>
      <w:r>
        <w:t>, где:</w:t>
      </w:r>
    </w:p>
    <w:p w:rsidR="00AB4177" w:rsidRDefault="00AB4177">
      <w:pPr>
        <w:pStyle w:val="ConsPlusNormal"/>
        <w:ind w:firstLine="540"/>
        <w:jc w:val="both"/>
      </w:pPr>
    </w:p>
    <w:p w:rsidR="00AB4177" w:rsidRDefault="00AB4177">
      <w:pPr>
        <w:pStyle w:val="ConsPlusNormal"/>
        <w:ind w:firstLine="540"/>
        <w:jc w:val="both"/>
      </w:pPr>
      <w:proofErr w:type="spellStart"/>
      <w:r>
        <w:t>Р</w:t>
      </w:r>
      <w:r>
        <w:rPr>
          <w:vertAlign w:val="subscript"/>
        </w:rPr>
        <w:t>дк</w:t>
      </w:r>
      <w:proofErr w:type="spellEnd"/>
      <w:r>
        <w:t xml:space="preserve"> - размер денежной компенсации расходов, связанных с оплатой коммунальных услуг;</w:t>
      </w:r>
    </w:p>
    <w:p w:rsidR="00AB4177" w:rsidRDefault="00AB4177">
      <w:pPr>
        <w:pStyle w:val="ConsPlusNormal"/>
        <w:spacing w:before="220"/>
        <w:ind w:firstLine="540"/>
        <w:jc w:val="both"/>
      </w:pPr>
      <w:proofErr w:type="spellStart"/>
      <w:r>
        <w:t>П</w:t>
      </w:r>
      <w:r>
        <w:rPr>
          <w:vertAlign w:val="subscript"/>
        </w:rPr>
        <w:t>р</w:t>
      </w:r>
      <w:proofErr w:type="spellEnd"/>
      <w:r>
        <w:t xml:space="preserve"> - размер платы за коммунальные услуги за расчетный месяц;</w:t>
      </w:r>
    </w:p>
    <w:p w:rsidR="00AB4177" w:rsidRDefault="00AB4177">
      <w:pPr>
        <w:pStyle w:val="ConsPlusNormal"/>
        <w:spacing w:before="220"/>
        <w:ind w:firstLine="540"/>
        <w:jc w:val="both"/>
      </w:pPr>
      <w:r>
        <w:t>П</w:t>
      </w:r>
      <w:r>
        <w:rPr>
          <w:vertAlign w:val="subscript"/>
        </w:rPr>
        <w:t>и</w:t>
      </w:r>
      <w:r>
        <w:t xml:space="preserve"> - размер платы за коммунальные услуги за базовый месяц с учетом предельного индекса.</w:t>
      </w:r>
    </w:p>
    <w:p w:rsidR="00AB4177" w:rsidRDefault="00AB4177">
      <w:pPr>
        <w:pStyle w:val="ConsPlusNormal"/>
        <w:ind w:firstLine="540"/>
        <w:jc w:val="both"/>
      </w:pPr>
    </w:p>
    <w:p w:rsidR="00AB4177" w:rsidRDefault="00AB4177">
      <w:pPr>
        <w:pStyle w:val="ConsPlusNormal"/>
        <w:ind w:firstLine="540"/>
        <w:jc w:val="both"/>
      </w:pPr>
      <w:r>
        <w:t>Размер платы за коммунальные услуги за расчетный месяц определяется по формуле:</w:t>
      </w:r>
    </w:p>
    <w:p w:rsidR="00AB4177" w:rsidRDefault="00AB4177">
      <w:pPr>
        <w:pStyle w:val="ConsPlusNormal"/>
        <w:ind w:firstLine="540"/>
        <w:jc w:val="both"/>
      </w:pPr>
    </w:p>
    <w:p w:rsidR="00AB4177" w:rsidRDefault="00AB4177">
      <w:pPr>
        <w:pStyle w:val="ConsPlusNormal"/>
        <w:ind w:firstLine="540"/>
        <w:jc w:val="both"/>
      </w:pPr>
      <w:proofErr w:type="spellStart"/>
      <w:r>
        <w:t>П</w:t>
      </w:r>
      <w:r>
        <w:rPr>
          <w:vertAlign w:val="subscript"/>
        </w:rPr>
        <w:t>р</w:t>
      </w:r>
      <w:proofErr w:type="spellEnd"/>
      <w:r>
        <w:t xml:space="preserve"> = П</w:t>
      </w:r>
      <w:r>
        <w:rPr>
          <w:vertAlign w:val="subscript"/>
        </w:rPr>
        <w:t>1</w:t>
      </w:r>
      <w:r>
        <w:t xml:space="preserve"> + П</w:t>
      </w:r>
      <w:r>
        <w:rPr>
          <w:vertAlign w:val="subscript"/>
        </w:rPr>
        <w:t>2</w:t>
      </w:r>
      <w:r>
        <w:t xml:space="preserve"> + ... + </w:t>
      </w:r>
      <w:proofErr w:type="spellStart"/>
      <w:r>
        <w:t>П</w:t>
      </w:r>
      <w:r>
        <w:rPr>
          <w:vertAlign w:val="subscript"/>
        </w:rPr>
        <w:t>n</w:t>
      </w:r>
      <w:proofErr w:type="spellEnd"/>
      <w:r>
        <w:t>, где:</w:t>
      </w:r>
    </w:p>
    <w:p w:rsidR="00AB4177" w:rsidRDefault="00AB4177">
      <w:pPr>
        <w:pStyle w:val="ConsPlusNormal"/>
        <w:ind w:firstLine="540"/>
        <w:jc w:val="both"/>
      </w:pPr>
    </w:p>
    <w:p w:rsidR="00AB4177" w:rsidRDefault="00AB4177">
      <w:pPr>
        <w:pStyle w:val="ConsPlusNormal"/>
        <w:ind w:firstLine="540"/>
        <w:jc w:val="both"/>
      </w:pPr>
      <w:r>
        <w:t>n - количество коммунальных услуг, включенных в состав платы за коммунальные услуги;</w:t>
      </w:r>
    </w:p>
    <w:p w:rsidR="00AB4177" w:rsidRDefault="00AB4177">
      <w:pPr>
        <w:pStyle w:val="ConsPlusNormal"/>
        <w:spacing w:before="220"/>
        <w:ind w:firstLine="540"/>
        <w:jc w:val="both"/>
      </w:pPr>
      <w:r>
        <w:t>П</w:t>
      </w:r>
      <w:r>
        <w:rPr>
          <w:vertAlign w:val="subscript"/>
        </w:rPr>
        <w:t>1</w:t>
      </w:r>
      <w:r>
        <w:t>, П</w:t>
      </w:r>
      <w:r>
        <w:rPr>
          <w:vertAlign w:val="subscript"/>
        </w:rPr>
        <w:t>2</w:t>
      </w:r>
      <w:r>
        <w:t xml:space="preserve">, ..., </w:t>
      </w:r>
      <w:proofErr w:type="spellStart"/>
      <w:r>
        <w:t>П</w:t>
      </w:r>
      <w:r>
        <w:rPr>
          <w:vertAlign w:val="subscript"/>
        </w:rPr>
        <w:t>n</w:t>
      </w:r>
      <w:proofErr w:type="spellEnd"/>
      <w:r>
        <w:t xml:space="preserve"> - размер платы за каждую коммунальную услугу за расчетный месяц, который определяется по формуле:</w:t>
      </w:r>
    </w:p>
    <w:p w:rsidR="00AB4177" w:rsidRDefault="00AB4177">
      <w:pPr>
        <w:pStyle w:val="ConsPlusNormal"/>
        <w:ind w:firstLine="540"/>
        <w:jc w:val="both"/>
      </w:pPr>
    </w:p>
    <w:p w:rsidR="00AB4177" w:rsidRDefault="00AB4177">
      <w:pPr>
        <w:pStyle w:val="ConsPlusNormal"/>
        <w:ind w:firstLine="540"/>
        <w:jc w:val="both"/>
      </w:pPr>
      <w:r>
        <w:t>П</w:t>
      </w:r>
      <w:r>
        <w:rPr>
          <w:vertAlign w:val="subscript"/>
        </w:rPr>
        <w:t>1</w:t>
      </w:r>
      <w:r>
        <w:t>, П</w:t>
      </w:r>
      <w:r>
        <w:rPr>
          <w:vertAlign w:val="subscript"/>
        </w:rPr>
        <w:t>2</w:t>
      </w:r>
      <w:r>
        <w:t xml:space="preserve">, ..., </w:t>
      </w:r>
      <w:proofErr w:type="spellStart"/>
      <w:r>
        <w:t>П</w:t>
      </w:r>
      <w:r>
        <w:rPr>
          <w:vertAlign w:val="subscript"/>
        </w:rPr>
        <w:t>n</w:t>
      </w:r>
      <w:proofErr w:type="spellEnd"/>
      <w:r>
        <w:t xml:space="preserve"> = V</w:t>
      </w:r>
      <w:r>
        <w:rPr>
          <w:vertAlign w:val="subscript"/>
        </w:rPr>
        <w:t>Б</w:t>
      </w:r>
      <w:r>
        <w:t xml:space="preserve"> x </w:t>
      </w:r>
      <w:proofErr w:type="spellStart"/>
      <w:r>
        <w:t>Т</w:t>
      </w:r>
      <w:r>
        <w:rPr>
          <w:vertAlign w:val="subscript"/>
        </w:rPr>
        <w:t>р</w:t>
      </w:r>
      <w:proofErr w:type="spellEnd"/>
      <w:r>
        <w:t>, где:</w:t>
      </w:r>
    </w:p>
    <w:p w:rsidR="00AB4177" w:rsidRDefault="00AB4177">
      <w:pPr>
        <w:pStyle w:val="ConsPlusNormal"/>
        <w:ind w:firstLine="540"/>
        <w:jc w:val="both"/>
      </w:pPr>
    </w:p>
    <w:p w:rsidR="00AB4177" w:rsidRDefault="00AB4177">
      <w:pPr>
        <w:pStyle w:val="ConsPlusNormal"/>
        <w:ind w:firstLine="540"/>
        <w:jc w:val="both"/>
      </w:pPr>
      <w:r>
        <w:t>V</w:t>
      </w:r>
      <w:r>
        <w:rPr>
          <w:vertAlign w:val="subscript"/>
        </w:rPr>
        <w:t>Б</w:t>
      </w:r>
      <w:r>
        <w:t xml:space="preserve">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
    <w:p w:rsidR="00AB4177" w:rsidRDefault="00AB4177">
      <w:pPr>
        <w:pStyle w:val="ConsPlusNormal"/>
        <w:spacing w:before="220"/>
        <w:ind w:firstLine="540"/>
        <w:jc w:val="both"/>
      </w:pPr>
      <w:proofErr w:type="spellStart"/>
      <w:r>
        <w:t>Т</w:t>
      </w:r>
      <w:r>
        <w:rPr>
          <w:vertAlign w:val="subscript"/>
        </w:rPr>
        <w:t>р</w:t>
      </w:r>
      <w:proofErr w:type="spellEnd"/>
      <w:r>
        <w:t xml:space="preserve"> - утвержденный тариф на коммунальную услугу за расчетный месяц.</w:t>
      </w:r>
    </w:p>
    <w:p w:rsidR="00AB4177" w:rsidRDefault="00AB4177">
      <w:pPr>
        <w:pStyle w:val="ConsPlusNormal"/>
        <w:ind w:firstLine="540"/>
        <w:jc w:val="both"/>
      </w:pPr>
    </w:p>
    <w:p w:rsidR="00AB4177" w:rsidRDefault="00AB4177">
      <w:pPr>
        <w:pStyle w:val="ConsPlusNormal"/>
        <w:ind w:firstLine="540"/>
        <w:jc w:val="both"/>
      </w:pPr>
      <w:r>
        <w:t>Размер платы за коммунальные услуги за базовый месяц с учетом предельного индекса определяется по формуле:</w:t>
      </w:r>
    </w:p>
    <w:p w:rsidR="00AB4177" w:rsidRDefault="00AB4177">
      <w:pPr>
        <w:pStyle w:val="ConsPlusNormal"/>
        <w:ind w:firstLine="540"/>
        <w:jc w:val="both"/>
      </w:pPr>
    </w:p>
    <w:p w:rsidR="00AB4177" w:rsidRDefault="00AB4177">
      <w:pPr>
        <w:pStyle w:val="ConsPlusNormal"/>
        <w:ind w:firstLine="540"/>
        <w:jc w:val="both"/>
      </w:pPr>
      <w:r w:rsidRPr="003A0EFF">
        <w:rPr>
          <w:position w:val="-26"/>
        </w:rPr>
        <w:pict>
          <v:shape id="_x0000_i1025" style="width:166.5pt;height:37.5pt" coordsize="" o:spt="100" adj="0,,0" path="" filled="f" stroked="f">
            <v:stroke joinstyle="miter"/>
            <v:imagedata r:id="rId472" o:title="base_25_204069_32768"/>
            <v:formulas/>
            <v:path o:connecttype="segments"/>
          </v:shape>
        </w:pict>
      </w:r>
    </w:p>
    <w:p w:rsidR="00AB4177" w:rsidRDefault="00AB4177">
      <w:pPr>
        <w:pStyle w:val="ConsPlusNormal"/>
        <w:ind w:firstLine="540"/>
        <w:jc w:val="both"/>
      </w:pPr>
    </w:p>
    <w:p w:rsidR="00AB4177" w:rsidRDefault="00AB4177">
      <w:pPr>
        <w:pStyle w:val="ConsPlusNormal"/>
        <w:ind w:firstLine="540"/>
        <w:jc w:val="both"/>
      </w:pPr>
      <w:r>
        <w:t>П</w:t>
      </w:r>
      <w:r>
        <w:rPr>
          <w:vertAlign w:val="subscript"/>
        </w:rPr>
        <w:t>Б</w:t>
      </w:r>
      <w:r>
        <w:t xml:space="preserve"> - размер платы за коммунальные услуги за базовый месяц;</w:t>
      </w:r>
    </w:p>
    <w:p w:rsidR="00AB4177" w:rsidRDefault="00AB4177">
      <w:pPr>
        <w:pStyle w:val="ConsPlusNormal"/>
        <w:spacing w:before="220"/>
        <w:ind w:firstLine="540"/>
        <w:jc w:val="both"/>
      </w:pPr>
      <w:r>
        <w:t>И</w:t>
      </w:r>
      <w:r>
        <w:rPr>
          <w:vertAlign w:val="subscript"/>
        </w:rPr>
        <w:t>П</w:t>
      </w:r>
      <w:r>
        <w:t xml:space="preserve"> - утвержденный предельный индекс.</w:t>
      </w:r>
    </w:p>
    <w:p w:rsidR="00AB4177" w:rsidRDefault="00AB4177">
      <w:pPr>
        <w:pStyle w:val="ConsPlusNormal"/>
        <w:ind w:firstLine="540"/>
        <w:jc w:val="both"/>
      </w:pPr>
    </w:p>
    <w:p w:rsidR="00AB4177" w:rsidRDefault="00AB4177">
      <w:pPr>
        <w:pStyle w:val="ConsPlusNormal"/>
        <w:ind w:firstLine="540"/>
        <w:jc w:val="both"/>
      </w:pPr>
      <w:r>
        <w:t xml:space="preserve">2. Размер денежной компенсации, указанный в </w:t>
      </w:r>
      <w:hyperlink w:anchor="P1672" w:history="1">
        <w:r>
          <w:rPr>
            <w:color w:val="0000FF"/>
          </w:rPr>
          <w:t>пункте 1</w:t>
        </w:r>
      </w:hyperlink>
      <w:r>
        <w:t xml:space="preserve">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w:t>
      </w:r>
      <w:r>
        <w:lastRenderedPageBreak/>
        <w:t>помещения и коммунальных услуг, предусмотренных федеральным законодательством и настоящим Кодексом, в виде денежных выплат и денежных компенсаций.</w:t>
      </w:r>
    </w:p>
    <w:p w:rsidR="00AB4177" w:rsidRDefault="00AB4177">
      <w:pPr>
        <w:pStyle w:val="ConsPlusNormal"/>
        <w:ind w:firstLine="540"/>
        <w:jc w:val="both"/>
      </w:pPr>
    </w:p>
    <w:p w:rsidR="00AB4177" w:rsidRDefault="00AB4177">
      <w:pPr>
        <w:pStyle w:val="ConsPlusTitle"/>
        <w:ind w:firstLine="540"/>
        <w:jc w:val="both"/>
        <w:outlineLvl w:val="2"/>
      </w:pPr>
      <w:r>
        <w:t>Статья 114-10. Порядок и условия предоставления дополнительной меры социальной поддержки потребителей коммунальных услуг</w:t>
      </w:r>
    </w:p>
    <w:p w:rsidR="00AB4177" w:rsidRDefault="00AB4177">
      <w:pPr>
        <w:pStyle w:val="ConsPlusNormal"/>
        <w:ind w:firstLine="540"/>
        <w:jc w:val="both"/>
      </w:pPr>
    </w:p>
    <w:p w:rsidR="00AB4177" w:rsidRDefault="00AB4177">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AB4177" w:rsidRDefault="00AB4177">
      <w:pPr>
        <w:pStyle w:val="ConsPlusNormal"/>
        <w:spacing w:before="220"/>
        <w:ind w:firstLine="540"/>
        <w:jc w:val="both"/>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и(или) электрической энергии при наличии технической возможности установки указанных приборов учета.</w:t>
      </w:r>
    </w:p>
    <w:p w:rsidR="00AB4177" w:rsidRDefault="00AB4177">
      <w:pPr>
        <w:pStyle w:val="ConsPlusNormal"/>
        <w:spacing w:before="220"/>
        <w:ind w:firstLine="540"/>
        <w:jc w:val="both"/>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rsidR="00AB4177" w:rsidRDefault="00AB4177">
      <w:pPr>
        <w:pStyle w:val="ConsPlusNormal"/>
        <w:spacing w:before="220"/>
        <w:ind w:firstLine="540"/>
        <w:jc w:val="both"/>
      </w:pPr>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rsidR="00AB4177" w:rsidRDefault="00AB4177">
      <w:pPr>
        <w:pStyle w:val="ConsPlusNormal"/>
        <w:spacing w:before="220"/>
        <w:ind w:firstLine="540"/>
        <w:jc w:val="both"/>
      </w:pPr>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rsidR="00AB4177" w:rsidRDefault="00AB4177">
      <w:pPr>
        <w:pStyle w:val="ConsPlusNormal"/>
      </w:pPr>
    </w:p>
    <w:p w:rsidR="00AB4177" w:rsidRDefault="00AB4177">
      <w:pPr>
        <w:pStyle w:val="ConsPlusTitle"/>
        <w:jc w:val="center"/>
        <w:outlineLvl w:val="1"/>
      </w:pPr>
      <w:r>
        <w:t>Глава 32-4. СОЦИАЛЬНАЯ ПОДДЕРЖКА В СФЕРЕ УЛУЧШЕНИЯ</w:t>
      </w:r>
    </w:p>
    <w:p w:rsidR="00AB4177" w:rsidRDefault="00AB4177">
      <w:pPr>
        <w:pStyle w:val="ConsPlusTitle"/>
        <w:jc w:val="center"/>
      </w:pPr>
      <w:r>
        <w:t>ЖИЛИЩНЫХ УСЛОВИЙ ГРАЖДАН</w:t>
      </w:r>
    </w:p>
    <w:p w:rsidR="00AB4177" w:rsidRDefault="00AB4177">
      <w:pPr>
        <w:pStyle w:val="ConsPlusNormal"/>
        <w:jc w:val="center"/>
      </w:pPr>
      <w:r>
        <w:t xml:space="preserve">(введена </w:t>
      </w:r>
      <w:hyperlink r:id="rId473" w:history="1">
        <w:r>
          <w:rPr>
            <w:color w:val="0000FF"/>
          </w:rPr>
          <w:t>Законом</w:t>
        </w:r>
      </w:hyperlink>
      <w:r>
        <w:t xml:space="preserve"> Санкт-Петербурга от 15.11.2017 N 693-119)</w:t>
      </w:r>
    </w:p>
    <w:p w:rsidR="00AB4177" w:rsidRDefault="00AB4177">
      <w:pPr>
        <w:pStyle w:val="ConsPlusNormal"/>
      </w:pPr>
    </w:p>
    <w:p w:rsidR="00AB4177" w:rsidRDefault="00AB4177">
      <w:pPr>
        <w:pStyle w:val="ConsPlusTitle"/>
        <w:ind w:firstLine="540"/>
        <w:jc w:val="both"/>
        <w:outlineLvl w:val="2"/>
      </w:pPr>
      <w:r>
        <w:t>Статья 114-11. Социальные выплаты на строительство или приобретение жилья</w:t>
      </w:r>
    </w:p>
    <w:p w:rsidR="00AB4177" w:rsidRDefault="00AB4177">
      <w:pPr>
        <w:pStyle w:val="ConsPlusNormal"/>
      </w:pPr>
    </w:p>
    <w:p w:rsidR="00AB4177" w:rsidRDefault="00AB4177">
      <w:pPr>
        <w:pStyle w:val="ConsPlusNormal"/>
        <w:ind w:firstLine="540"/>
        <w:jc w:val="both"/>
      </w:pPr>
      <w:r>
        <w:t>Граждане, состоящие на учете в качестве нуждающихся в жилых помещениях либо на учете нуждающихся в содействии Санкт-Петербурга в улучшении жилищных условий, имеют право на предоставление за счет средств бюджета Санкт-Петербурга социальных выплат на строительство или приобретение жилья в случаях, порядке и на условиях, которые установлены законами Санкт-Петербурга.</w:t>
      </w:r>
    </w:p>
    <w:p w:rsidR="00AB4177" w:rsidRDefault="00AB4177">
      <w:pPr>
        <w:pStyle w:val="ConsPlusNormal"/>
      </w:pPr>
    </w:p>
    <w:p w:rsidR="00AB4177" w:rsidRDefault="00AB4177">
      <w:pPr>
        <w:pStyle w:val="ConsPlusTitle"/>
        <w:jc w:val="center"/>
        <w:outlineLvl w:val="1"/>
      </w:pPr>
      <w:r>
        <w:t>Глава 33. МЕРЫ СОЦИАЛЬНОЙ ПОДДЕРЖКИ ПО ОПЛАТЕ</w:t>
      </w:r>
    </w:p>
    <w:p w:rsidR="00AB4177" w:rsidRDefault="00AB4177">
      <w:pPr>
        <w:pStyle w:val="ConsPlusTitle"/>
        <w:jc w:val="center"/>
      </w:pPr>
      <w:r>
        <w:t>ЖИЛОГО ПОМЕЩЕНИЯ И КОММУНАЛЬНЫХ УСЛУГ</w:t>
      </w:r>
    </w:p>
    <w:p w:rsidR="00AB4177" w:rsidRDefault="00AB4177">
      <w:pPr>
        <w:pStyle w:val="ConsPlusNormal"/>
      </w:pPr>
    </w:p>
    <w:p w:rsidR="00AB4177" w:rsidRDefault="00AB4177">
      <w:pPr>
        <w:pStyle w:val="ConsPlusNormal"/>
        <w:jc w:val="center"/>
      </w:pPr>
      <w:r>
        <w:t xml:space="preserve">Исключена. - </w:t>
      </w:r>
      <w:hyperlink r:id="rId474" w:history="1">
        <w:r>
          <w:rPr>
            <w:color w:val="0000FF"/>
          </w:rPr>
          <w:t>Закон</w:t>
        </w:r>
      </w:hyperlink>
      <w:r>
        <w:t xml:space="preserve"> Санкт-Петербурга от 26.12.2014 N 713-133.</w:t>
      </w:r>
    </w:p>
    <w:p w:rsidR="00AB4177" w:rsidRDefault="00AB4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Дополнительная мера социальной поддержки, предусмотренная главой 33-1, </w:t>
            </w:r>
            <w:hyperlink w:anchor="P2140" w:history="1">
              <w:r>
                <w:rPr>
                  <w:color w:val="0000FF"/>
                </w:rPr>
                <w:t>предоставляется</w:t>
              </w:r>
            </w:hyperlink>
            <w:r>
              <w:rPr>
                <w:color w:val="392C69"/>
              </w:rPr>
              <w:t xml:space="preserve"> с 1 января 2013 года в соответствии с данным документом.</w:t>
            </w:r>
          </w:p>
        </w:tc>
      </w:tr>
    </w:tbl>
    <w:p w:rsidR="00AB4177" w:rsidRDefault="00AB4177">
      <w:pPr>
        <w:pStyle w:val="ConsPlusTitle"/>
        <w:spacing w:before="280"/>
        <w:jc w:val="center"/>
        <w:outlineLvl w:val="1"/>
      </w:pPr>
      <w:bookmarkStart w:id="134" w:name="P1723"/>
      <w:bookmarkEnd w:id="134"/>
      <w:r>
        <w:t>Глава 33-1. ДОПОЛНИТЕЛЬНАЯ МЕРА СОЦИАЛЬНОЙ ПОДДЕРЖКИ</w:t>
      </w:r>
    </w:p>
    <w:p w:rsidR="00AB4177" w:rsidRDefault="00AB4177">
      <w:pPr>
        <w:pStyle w:val="ConsPlusTitle"/>
        <w:jc w:val="center"/>
      </w:pPr>
      <w:r>
        <w:t>СЕМЕЙНЫХ ПАР В СВЯЗИ С ЮБИЛЕЕМ СУПРУЖЕСКОЙ ЖИЗНИ</w:t>
      </w:r>
    </w:p>
    <w:p w:rsidR="00AB4177" w:rsidRDefault="00AB4177">
      <w:pPr>
        <w:pStyle w:val="ConsPlusTitle"/>
        <w:jc w:val="center"/>
      </w:pPr>
      <w:r>
        <w:t>(50-ЛЕТИЕМ, 60-ЛЕТИЕМ, 70-ЛЕТИЕМ СУПРУЖЕСКОЙ ЖИЗНИ)</w:t>
      </w:r>
    </w:p>
    <w:p w:rsidR="00AB4177" w:rsidRDefault="00AB4177">
      <w:pPr>
        <w:pStyle w:val="ConsPlusNormal"/>
        <w:jc w:val="center"/>
      </w:pPr>
      <w:r>
        <w:t xml:space="preserve">(введена </w:t>
      </w:r>
      <w:hyperlink r:id="rId475" w:history="1">
        <w:r>
          <w:rPr>
            <w:color w:val="0000FF"/>
          </w:rPr>
          <w:t>Законом</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lastRenderedPageBreak/>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AB4177" w:rsidRDefault="00AB4177">
      <w:pPr>
        <w:pStyle w:val="ConsPlusNormal"/>
        <w:spacing w:before="220"/>
        <w:ind w:firstLine="540"/>
        <w:jc w:val="both"/>
      </w:pPr>
      <w:r>
        <w:t>семейная пара - супруги, заключившие брак в органах записи актов гражданского состояния.</w:t>
      </w:r>
    </w:p>
    <w:p w:rsidR="00AB4177" w:rsidRDefault="00AB4177">
      <w:pPr>
        <w:pStyle w:val="ConsPlusNormal"/>
      </w:pPr>
    </w:p>
    <w:p w:rsidR="00AB4177" w:rsidRDefault="00AB4177">
      <w:pPr>
        <w:pStyle w:val="ConsPlusTitle"/>
        <w:ind w:firstLine="540"/>
        <w:jc w:val="both"/>
        <w:outlineLvl w:val="2"/>
      </w:pPr>
      <w:bookmarkStart w:id="135" w:name="P1732"/>
      <w:bookmarkEnd w:id="135"/>
      <w:r>
        <w:t>Статья 117-1. Категории граждан, в отношении которых устанавливается дополнительная мера социальной поддержки</w:t>
      </w:r>
    </w:p>
    <w:p w:rsidR="00AB4177" w:rsidRDefault="00AB4177">
      <w:pPr>
        <w:pStyle w:val="ConsPlusNormal"/>
      </w:pPr>
    </w:p>
    <w:p w:rsidR="00AB4177" w:rsidRDefault="00AB4177">
      <w:pPr>
        <w:pStyle w:val="ConsPlusNormal"/>
        <w:ind w:firstLine="540"/>
        <w:jc w:val="both"/>
      </w:pPr>
      <w: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AB4177" w:rsidRDefault="00AB4177">
      <w:pPr>
        <w:pStyle w:val="ConsPlusNormal"/>
      </w:pPr>
    </w:p>
    <w:p w:rsidR="00AB4177" w:rsidRDefault="00AB4177">
      <w:pPr>
        <w:pStyle w:val="ConsPlusTitle"/>
        <w:ind w:firstLine="540"/>
        <w:jc w:val="both"/>
        <w:outlineLvl w:val="2"/>
      </w:pPr>
      <w:r>
        <w:t>Статья 117-2. Дополнительная мера социальной поддержки семейных пар в связи с юбилеем супружеской жизни</w:t>
      </w:r>
    </w:p>
    <w:p w:rsidR="00AB4177" w:rsidRDefault="00AB4177">
      <w:pPr>
        <w:pStyle w:val="ConsPlusNormal"/>
      </w:pPr>
    </w:p>
    <w:p w:rsidR="00AB4177" w:rsidRDefault="00AB4177">
      <w:pPr>
        <w:pStyle w:val="ConsPlusNormal"/>
        <w:ind w:firstLine="540"/>
        <w:jc w:val="both"/>
      </w:pPr>
      <w:r>
        <w:t xml:space="preserve">Семейным парам, указанным в </w:t>
      </w:r>
      <w:hyperlink w:anchor="P1732" w:history="1">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AB4177" w:rsidRDefault="00AB4177">
      <w:pPr>
        <w:pStyle w:val="ConsPlusNormal"/>
        <w:spacing w:before="220"/>
        <w:ind w:firstLine="540"/>
        <w:jc w:val="both"/>
      </w:pPr>
      <w:r>
        <w:t>в связи с 50-летием супружеской жизни - 50000 рублей на семью;</w:t>
      </w:r>
    </w:p>
    <w:p w:rsidR="00AB4177" w:rsidRDefault="00AB4177">
      <w:pPr>
        <w:pStyle w:val="ConsPlusNormal"/>
        <w:spacing w:before="220"/>
        <w:ind w:firstLine="540"/>
        <w:jc w:val="both"/>
      </w:pPr>
      <w:r>
        <w:t>в связи с 60-летием супружеской жизни - 60000 рублей на семью;</w:t>
      </w:r>
    </w:p>
    <w:p w:rsidR="00AB4177" w:rsidRDefault="00AB4177">
      <w:pPr>
        <w:pStyle w:val="ConsPlusNormal"/>
        <w:spacing w:before="220"/>
        <w:ind w:firstLine="540"/>
        <w:jc w:val="both"/>
      </w:pPr>
      <w:r>
        <w:t>в связи с 70-летием супружеской жизни - 70000 рублей на семью.</w:t>
      </w:r>
    </w:p>
    <w:p w:rsidR="00AB4177" w:rsidRDefault="00AB4177">
      <w:pPr>
        <w:pStyle w:val="ConsPlusNormal"/>
      </w:pPr>
    </w:p>
    <w:p w:rsidR="00AB4177" w:rsidRDefault="00AB4177">
      <w:pPr>
        <w:pStyle w:val="ConsPlusTitle"/>
        <w:ind w:firstLine="540"/>
        <w:jc w:val="both"/>
        <w:outlineLvl w:val="2"/>
      </w:pPr>
      <w:r>
        <w:t>Статья 117-3. Порядок предоставления дополнительной меры социальной поддержки</w:t>
      </w:r>
    </w:p>
    <w:p w:rsidR="00AB4177" w:rsidRDefault="00AB4177">
      <w:pPr>
        <w:pStyle w:val="ConsPlusNormal"/>
      </w:pPr>
    </w:p>
    <w:p w:rsidR="00AB4177" w:rsidRDefault="00AB4177">
      <w:pPr>
        <w:pStyle w:val="ConsPlusNormal"/>
        <w:ind w:firstLine="540"/>
        <w:jc w:val="both"/>
      </w:pPr>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AB4177" w:rsidRDefault="00AB4177">
      <w:pPr>
        <w:pStyle w:val="ConsPlusNormal"/>
      </w:pPr>
    </w:p>
    <w:p w:rsidR="00AB4177" w:rsidRDefault="00AB4177">
      <w:pPr>
        <w:pStyle w:val="ConsPlusTitle"/>
        <w:jc w:val="center"/>
        <w:outlineLvl w:val="1"/>
      </w:pPr>
      <w:bookmarkStart w:id="136" w:name="P1747"/>
      <w:bookmarkEnd w:id="136"/>
      <w:r>
        <w:t>Глава 33-1-1. ДОПОЛНИТЕЛЬНАЯ МЕРА СОЦИАЛЬНОЙ ПОДДЕРЖКИ ВДОВ</w:t>
      </w:r>
    </w:p>
    <w:p w:rsidR="00AB4177" w:rsidRDefault="00AB4177">
      <w:pPr>
        <w:pStyle w:val="ConsPlusTitle"/>
        <w:jc w:val="center"/>
      </w:pPr>
      <w:r>
        <w:t>ПОГИБШИХ (УМЕРШИХ) ГЕРОЕВ РОССИЙСКОЙ ФЕДЕРАЦИИ</w:t>
      </w:r>
    </w:p>
    <w:p w:rsidR="00AB4177" w:rsidRDefault="00AB4177">
      <w:pPr>
        <w:pStyle w:val="ConsPlusNormal"/>
        <w:jc w:val="center"/>
      </w:pPr>
      <w:r>
        <w:t xml:space="preserve">(введена </w:t>
      </w:r>
      <w:hyperlink r:id="rId476" w:history="1">
        <w:r>
          <w:rPr>
            <w:color w:val="0000FF"/>
          </w:rPr>
          <w:t>Законом</w:t>
        </w:r>
      </w:hyperlink>
      <w:r>
        <w:t xml:space="preserve"> Санкт-Петербурга от 15.10.2018 N 527-109)</w:t>
      </w:r>
    </w:p>
    <w:p w:rsidR="00AB4177" w:rsidRDefault="00AB4177">
      <w:pPr>
        <w:pStyle w:val="ConsPlusNormal"/>
        <w:jc w:val="center"/>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вдовы погибших (умерших) Героев Российской Федерации - граждане Российской Федерации, у которых в период брака, зарегистрированного в органах записи актов гражданского состояния, погиб (умер) супруг, являющийся Героем Российской Федерации, и которые не вступили в повторный брак, зарегистрированный в органах записи актов гражданского состояния, после смерти (гибели) указанного супруга;</w:t>
      </w:r>
    </w:p>
    <w:p w:rsidR="00AB4177" w:rsidRDefault="00AB4177">
      <w:pPr>
        <w:pStyle w:val="ConsPlusNormal"/>
        <w:spacing w:before="220"/>
        <w:ind w:firstLine="540"/>
        <w:jc w:val="both"/>
      </w:pPr>
      <w:r>
        <w:t xml:space="preserve">Герои Российской Федерации - граждане Российской Федерации, удостоенные звания Героя Российской Федерации, имевшие на момент своей смерти (гибели) место жительства в Санкт-Петербурге, которым не предоставлялись в собственность бесплатно земельные участки, находящиеся в государственной или муниципальной собственности, в соответствии с </w:t>
      </w:r>
      <w:hyperlink r:id="rId477"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w:t>
      </w:r>
      <w:hyperlink r:id="rId478" w:history="1">
        <w:r>
          <w:rPr>
            <w:color w:val="0000FF"/>
          </w:rPr>
          <w:t>Законом</w:t>
        </w:r>
      </w:hyperlink>
      <w:r>
        <w:t xml:space="preserve"> Санкт-Петербурга от 30 июня 2005 года N 397-64 "О предоставлении земельных участков для индивидуального жилищного и дачного строительства" и </w:t>
      </w:r>
      <w:hyperlink r:id="rId479" w:history="1">
        <w:r>
          <w:rPr>
            <w:color w:val="0000FF"/>
          </w:rPr>
          <w:t>Законом</w:t>
        </w:r>
      </w:hyperlink>
      <w:r>
        <w:t xml:space="preserve"> Санкт-Петербурга от 28 апреля 2010 года N 240-65 "О признании утратившим силу Закона Санкт-Петербурга "О предоставлении земельных участков для индивидуального жилищного и дачного строительства".</w:t>
      </w:r>
    </w:p>
    <w:p w:rsidR="00AB4177" w:rsidRDefault="00AB4177">
      <w:pPr>
        <w:pStyle w:val="ConsPlusNormal"/>
        <w:ind w:firstLine="540"/>
        <w:jc w:val="both"/>
      </w:pPr>
    </w:p>
    <w:p w:rsidR="00AB4177" w:rsidRDefault="00AB4177">
      <w:pPr>
        <w:pStyle w:val="ConsPlusTitle"/>
        <w:ind w:firstLine="540"/>
        <w:jc w:val="both"/>
        <w:outlineLvl w:val="2"/>
      </w:pPr>
      <w:r>
        <w:t xml:space="preserve">Статья 117-3-1. Категория граждан, в отношении которых предоставляется дополнительная </w:t>
      </w:r>
      <w:r>
        <w:lastRenderedPageBreak/>
        <w:t>мера социальной поддержки</w:t>
      </w:r>
    </w:p>
    <w:p w:rsidR="00AB4177" w:rsidRDefault="00AB4177">
      <w:pPr>
        <w:pStyle w:val="ConsPlusNormal"/>
        <w:ind w:firstLine="540"/>
        <w:jc w:val="both"/>
      </w:pPr>
    </w:p>
    <w:p w:rsidR="00AB4177" w:rsidRDefault="00AB4177">
      <w:pPr>
        <w:pStyle w:val="ConsPlusNormal"/>
        <w:ind w:firstLine="540"/>
        <w:jc w:val="both"/>
      </w:pPr>
      <w:r>
        <w:t>В соответствии с настоящей главой дополнительная мера социальной поддержки предоставляется вдовам погибших (умерших) Героев Российской Федерации, имеющим место жительства в Санкт-Петербурге в течение не менее пяти лет на дату обращения за предоставлением дополнительной меры социальной поддержки.</w:t>
      </w:r>
    </w:p>
    <w:p w:rsidR="00AB4177" w:rsidRDefault="00AB4177">
      <w:pPr>
        <w:pStyle w:val="ConsPlusNormal"/>
        <w:ind w:firstLine="540"/>
        <w:jc w:val="both"/>
      </w:pPr>
    </w:p>
    <w:p w:rsidR="00AB4177" w:rsidRDefault="00AB4177">
      <w:pPr>
        <w:pStyle w:val="ConsPlusTitle"/>
        <w:ind w:firstLine="540"/>
        <w:jc w:val="both"/>
        <w:outlineLvl w:val="2"/>
      </w:pPr>
      <w:r>
        <w:t>Статья 117-3-2. Дополнительная мера социальной поддержки вдов погибших (умерших) Героев Российской Федерации</w:t>
      </w:r>
    </w:p>
    <w:p w:rsidR="00AB4177" w:rsidRDefault="00AB4177">
      <w:pPr>
        <w:pStyle w:val="ConsPlusNormal"/>
        <w:ind w:firstLine="540"/>
        <w:jc w:val="both"/>
      </w:pPr>
    </w:p>
    <w:p w:rsidR="00AB4177" w:rsidRDefault="00AB4177">
      <w:pPr>
        <w:pStyle w:val="ConsPlusNormal"/>
        <w:ind w:firstLine="540"/>
        <w:jc w:val="both"/>
      </w:pPr>
      <w:r>
        <w:t>Вдовам погибших (умерших) Героев Российской Федерации предоставляется дополнительная мера социальной поддержки в виде единовременной денежной выплаты в целях компенсации понесенных ими расходов, связанных с приобретением после 1 января 2019 года в собственность расположенного на территории Российской Федерации земельного участка или земельного участка и находящихся на нем объектов недвижимого имущества (в случаях, когда земельный участок и находящиеся на нем объекты недвижимого имущества приобретаются в собственность на основании одного договора купли-продажи по единой цене) для индивидуального жилищного строительства, ведения личного подсобного хозяйства, садоводства, огородничества, в размере стоимости указанного земельного участка или земельного участка и находящихся на нем объектов недвижимого имущества, но не более 1000000 рублей.</w:t>
      </w:r>
    </w:p>
    <w:p w:rsidR="00AB4177" w:rsidRDefault="00AB4177">
      <w:pPr>
        <w:pStyle w:val="ConsPlusNormal"/>
        <w:ind w:firstLine="540"/>
        <w:jc w:val="both"/>
      </w:pPr>
    </w:p>
    <w:p w:rsidR="00AB4177" w:rsidRDefault="00AB4177">
      <w:pPr>
        <w:pStyle w:val="ConsPlusTitle"/>
        <w:ind w:firstLine="540"/>
        <w:jc w:val="both"/>
        <w:outlineLvl w:val="2"/>
      </w:pPr>
      <w:r>
        <w:t>Статья 117-3-3. Порядок предоставления дополнительной меры социальной поддержки вдов погибших (умерших) Героев Российской Федерации</w:t>
      </w:r>
    </w:p>
    <w:p w:rsidR="00AB4177" w:rsidRDefault="00AB4177">
      <w:pPr>
        <w:pStyle w:val="ConsPlusNormal"/>
        <w:ind w:firstLine="540"/>
        <w:jc w:val="both"/>
      </w:pPr>
    </w:p>
    <w:p w:rsidR="00AB4177" w:rsidRDefault="00AB4177">
      <w:pPr>
        <w:pStyle w:val="ConsPlusNormal"/>
        <w:ind w:firstLine="540"/>
        <w:jc w:val="both"/>
      </w:pPr>
      <w:r>
        <w:t>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AB4177" w:rsidRDefault="00AB4177">
      <w:pPr>
        <w:pStyle w:val="ConsPlusNormal"/>
      </w:pPr>
    </w:p>
    <w:p w:rsidR="00AB4177" w:rsidRDefault="00AB4177">
      <w:pPr>
        <w:pStyle w:val="ConsPlusTitle"/>
        <w:jc w:val="center"/>
        <w:outlineLvl w:val="0"/>
      </w:pPr>
      <w:r>
        <w:t>Раздел III-1. СОЦИАЛЬНАЯ ПОМОЩЬ</w:t>
      </w:r>
    </w:p>
    <w:p w:rsidR="00AB4177" w:rsidRDefault="00AB4177">
      <w:pPr>
        <w:pStyle w:val="ConsPlusNormal"/>
        <w:jc w:val="center"/>
      </w:pPr>
      <w:r>
        <w:t xml:space="preserve">(введен </w:t>
      </w:r>
      <w:hyperlink r:id="rId480" w:history="1">
        <w:r>
          <w:rPr>
            <w:color w:val="0000FF"/>
          </w:rPr>
          <w:t>Законом</w:t>
        </w:r>
      </w:hyperlink>
      <w:r>
        <w:t xml:space="preserve"> Санкт-Петербурга от 28.12.2012 N 737-124)</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Социальная помощь, предусмотренная главой 33-2, </w:t>
            </w:r>
            <w:hyperlink w:anchor="P2140" w:history="1">
              <w:r>
                <w:rPr>
                  <w:color w:val="0000FF"/>
                </w:rPr>
                <w:t>предоставляется</w:t>
              </w:r>
            </w:hyperlink>
            <w:r>
              <w:rPr>
                <w:color w:val="392C69"/>
              </w:rPr>
              <w:t xml:space="preserve"> с 1 января 2013 года в соответствии с данным документом.</w:t>
            </w:r>
          </w:p>
        </w:tc>
      </w:tr>
    </w:tbl>
    <w:p w:rsidR="00AB4177" w:rsidRDefault="00AB4177">
      <w:pPr>
        <w:pStyle w:val="ConsPlusTitle"/>
        <w:spacing w:before="280"/>
        <w:jc w:val="center"/>
        <w:outlineLvl w:val="1"/>
      </w:pPr>
      <w:bookmarkStart w:id="137" w:name="P1771"/>
      <w:bookmarkEnd w:id="137"/>
      <w:r>
        <w:t>Глава 33-2. ГОСУДАРСТВЕННАЯ СОЦИАЛЬНАЯ ПОМОЩЬ</w:t>
      </w:r>
    </w:p>
    <w:p w:rsidR="00AB4177" w:rsidRDefault="00AB4177">
      <w:pPr>
        <w:pStyle w:val="ConsPlusNormal"/>
        <w:jc w:val="center"/>
      </w:pPr>
      <w:r>
        <w:t xml:space="preserve">(в ред. </w:t>
      </w:r>
      <w:hyperlink r:id="rId481" w:history="1">
        <w:r>
          <w:rPr>
            <w:color w:val="0000FF"/>
          </w:rPr>
          <w:t>Закона</w:t>
        </w:r>
      </w:hyperlink>
      <w:r>
        <w:t xml:space="preserve"> Санкт-Петербурга от 11.11.2015 N 669-128)</w:t>
      </w:r>
    </w:p>
    <w:p w:rsidR="00AB4177" w:rsidRDefault="00AB4177">
      <w:pPr>
        <w:pStyle w:val="ConsPlusNormal"/>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AB4177" w:rsidRDefault="00AB4177">
      <w:pPr>
        <w:pStyle w:val="ConsPlusNormal"/>
        <w:spacing w:before="220"/>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AB4177" w:rsidRDefault="00AB4177">
      <w:pPr>
        <w:pStyle w:val="ConsPlusNormal"/>
        <w:spacing w:before="220"/>
        <w:ind w:firstLine="540"/>
        <w:jc w:val="both"/>
      </w:pPr>
      <w:r>
        <w:t>неработающие трудоспособные члены семьи - граждане, не занятые трудовой, предпринимательской и(или) иной приносящей доход деятельностью, не являющиеся получателями пенсии;</w:t>
      </w:r>
    </w:p>
    <w:p w:rsidR="00AB4177" w:rsidRDefault="00AB4177">
      <w:pPr>
        <w:pStyle w:val="ConsPlusNormal"/>
        <w:spacing w:before="220"/>
        <w:ind w:firstLine="540"/>
        <w:jc w:val="both"/>
      </w:pPr>
      <w: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AB4177" w:rsidRDefault="00AB4177">
      <w:pPr>
        <w:pStyle w:val="ConsPlusNormal"/>
        <w:jc w:val="both"/>
      </w:pPr>
    </w:p>
    <w:p w:rsidR="00AB4177" w:rsidRDefault="00AB4177">
      <w:pPr>
        <w:pStyle w:val="ConsPlusTitle"/>
        <w:ind w:firstLine="540"/>
        <w:jc w:val="both"/>
        <w:outlineLvl w:val="2"/>
      </w:pPr>
      <w:r>
        <w:lastRenderedPageBreak/>
        <w:t>Статья 117-4. Категории граждан, которым предоставляется государственная социальная помощь</w:t>
      </w:r>
    </w:p>
    <w:p w:rsidR="00AB4177" w:rsidRDefault="00AB4177">
      <w:pPr>
        <w:pStyle w:val="ConsPlusNormal"/>
        <w:jc w:val="both"/>
      </w:pPr>
    </w:p>
    <w:p w:rsidR="00AB4177" w:rsidRDefault="00AB4177">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AB4177" w:rsidRDefault="00AB4177">
      <w:pPr>
        <w:pStyle w:val="ConsPlusNormal"/>
        <w:spacing w:before="220"/>
        <w:ind w:firstLine="540"/>
        <w:jc w:val="both"/>
      </w:pPr>
      <w:r>
        <w:t>2.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p>
    <w:p w:rsidR="00AB4177" w:rsidRDefault="00AB4177">
      <w:pPr>
        <w:pStyle w:val="ConsPlusNormal"/>
        <w:jc w:val="both"/>
      </w:pPr>
    </w:p>
    <w:p w:rsidR="00AB4177" w:rsidRDefault="00AB4177">
      <w:pPr>
        <w:pStyle w:val="ConsPlusTitle"/>
        <w:ind w:firstLine="540"/>
        <w:jc w:val="both"/>
        <w:outlineLvl w:val="2"/>
      </w:pPr>
      <w:r>
        <w:t>Статья 117-5. Размер государственной социальной помощи</w:t>
      </w:r>
    </w:p>
    <w:p w:rsidR="00AB4177" w:rsidRDefault="00AB4177">
      <w:pPr>
        <w:pStyle w:val="ConsPlusNormal"/>
        <w:jc w:val="both"/>
      </w:pPr>
    </w:p>
    <w:p w:rsidR="00AB4177" w:rsidRDefault="00AB4177">
      <w:pPr>
        <w:pStyle w:val="ConsPlusNormal"/>
        <w:ind w:firstLine="540"/>
        <w:jc w:val="both"/>
      </w:pPr>
      <w:r>
        <w:t>1.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AB4177" w:rsidRDefault="00AB4177">
      <w:pPr>
        <w:pStyle w:val="ConsPlusNormal"/>
        <w:spacing w:before="220"/>
        <w:ind w:firstLine="540"/>
        <w:jc w:val="both"/>
      </w:pPr>
      <w:r>
        <w:t>2.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AB4177" w:rsidRDefault="00AB4177">
      <w:pPr>
        <w:pStyle w:val="ConsPlusNormal"/>
        <w:jc w:val="both"/>
      </w:pPr>
    </w:p>
    <w:p w:rsidR="00AB4177" w:rsidRDefault="00AB4177">
      <w:pPr>
        <w:pStyle w:val="ConsPlusTitle"/>
        <w:ind w:firstLine="540"/>
        <w:jc w:val="both"/>
        <w:outlineLvl w:val="2"/>
      </w:pPr>
      <w:r>
        <w:t>Статья 117-6. Порядок и условия предоставления государственной социальной помощи</w:t>
      </w:r>
    </w:p>
    <w:p w:rsidR="00AB4177" w:rsidRDefault="00AB4177">
      <w:pPr>
        <w:pStyle w:val="ConsPlusNormal"/>
        <w:jc w:val="both"/>
      </w:pPr>
    </w:p>
    <w:p w:rsidR="00AB4177" w:rsidRDefault="00AB4177">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AB4177" w:rsidRDefault="00AB4177">
      <w:pPr>
        <w:pStyle w:val="ConsPlusNormal"/>
        <w:spacing w:before="220"/>
        <w:ind w:firstLine="540"/>
        <w:jc w:val="both"/>
      </w:pPr>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AB4177" w:rsidRDefault="00AB4177">
      <w:pPr>
        <w:pStyle w:val="ConsPlusNormal"/>
        <w:spacing w:before="220"/>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p>
    <w:p w:rsidR="00AB4177" w:rsidRDefault="00AB4177">
      <w:pPr>
        <w:pStyle w:val="ConsPlusNormal"/>
        <w:spacing w:before="220"/>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AB4177" w:rsidRDefault="00AB4177">
      <w:pPr>
        <w:pStyle w:val="ConsPlusNormal"/>
        <w:spacing w:before="220"/>
        <w:ind w:firstLine="540"/>
        <w:jc w:val="both"/>
      </w:pPr>
      <w:r>
        <w:t>5. Государственная социальная помощь и государственная социальная помощь на основании социального контракта,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Социальная помощь, предусмотренная главой 33-3, </w:t>
            </w:r>
            <w:hyperlink w:anchor="P2140" w:history="1">
              <w:r>
                <w:rPr>
                  <w:color w:val="0000FF"/>
                </w:rPr>
                <w:t>предоставляется</w:t>
              </w:r>
            </w:hyperlink>
            <w:r>
              <w:rPr>
                <w:color w:val="392C69"/>
              </w:rPr>
              <w:t xml:space="preserve"> с 1 января 2013 года в соответствии с данным документом.</w:t>
            </w:r>
          </w:p>
        </w:tc>
      </w:tr>
    </w:tbl>
    <w:p w:rsidR="00AB4177" w:rsidRDefault="00AB4177">
      <w:pPr>
        <w:pStyle w:val="ConsPlusTitle"/>
        <w:spacing w:before="280"/>
        <w:jc w:val="center"/>
        <w:outlineLvl w:val="1"/>
      </w:pPr>
      <w:bookmarkStart w:id="138" w:name="P1799"/>
      <w:bookmarkEnd w:id="138"/>
      <w:r>
        <w:t>Глава 33-3. ЭКСТРЕННАЯ СОЦИАЛЬНАЯ ПОМОЩЬ</w:t>
      </w:r>
    </w:p>
    <w:p w:rsidR="00AB4177" w:rsidRDefault="00AB4177">
      <w:pPr>
        <w:pStyle w:val="ConsPlusNormal"/>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AB4177" w:rsidRDefault="00AB4177">
      <w:pPr>
        <w:pStyle w:val="ConsPlusNormal"/>
        <w:spacing w:before="220"/>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AB4177" w:rsidRDefault="00AB4177">
      <w:pPr>
        <w:pStyle w:val="ConsPlusNormal"/>
        <w:spacing w:before="220"/>
        <w:ind w:firstLine="540"/>
        <w:jc w:val="both"/>
      </w:pPr>
      <w:r>
        <w:t>денежная компенсация - возмещение гражданам расходов, произведенных для преодоления кризисной жизненной ситуации;</w:t>
      </w:r>
    </w:p>
    <w:p w:rsidR="00AB4177" w:rsidRDefault="00AB4177">
      <w:pPr>
        <w:pStyle w:val="ConsPlusNormal"/>
        <w:spacing w:before="220"/>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AB4177" w:rsidRDefault="00AB4177">
      <w:pPr>
        <w:pStyle w:val="ConsPlusNormal"/>
      </w:pPr>
    </w:p>
    <w:p w:rsidR="00AB4177" w:rsidRDefault="00AB4177">
      <w:pPr>
        <w:pStyle w:val="ConsPlusTitle"/>
        <w:ind w:firstLine="540"/>
        <w:jc w:val="both"/>
        <w:outlineLvl w:val="2"/>
      </w:pPr>
      <w:r>
        <w:t>Статья 117-7. Категории лиц, которым предоставляется экстренная социальная помощь</w:t>
      </w:r>
    </w:p>
    <w:p w:rsidR="00AB4177" w:rsidRDefault="00AB4177">
      <w:pPr>
        <w:pStyle w:val="ConsPlusNormal"/>
      </w:pPr>
    </w:p>
    <w:p w:rsidR="00AB4177" w:rsidRDefault="00AB4177">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AB4177" w:rsidRDefault="00AB4177">
      <w:pPr>
        <w:pStyle w:val="ConsPlusNormal"/>
        <w:spacing w:before="220"/>
        <w:ind w:firstLine="540"/>
        <w:jc w:val="both"/>
      </w:pPr>
      <w:r>
        <w:t>потери кормильца;</w:t>
      </w:r>
    </w:p>
    <w:p w:rsidR="00AB4177" w:rsidRDefault="00AB4177">
      <w:pPr>
        <w:pStyle w:val="ConsPlusNormal"/>
        <w:spacing w:before="220"/>
        <w:ind w:firstLine="540"/>
        <w:jc w:val="both"/>
      </w:pPr>
      <w:r>
        <w:t>необходимости использования дорогостоящих видов медицинских услуг по жизненным показаниям;</w:t>
      </w:r>
    </w:p>
    <w:p w:rsidR="00AB4177" w:rsidRDefault="00AB4177">
      <w:pPr>
        <w:pStyle w:val="ConsPlusNormal"/>
        <w:spacing w:before="220"/>
        <w:ind w:firstLine="540"/>
        <w:jc w:val="both"/>
      </w:pPr>
      <w:r>
        <w:t>необходимости применения дорогостоящих лекарственных препаратов;</w:t>
      </w:r>
    </w:p>
    <w:p w:rsidR="00AB4177" w:rsidRDefault="00AB4177">
      <w:pPr>
        <w:pStyle w:val="ConsPlusNormal"/>
        <w:spacing w:before="220"/>
        <w:ind w:firstLine="540"/>
        <w:jc w:val="both"/>
      </w:pPr>
      <w:r>
        <w:t>утраты всего или значительной части имущества в результате возникновения пожара;</w:t>
      </w:r>
    </w:p>
    <w:p w:rsidR="00AB4177" w:rsidRDefault="00AB4177">
      <w:pPr>
        <w:pStyle w:val="ConsPlusNormal"/>
        <w:spacing w:before="220"/>
        <w:ind w:firstLine="540"/>
        <w:jc w:val="both"/>
      </w:pPr>
      <w:r>
        <w:t>утраты всего или части имущества в результате аварий тепло-, газо-, водо-, электроснабжения.</w:t>
      </w:r>
    </w:p>
    <w:p w:rsidR="00AB4177" w:rsidRDefault="00AB4177">
      <w:pPr>
        <w:pStyle w:val="ConsPlusNormal"/>
      </w:pPr>
    </w:p>
    <w:p w:rsidR="00AB4177" w:rsidRDefault="00AB4177">
      <w:pPr>
        <w:pStyle w:val="ConsPlusTitle"/>
        <w:ind w:firstLine="540"/>
        <w:jc w:val="both"/>
        <w:outlineLvl w:val="2"/>
      </w:pPr>
      <w:r>
        <w:t>Статья 117-8. Виды экстренной социальной помощи</w:t>
      </w:r>
    </w:p>
    <w:p w:rsidR="00AB4177" w:rsidRDefault="00AB4177">
      <w:pPr>
        <w:pStyle w:val="ConsPlusNormal"/>
      </w:pPr>
    </w:p>
    <w:p w:rsidR="00AB4177" w:rsidRDefault="00AB4177">
      <w:pPr>
        <w:pStyle w:val="ConsPlusNormal"/>
        <w:ind w:firstLine="540"/>
        <w:jc w:val="both"/>
      </w:pPr>
      <w:r>
        <w:t>Экстренная социальная помощь предоставляется в виде:</w:t>
      </w:r>
    </w:p>
    <w:p w:rsidR="00AB4177" w:rsidRDefault="00AB4177">
      <w:pPr>
        <w:pStyle w:val="ConsPlusNormal"/>
        <w:spacing w:before="220"/>
        <w:ind w:firstLine="540"/>
        <w:jc w:val="both"/>
      </w:pPr>
      <w:r>
        <w:t>социального пособия;</w:t>
      </w:r>
    </w:p>
    <w:p w:rsidR="00AB4177" w:rsidRDefault="00AB4177">
      <w:pPr>
        <w:pStyle w:val="ConsPlusNormal"/>
        <w:spacing w:before="220"/>
        <w:ind w:firstLine="540"/>
        <w:jc w:val="both"/>
      </w:pPr>
      <w:r>
        <w:t>денежной компенсации.</w:t>
      </w:r>
    </w:p>
    <w:p w:rsidR="00AB4177" w:rsidRDefault="00AB4177">
      <w:pPr>
        <w:pStyle w:val="ConsPlusNormal"/>
      </w:pPr>
    </w:p>
    <w:p w:rsidR="00AB4177" w:rsidRDefault="00AB4177">
      <w:pPr>
        <w:pStyle w:val="ConsPlusTitle"/>
        <w:ind w:firstLine="540"/>
        <w:jc w:val="both"/>
        <w:outlineLvl w:val="2"/>
      </w:pPr>
      <w:r>
        <w:t>Статья 117-9. Размер, порядок и условия предоставления экстренной социальной помощи</w:t>
      </w:r>
    </w:p>
    <w:p w:rsidR="00AB4177" w:rsidRDefault="00AB4177">
      <w:pPr>
        <w:pStyle w:val="ConsPlusNormal"/>
      </w:pPr>
    </w:p>
    <w:p w:rsidR="00AB4177" w:rsidRDefault="00AB4177">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AB4177" w:rsidRDefault="00AB4177">
      <w:pPr>
        <w:pStyle w:val="ConsPlusNormal"/>
        <w:spacing w:before="220"/>
        <w:ind w:firstLine="540"/>
        <w:jc w:val="both"/>
      </w:pPr>
      <w:r>
        <w:t>Порядок и условия предоставления экстренной социальной помощи определяются Правительством Санкт-Петербурга.</w:t>
      </w:r>
    </w:p>
    <w:p w:rsidR="00AB4177" w:rsidRDefault="00AB4177">
      <w:pPr>
        <w:pStyle w:val="ConsPlusNormal"/>
        <w:spacing w:before="220"/>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B4177" w:rsidRDefault="00AB41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lastRenderedPageBreak/>
              <w:t xml:space="preserve">Социальная помощь, предусмотренная главой 33-4, </w:t>
            </w:r>
            <w:hyperlink w:anchor="P2140" w:history="1">
              <w:r>
                <w:rPr>
                  <w:color w:val="0000FF"/>
                </w:rPr>
                <w:t>предоставляется</w:t>
              </w:r>
            </w:hyperlink>
            <w:r>
              <w:rPr>
                <w:color w:val="392C69"/>
              </w:rPr>
              <w:t xml:space="preserve"> с 1 января 2013 года в соответствии с данным документом.</w:t>
            </w:r>
          </w:p>
        </w:tc>
      </w:tr>
    </w:tbl>
    <w:p w:rsidR="00AB4177" w:rsidRDefault="00AB4177">
      <w:pPr>
        <w:pStyle w:val="ConsPlusTitle"/>
        <w:spacing w:before="280"/>
        <w:jc w:val="center"/>
        <w:outlineLvl w:val="1"/>
      </w:pPr>
      <w:bookmarkStart w:id="139" w:name="P1829"/>
      <w:bookmarkEnd w:id="139"/>
      <w:r>
        <w:t>Глава 33-4. СОЦИАЛЬНАЯ ПОМОЩЬ ГРАЖДАНАМ,</w:t>
      </w:r>
    </w:p>
    <w:p w:rsidR="00AB4177" w:rsidRDefault="00AB4177">
      <w:pPr>
        <w:pStyle w:val="ConsPlusTitle"/>
        <w:jc w:val="center"/>
      </w:pPr>
      <w:r>
        <w:t>ПОСТРАДАВШИМ В РЕЗУЛЬТАТЕ ЧРЕЗВЫЧАЙНЫХ СИТУАЦИЙ</w:t>
      </w:r>
    </w:p>
    <w:p w:rsidR="00AB4177" w:rsidRDefault="00AB4177">
      <w:pPr>
        <w:pStyle w:val="ConsPlusTitle"/>
        <w:jc w:val="center"/>
      </w:pPr>
      <w:r>
        <w:t>ИЛИ ТЕРРОРИСТИЧЕСКИХ АКТОВ</w:t>
      </w:r>
    </w:p>
    <w:p w:rsidR="00AB4177" w:rsidRDefault="00AB4177">
      <w:pPr>
        <w:pStyle w:val="ConsPlusNormal"/>
      </w:pPr>
    </w:p>
    <w:p w:rsidR="00AB4177" w:rsidRDefault="00AB4177">
      <w:pPr>
        <w:pStyle w:val="ConsPlusNormal"/>
        <w:ind w:firstLine="540"/>
        <w:jc w:val="both"/>
      </w:pPr>
      <w:r>
        <w:t>Для целей настоящей главы используется следующее понятие:</w:t>
      </w:r>
    </w:p>
    <w:p w:rsidR="00AB4177" w:rsidRDefault="00AB4177">
      <w:pPr>
        <w:pStyle w:val="ConsPlusNormal"/>
        <w:spacing w:before="220"/>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AB4177" w:rsidRDefault="00AB4177">
      <w:pPr>
        <w:pStyle w:val="ConsPlusNormal"/>
      </w:pPr>
    </w:p>
    <w:p w:rsidR="00AB4177" w:rsidRDefault="00AB4177">
      <w:pPr>
        <w:pStyle w:val="ConsPlusTitle"/>
        <w:ind w:firstLine="540"/>
        <w:jc w:val="both"/>
        <w:outlineLvl w:val="2"/>
      </w:pPr>
      <w:bookmarkStart w:id="140" w:name="P1836"/>
      <w:bookmarkEnd w:id="140"/>
      <w:r>
        <w:t>Статья 117-10. Категории граждан, которым предоставляется социальная помощь</w:t>
      </w:r>
    </w:p>
    <w:p w:rsidR="00AB4177" w:rsidRDefault="00AB4177">
      <w:pPr>
        <w:pStyle w:val="ConsPlusNormal"/>
      </w:pPr>
    </w:p>
    <w:p w:rsidR="00AB4177" w:rsidRDefault="00AB4177">
      <w:pPr>
        <w:pStyle w:val="ConsPlusNormal"/>
        <w:ind w:firstLine="540"/>
        <w:jc w:val="both"/>
      </w:pPr>
      <w:bookmarkStart w:id="141" w:name="P1838"/>
      <w:bookmarkEnd w:id="141"/>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AB4177" w:rsidRDefault="00AB4177">
      <w:pPr>
        <w:pStyle w:val="ConsPlusNormal"/>
        <w:spacing w:before="220"/>
        <w:ind w:firstLine="540"/>
        <w:jc w:val="both"/>
      </w:pPr>
      <w:bookmarkStart w:id="142" w:name="P1839"/>
      <w:bookmarkEnd w:id="142"/>
      <w:r>
        <w:t xml:space="preserve">В случае гибели граждан, указанных в </w:t>
      </w:r>
      <w:hyperlink w:anchor="P1838" w:history="1">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AB4177" w:rsidRDefault="00AB4177">
      <w:pPr>
        <w:pStyle w:val="ConsPlusNormal"/>
      </w:pPr>
    </w:p>
    <w:p w:rsidR="00AB4177" w:rsidRDefault="00AB4177">
      <w:pPr>
        <w:pStyle w:val="ConsPlusTitle"/>
        <w:ind w:firstLine="540"/>
        <w:jc w:val="both"/>
        <w:outlineLvl w:val="2"/>
      </w:pPr>
      <w:r>
        <w:t>Статья 117-11. Социальная помощь гражданам, пострадавшим в результате чрезвычайных ситуаций или террористических актов</w:t>
      </w:r>
    </w:p>
    <w:p w:rsidR="00AB4177" w:rsidRDefault="00AB4177">
      <w:pPr>
        <w:pStyle w:val="ConsPlusNormal"/>
      </w:pPr>
    </w:p>
    <w:p w:rsidR="00AB4177" w:rsidRDefault="00AB4177">
      <w:pPr>
        <w:pStyle w:val="ConsPlusNormal"/>
        <w:ind w:firstLine="540"/>
        <w:jc w:val="both"/>
      </w:pPr>
      <w:r>
        <w:t xml:space="preserve">Гражданам, указанным в </w:t>
      </w:r>
      <w:hyperlink w:anchor="P1836" w:history="1">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AB4177" w:rsidRDefault="00AB4177">
      <w:pPr>
        <w:pStyle w:val="ConsPlusNormal"/>
        <w:spacing w:before="220"/>
        <w:ind w:firstLine="540"/>
        <w:jc w:val="both"/>
      </w:pPr>
      <w:r>
        <w:t xml:space="preserve">Гражданам, указанным в </w:t>
      </w:r>
      <w:hyperlink w:anchor="P1839" w:history="1">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AB4177" w:rsidRDefault="00AB4177">
      <w:pPr>
        <w:pStyle w:val="ConsPlusNormal"/>
      </w:pPr>
    </w:p>
    <w:p w:rsidR="00AB4177" w:rsidRDefault="00AB4177">
      <w:pPr>
        <w:pStyle w:val="ConsPlusTitle"/>
        <w:ind w:firstLine="540"/>
        <w:jc w:val="both"/>
        <w:outlineLvl w:val="2"/>
      </w:pPr>
      <w:r>
        <w:t>Статья 117-12. Размер, порядок и условия предоставления единовременной денежной выплаты</w:t>
      </w:r>
    </w:p>
    <w:p w:rsidR="00AB4177" w:rsidRDefault="00AB4177">
      <w:pPr>
        <w:pStyle w:val="ConsPlusNormal"/>
      </w:pPr>
    </w:p>
    <w:p w:rsidR="00AB4177" w:rsidRDefault="00AB4177">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AB4177" w:rsidRDefault="00AB4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Положения главы 33-5 действуют до 31 декабря 2019 года (</w:t>
            </w:r>
            <w:hyperlink w:anchor="P2161" w:history="1">
              <w:r>
                <w:rPr>
                  <w:color w:val="0000FF"/>
                </w:rPr>
                <w:t>пункт 6-1 статьи 120</w:t>
              </w:r>
            </w:hyperlink>
            <w:r>
              <w:rPr>
                <w:color w:val="392C69"/>
              </w:rPr>
              <w:t xml:space="preserve"> данного документа).</w:t>
            </w:r>
          </w:p>
        </w:tc>
      </w:tr>
    </w:tbl>
    <w:p w:rsidR="00AB4177" w:rsidRDefault="00AB4177">
      <w:pPr>
        <w:pStyle w:val="ConsPlusTitle"/>
        <w:spacing w:before="280"/>
        <w:jc w:val="center"/>
        <w:outlineLvl w:val="1"/>
      </w:pPr>
      <w:bookmarkStart w:id="143" w:name="P1851"/>
      <w:bookmarkEnd w:id="143"/>
      <w:r>
        <w:t>Глава 33-5. МАТЕРИАЛЬНАЯ ПОМОЩЬ В ТРУДНОЙ ЖИЗНЕННОЙ</w:t>
      </w:r>
    </w:p>
    <w:p w:rsidR="00AB4177" w:rsidRDefault="00AB4177">
      <w:pPr>
        <w:pStyle w:val="ConsPlusTitle"/>
        <w:jc w:val="center"/>
      </w:pPr>
      <w:r>
        <w:t>СИТУАЦИИ</w:t>
      </w:r>
    </w:p>
    <w:p w:rsidR="00AB4177" w:rsidRDefault="00AB4177">
      <w:pPr>
        <w:pStyle w:val="ConsPlusNormal"/>
        <w:jc w:val="center"/>
      </w:pPr>
      <w:r>
        <w:t xml:space="preserve">(введена </w:t>
      </w:r>
      <w:hyperlink r:id="rId482" w:history="1">
        <w:r>
          <w:rPr>
            <w:color w:val="0000FF"/>
          </w:rPr>
          <w:t>Законом</w:t>
        </w:r>
      </w:hyperlink>
      <w:r>
        <w:t xml:space="preserve"> Санкт-Петербурга от 11.11.2015 N 667-127)</w:t>
      </w:r>
    </w:p>
    <w:p w:rsidR="00AB4177" w:rsidRDefault="00AB4177">
      <w:pPr>
        <w:pStyle w:val="ConsPlusNormal"/>
        <w:ind w:firstLine="540"/>
        <w:jc w:val="both"/>
      </w:pPr>
    </w:p>
    <w:p w:rsidR="00AB4177" w:rsidRDefault="00AB4177">
      <w:pPr>
        <w:pStyle w:val="ConsPlusNormal"/>
        <w:ind w:firstLine="540"/>
        <w:jc w:val="both"/>
      </w:pPr>
      <w:r>
        <w:t>Для целей настоящей главы используются следующие понятия:</w:t>
      </w:r>
    </w:p>
    <w:p w:rsidR="00AB4177" w:rsidRDefault="00AB4177">
      <w:pPr>
        <w:pStyle w:val="ConsPlusNormal"/>
        <w:spacing w:before="220"/>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AB4177" w:rsidRDefault="00AB4177">
      <w:pPr>
        <w:pStyle w:val="ConsPlusNormal"/>
        <w:spacing w:before="220"/>
        <w:ind w:firstLine="540"/>
        <w:jc w:val="both"/>
      </w:pPr>
      <w:r>
        <w:t xml:space="preserve">малообеспеченная семья (одиноко проживающий гражданин) - семья (одиноко </w:t>
      </w:r>
      <w:r>
        <w:lastRenderedPageBreak/>
        <w:t>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AB4177" w:rsidRDefault="00AB4177">
      <w:pPr>
        <w:pStyle w:val="ConsPlusNormal"/>
        <w:spacing w:before="220"/>
        <w:ind w:firstLine="540"/>
        <w:jc w:val="both"/>
      </w:pPr>
      <w: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p>
    <w:p w:rsidR="00AB4177" w:rsidRDefault="00AB4177">
      <w:pPr>
        <w:pStyle w:val="ConsPlusNormal"/>
        <w:spacing w:before="220"/>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AB4177" w:rsidRDefault="00AB4177">
      <w:pPr>
        <w:pStyle w:val="ConsPlusNormal"/>
        <w:spacing w:before="220"/>
        <w:ind w:firstLine="540"/>
        <w:jc w:val="both"/>
      </w:pPr>
      <w:r>
        <w:t>достижение одним из членов семьи (одиноко проживающим гражданином) возраста 65 лет и старше;</w:t>
      </w:r>
    </w:p>
    <w:p w:rsidR="00AB4177" w:rsidRDefault="00AB4177">
      <w:pPr>
        <w:pStyle w:val="ConsPlusNormal"/>
        <w:spacing w:before="220"/>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AB4177" w:rsidRDefault="00AB4177">
      <w:pPr>
        <w:pStyle w:val="ConsPlusNormal"/>
        <w:spacing w:before="220"/>
        <w:ind w:firstLine="540"/>
        <w:jc w:val="both"/>
      </w:pPr>
      <w:r>
        <w:t>один из членов семьи (одиноко проживающий гражданин) является инвалидом (ребенком-инвалидом);</w:t>
      </w:r>
    </w:p>
    <w:p w:rsidR="00AB4177" w:rsidRDefault="00AB4177">
      <w:pPr>
        <w:pStyle w:val="ConsPlusNormal"/>
        <w:spacing w:before="220"/>
        <w:ind w:firstLine="540"/>
        <w:jc w:val="both"/>
      </w:pPr>
      <w:r>
        <w:t>наличие в составе семьи несовершеннолетнего ребенка (несовершеннолетних детей);</w:t>
      </w:r>
    </w:p>
    <w:p w:rsidR="00AB4177" w:rsidRDefault="00AB4177">
      <w:pPr>
        <w:pStyle w:val="ConsPlusNormal"/>
        <w:spacing w:before="220"/>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AB4177" w:rsidRDefault="00AB4177">
      <w:pPr>
        <w:pStyle w:val="ConsPlusNormal"/>
        <w:ind w:firstLine="540"/>
        <w:jc w:val="both"/>
      </w:pPr>
    </w:p>
    <w:p w:rsidR="00AB4177" w:rsidRDefault="00AB4177">
      <w:pPr>
        <w:pStyle w:val="ConsPlusTitle"/>
        <w:ind w:firstLine="540"/>
        <w:jc w:val="both"/>
        <w:outlineLvl w:val="2"/>
      </w:pPr>
      <w:bookmarkStart w:id="144" w:name="P1866"/>
      <w:bookmarkEnd w:id="144"/>
      <w:r>
        <w:t>Статья 117-13. Категории граждан, имеющих право на материальную помощь в трудной жизненной ситуации</w:t>
      </w:r>
    </w:p>
    <w:p w:rsidR="00AB4177" w:rsidRDefault="00AB4177">
      <w:pPr>
        <w:pStyle w:val="ConsPlusNormal"/>
        <w:ind w:firstLine="540"/>
        <w:jc w:val="both"/>
      </w:pPr>
    </w:p>
    <w:p w:rsidR="00AB4177" w:rsidRDefault="00AB4177">
      <w:pPr>
        <w:pStyle w:val="ConsPlusNormal"/>
        <w:ind w:firstLine="540"/>
        <w:jc w:val="both"/>
      </w:pPr>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p>
    <w:p w:rsidR="00AB4177" w:rsidRDefault="00AB4177">
      <w:pPr>
        <w:pStyle w:val="ConsPlusNormal"/>
        <w:ind w:firstLine="540"/>
        <w:jc w:val="both"/>
      </w:pPr>
    </w:p>
    <w:p w:rsidR="00AB4177" w:rsidRDefault="00AB4177">
      <w:pPr>
        <w:pStyle w:val="ConsPlusTitle"/>
        <w:ind w:firstLine="540"/>
        <w:jc w:val="both"/>
        <w:outlineLvl w:val="2"/>
      </w:pPr>
      <w:r>
        <w:t>Статья 117-14. Размер, порядок и условия предоставления материальной помощи в трудной жизненной ситуации</w:t>
      </w:r>
    </w:p>
    <w:p w:rsidR="00AB4177" w:rsidRDefault="00AB4177">
      <w:pPr>
        <w:pStyle w:val="ConsPlusNormal"/>
        <w:ind w:firstLine="540"/>
        <w:jc w:val="both"/>
      </w:pPr>
    </w:p>
    <w:p w:rsidR="00AB4177" w:rsidRDefault="00AB4177">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1866" w:history="1">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AB4177" w:rsidRDefault="00AB4177">
      <w:pPr>
        <w:pStyle w:val="ConsPlusNormal"/>
        <w:spacing w:before="220"/>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AB4177" w:rsidRDefault="00AB4177">
      <w:pPr>
        <w:pStyle w:val="ConsPlusNormal"/>
        <w:spacing w:before="220"/>
        <w:ind w:firstLine="540"/>
        <w:jc w:val="both"/>
      </w:pPr>
      <w:r>
        <w:t xml:space="preserve">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w:t>
      </w:r>
      <w:r>
        <w:lastRenderedPageBreak/>
        <w:t>обращения.</w:t>
      </w:r>
    </w:p>
    <w:p w:rsidR="00AB4177" w:rsidRDefault="00AB4177">
      <w:pPr>
        <w:pStyle w:val="ConsPlusNormal"/>
        <w:spacing w:before="220"/>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AB4177" w:rsidRDefault="00AB4177">
      <w:pPr>
        <w:pStyle w:val="ConsPlusNormal"/>
      </w:pPr>
    </w:p>
    <w:p w:rsidR="00AB4177" w:rsidRDefault="00AB4177">
      <w:pPr>
        <w:pStyle w:val="ConsPlusTitle"/>
        <w:jc w:val="center"/>
        <w:outlineLvl w:val="0"/>
      </w:pPr>
      <w:r>
        <w:t>Раздел IV. ЗАКЛЮЧИТЕЛЬНЫЕ И ПЕРЕХОДНЫЕ ПОЛОЖЕНИЯ</w:t>
      </w:r>
    </w:p>
    <w:p w:rsidR="00AB4177" w:rsidRDefault="00AB4177">
      <w:pPr>
        <w:pStyle w:val="ConsPlusNormal"/>
      </w:pPr>
    </w:p>
    <w:p w:rsidR="00AB4177" w:rsidRDefault="00AB4177">
      <w:pPr>
        <w:pStyle w:val="ConsPlusTitle"/>
        <w:jc w:val="center"/>
        <w:outlineLvl w:val="1"/>
      </w:pPr>
      <w:r>
        <w:t>Глава 34. ЗАКЛЮЧИТЕЛЬНЫЕ И ПЕРЕХОДНЫЕ ПОЛОЖЕНИЯ</w:t>
      </w:r>
    </w:p>
    <w:p w:rsidR="00AB4177" w:rsidRDefault="00AB4177">
      <w:pPr>
        <w:pStyle w:val="ConsPlusNormal"/>
      </w:pPr>
    </w:p>
    <w:p w:rsidR="00AB4177" w:rsidRDefault="00AB4177">
      <w:pPr>
        <w:pStyle w:val="ConsPlusTitle"/>
        <w:ind w:firstLine="540"/>
        <w:jc w:val="both"/>
        <w:outlineLvl w:val="2"/>
      </w:pPr>
      <w:bookmarkStart w:id="145" w:name="P1881"/>
      <w:bookmarkEnd w:id="145"/>
      <w:r>
        <w:t>Статья 118. О признании утратившими силу отдельных законов Санкт-Петербурга со вступлением в силу настоящего Кодекса</w:t>
      </w:r>
    </w:p>
    <w:p w:rsidR="00AB4177" w:rsidRDefault="00AB4177">
      <w:pPr>
        <w:pStyle w:val="ConsPlusNormal"/>
      </w:pPr>
    </w:p>
    <w:p w:rsidR="00AB4177" w:rsidRDefault="00AB4177">
      <w:pPr>
        <w:pStyle w:val="ConsPlusNormal"/>
        <w:ind w:firstLine="540"/>
        <w:jc w:val="both"/>
      </w:pPr>
      <w:r>
        <w:t>Со дня вступления в силу настоящего Кодекса признать утратившими силу:</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46" w:name="P1885"/>
      <w:bookmarkEnd w:id="146"/>
      <w:r>
        <w:t xml:space="preserve">1) </w:t>
      </w:r>
      <w:hyperlink r:id="rId483" w:history="1">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2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47" w:name="P1887"/>
      <w:bookmarkEnd w:id="147"/>
      <w:r>
        <w:t xml:space="preserve">2) </w:t>
      </w:r>
      <w:hyperlink r:id="rId484" w:history="1">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48" w:name="P1889"/>
      <w:bookmarkEnd w:id="148"/>
      <w:r>
        <w:t xml:space="preserve">3) </w:t>
      </w:r>
      <w:hyperlink r:id="rId485" w:history="1">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4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49" w:name="P1891"/>
      <w:bookmarkEnd w:id="149"/>
      <w:r>
        <w:t xml:space="preserve">4) </w:t>
      </w:r>
      <w:hyperlink r:id="rId486" w:history="1">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0" w:name="P1893"/>
      <w:bookmarkEnd w:id="150"/>
      <w:r>
        <w:t xml:space="preserve">5) </w:t>
      </w:r>
      <w:hyperlink r:id="rId487" w:history="1">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6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1" w:name="P1895"/>
      <w:bookmarkEnd w:id="151"/>
      <w:r>
        <w:t xml:space="preserve">6) </w:t>
      </w:r>
      <w:hyperlink r:id="rId488" w:history="1">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lastRenderedPageBreak/>
              <w:t>Пункт 7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2" w:name="P1897"/>
      <w:bookmarkEnd w:id="152"/>
      <w:r>
        <w:t xml:space="preserve">7) </w:t>
      </w:r>
      <w:hyperlink r:id="rId489" w:history="1">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8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3" w:name="P1899"/>
      <w:bookmarkEnd w:id="153"/>
      <w:r>
        <w:t xml:space="preserve">8) </w:t>
      </w:r>
      <w:hyperlink r:id="rId490" w:history="1">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9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4" w:name="P1901"/>
      <w:bookmarkEnd w:id="154"/>
      <w:r>
        <w:t xml:space="preserve">9) </w:t>
      </w:r>
      <w:hyperlink r:id="rId491" w:history="1">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10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5" w:name="P1903"/>
      <w:bookmarkEnd w:id="155"/>
      <w:r>
        <w:t xml:space="preserve">10) </w:t>
      </w:r>
      <w:hyperlink r:id="rId492" w:history="1">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11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6" w:name="P1905"/>
      <w:bookmarkEnd w:id="156"/>
      <w:r>
        <w:t xml:space="preserve">11) </w:t>
      </w:r>
      <w:hyperlink r:id="rId493" w:history="1">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12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7" w:name="P1907"/>
      <w:bookmarkEnd w:id="157"/>
      <w:r>
        <w:t xml:space="preserve">12) </w:t>
      </w:r>
      <w:hyperlink r:id="rId494" w:history="1">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13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8" w:name="P1909"/>
      <w:bookmarkEnd w:id="158"/>
      <w:r>
        <w:t xml:space="preserve">13) </w:t>
      </w:r>
      <w:hyperlink r:id="rId495" w:history="1">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14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59" w:name="P1911"/>
      <w:bookmarkEnd w:id="159"/>
      <w:r>
        <w:t xml:space="preserve">14) </w:t>
      </w:r>
      <w:hyperlink r:id="rId496" w:history="1">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lastRenderedPageBreak/>
              <w:t>Пункт 15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0" w:name="P1913"/>
      <w:bookmarkEnd w:id="160"/>
      <w:r>
        <w:t xml:space="preserve">15) </w:t>
      </w:r>
      <w:hyperlink r:id="rId497" w:history="1">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16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1" w:name="P1915"/>
      <w:bookmarkEnd w:id="161"/>
      <w:r>
        <w:t xml:space="preserve">16) </w:t>
      </w:r>
      <w:hyperlink r:id="rId498" w:history="1">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17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2" w:name="P1917"/>
      <w:bookmarkEnd w:id="162"/>
      <w:r>
        <w:t xml:space="preserve">17) </w:t>
      </w:r>
      <w:hyperlink r:id="rId499" w:history="1">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18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3" w:name="P1919"/>
      <w:bookmarkEnd w:id="163"/>
      <w:r>
        <w:t xml:space="preserve">18) </w:t>
      </w:r>
      <w:hyperlink r:id="rId500" w:history="1">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19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4" w:name="P1921"/>
      <w:bookmarkEnd w:id="164"/>
      <w:r>
        <w:t xml:space="preserve">19) </w:t>
      </w:r>
      <w:hyperlink r:id="rId501" w:history="1">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20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5" w:name="P1923"/>
      <w:bookmarkEnd w:id="165"/>
      <w:r>
        <w:t xml:space="preserve">20) </w:t>
      </w:r>
      <w:hyperlink r:id="rId502" w:history="1">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21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6" w:name="P1925"/>
      <w:bookmarkEnd w:id="166"/>
      <w:r>
        <w:t xml:space="preserve">21) </w:t>
      </w:r>
      <w:hyperlink r:id="rId503" w:history="1">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22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7" w:name="P1927"/>
      <w:bookmarkEnd w:id="167"/>
      <w:r>
        <w:t xml:space="preserve">22) </w:t>
      </w:r>
      <w:hyperlink r:id="rId504" w:history="1">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lastRenderedPageBreak/>
              <w:t>Пункт 23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8" w:name="P1929"/>
      <w:bookmarkEnd w:id="168"/>
      <w:r>
        <w:t xml:space="preserve">23) </w:t>
      </w:r>
      <w:hyperlink r:id="rId505" w:history="1">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24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69" w:name="P1931"/>
      <w:bookmarkEnd w:id="169"/>
      <w:r>
        <w:t xml:space="preserve">24) </w:t>
      </w:r>
      <w:hyperlink r:id="rId506" w:history="1">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25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0" w:name="P1933"/>
      <w:bookmarkEnd w:id="170"/>
      <w:r>
        <w:t xml:space="preserve">25) </w:t>
      </w:r>
      <w:hyperlink r:id="rId507" w:history="1">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26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1" w:name="P1935"/>
      <w:bookmarkEnd w:id="171"/>
      <w:r>
        <w:t xml:space="preserve">26) </w:t>
      </w:r>
      <w:hyperlink r:id="rId508" w:history="1">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27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2" w:name="P1937"/>
      <w:bookmarkEnd w:id="172"/>
      <w:r>
        <w:t xml:space="preserve">27) </w:t>
      </w:r>
      <w:hyperlink r:id="rId509" w:history="1">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28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3" w:name="P1939"/>
      <w:bookmarkEnd w:id="173"/>
      <w:r>
        <w:t xml:space="preserve">28) </w:t>
      </w:r>
      <w:hyperlink r:id="rId510" w:history="1">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 xml:space="preserve">Пункт 29 вступил в силу со дня вступления в силу Федерального </w:t>
            </w:r>
            <w:hyperlink r:id="rId511" w:history="1">
              <w:r>
                <w:rPr>
                  <w:color w:val="0000FF"/>
                </w:rPr>
                <w:t>закона</w:t>
              </w:r>
            </w:hyperlink>
            <w:r>
              <w:rPr>
                <w:color w:val="392C69"/>
              </w:rPr>
              <w:t xml:space="preserve"> "О донорстве крови и ее компонентов"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4" w:name="P1941"/>
      <w:bookmarkEnd w:id="174"/>
      <w:r>
        <w:t xml:space="preserve">29) </w:t>
      </w:r>
      <w:hyperlink r:id="rId512" w:history="1">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30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5" w:name="P1943"/>
      <w:bookmarkEnd w:id="175"/>
      <w:r>
        <w:t xml:space="preserve">30) </w:t>
      </w:r>
      <w:hyperlink r:id="rId513" w:history="1">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31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6" w:name="P1945"/>
      <w:bookmarkEnd w:id="176"/>
      <w:r>
        <w:t xml:space="preserve">31) </w:t>
      </w:r>
      <w:hyperlink r:id="rId514" w:history="1">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32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7" w:name="P1947"/>
      <w:bookmarkEnd w:id="177"/>
      <w:r>
        <w:t xml:space="preserve">32) </w:t>
      </w:r>
      <w:hyperlink r:id="rId515" w:history="1">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33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8" w:name="P1949"/>
      <w:bookmarkEnd w:id="178"/>
      <w:r>
        <w:t xml:space="preserve">33) </w:t>
      </w:r>
      <w:hyperlink r:id="rId516" w:history="1">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34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79" w:name="P1951"/>
      <w:bookmarkEnd w:id="179"/>
      <w:r>
        <w:t xml:space="preserve">34) </w:t>
      </w:r>
      <w:hyperlink r:id="rId517" w:history="1">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35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0" w:name="P1953"/>
      <w:bookmarkEnd w:id="180"/>
      <w:r>
        <w:t xml:space="preserve">35) </w:t>
      </w:r>
      <w:hyperlink r:id="rId518" w:history="1">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36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1" w:name="P1955"/>
      <w:bookmarkEnd w:id="181"/>
      <w:r>
        <w:t xml:space="preserve">36) </w:t>
      </w:r>
      <w:hyperlink r:id="rId519" w:history="1">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37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2" w:name="P1957"/>
      <w:bookmarkEnd w:id="182"/>
      <w:r>
        <w:t xml:space="preserve">37) </w:t>
      </w:r>
      <w:hyperlink r:id="rId520" w:history="1">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38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3" w:name="P1959"/>
      <w:bookmarkEnd w:id="183"/>
      <w:r>
        <w:t xml:space="preserve">38) </w:t>
      </w:r>
      <w:hyperlink r:id="rId521" w:history="1">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lastRenderedPageBreak/>
              <w:t>Пункт 39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4" w:name="P1961"/>
      <w:bookmarkEnd w:id="184"/>
      <w:r>
        <w:t xml:space="preserve">39) </w:t>
      </w:r>
      <w:hyperlink r:id="rId522" w:history="1">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40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5" w:name="P1963"/>
      <w:bookmarkEnd w:id="185"/>
      <w:r>
        <w:t xml:space="preserve">40) </w:t>
      </w:r>
      <w:hyperlink r:id="rId523" w:history="1">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41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6" w:name="P1965"/>
      <w:bookmarkEnd w:id="186"/>
      <w:r>
        <w:t xml:space="preserve">41) </w:t>
      </w:r>
      <w:hyperlink r:id="rId524" w:history="1">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42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7" w:name="P1967"/>
      <w:bookmarkEnd w:id="187"/>
      <w:r>
        <w:t xml:space="preserve">42) </w:t>
      </w:r>
      <w:hyperlink r:id="rId525" w:history="1">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43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8" w:name="P1969"/>
      <w:bookmarkEnd w:id="188"/>
      <w:r>
        <w:t xml:space="preserve">43) </w:t>
      </w:r>
      <w:hyperlink r:id="rId526" w:history="1">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44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89" w:name="P1971"/>
      <w:bookmarkEnd w:id="189"/>
      <w:r>
        <w:t xml:space="preserve">44) </w:t>
      </w:r>
      <w:hyperlink r:id="rId527" w:history="1">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45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0" w:name="P1973"/>
      <w:bookmarkEnd w:id="190"/>
      <w:r>
        <w:t xml:space="preserve">45) </w:t>
      </w:r>
      <w:hyperlink r:id="rId528" w:history="1">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46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1" w:name="P1975"/>
      <w:bookmarkEnd w:id="191"/>
      <w:r>
        <w:t xml:space="preserve">46) </w:t>
      </w:r>
      <w:hyperlink r:id="rId529" w:history="1">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lastRenderedPageBreak/>
              <w:t>Пункт 47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2" w:name="P1977"/>
      <w:bookmarkEnd w:id="192"/>
      <w:r>
        <w:t xml:space="preserve">47) </w:t>
      </w:r>
      <w:hyperlink r:id="rId530" w:history="1">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B4177" w:rsidRDefault="00AB4177">
      <w:pPr>
        <w:pStyle w:val="ConsPlusNormal"/>
        <w:spacing w:before="220"/>
        <w:ind w:firstLine="540"/>
        <w:jc w:val="both"/>
      </w:pPr>
      <w:r>
        <w:t xml:space="preserve">48) исключен. - </w:t>
      </w:r>
      <w:hyperlink r:id="rId531" w:history="1">
        <w:r>
          <w:rPr>
            <w:color w:val="0000FF"/>
          </w:rPr>
          <w:t>Закон</w:t>
        </w:r>
      </w:hyperlink>
      <w:r>
        <w:t xml:space="preserve"> Санкт-Петербурга от 28.12.2012 N 737-124;</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49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3" w:name="P1980"/>
      <w:bookmarkEnd w:id="193"/>
      <w:r>
        <w:t xml:space="preserve">49) </w:t>
      </w:r>
      <w:hyperlink r:id="rId532" w:history="1">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50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4" w:name="P1982"/>
      <w:bookmarkEnd w:id="194"/>
      <w:r>
        <w:t xml:space="preserve">50) </w:t>
      </w:r>
      <w:hyperlink r:id="rId533" w:history="1">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51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5" w:name="P1984"/>
      <w:bookmarkEnd w:id="195"/>
      <w:r>
        <w:t xml:space="preserve">51) </w:t>
      </w:r>
      <w:hyperlink r:id="rId534" w:history="1">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52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6" w:name="P1986"/>
      <w:bookmarkEnd w:id="196"/>
      <w:r>
        <w:t xml:space="preserve">52) </w:t>
      </w:r>
      <w:hyperlink r:id="rId535" w:history="1">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53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7" w:name="P1988"/>
      <w:bookmarkEnd w:id="197"/>
      <w:r>
        <w:t xml:space="preserve">53) </w:t>
      </w:r>
      <w:hyperlink r:id="rId536" w:history="1">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54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8" w:name="P1990"/>
      <w:bookmarkEnd w:id="198"/>
      <w:r>
        <w:t xml:space="preserve">54) </w:t>
      </w:r>
      <w:hyperlink r:id="rId537" w:history="1">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lastRenderedPageBreak/>
              <w:t>Пункт 55 вступает в силу с 1 января 2021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199" w:name="P1992"/>
      <w:bookmarkEnd w:id="199"/>
      <w:r>
        <w:t xml:space="preserve">55) </w:t>
      </w:r>
      <w:hyperlink r:id="rId538" w:history="1">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56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0" w:name="P1994"/>
      <w:bookmarkEnd w:id="200"/>
      <w:r>
        <w:t xml:space="preserve">56) </w:t>
      </w:r>
      <w:hyperlink r:id="rId539" w:history="1">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57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1" w:name="P1996"/>
      <w:bookmarkEnd w:id="201"/>
      <w:r>
        <w:t xml:space="preserve">57) </w:t>
      </w:r>
      <w:hyperlink r:id="rId540" w:history="1">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58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2" w:name="P1998"/>
      <w:bookmarkEnd w:id="202"/>
      <w:r>
        <w:t xml:space="preserve">58) </w:t>
      </w:r>
      <w:hyperlink r:id="rId541" w:history="1">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59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3" w:name="P2000"/>
      <w:bookmarkEnd w:id="203"/>
      <w:r>
        <w:t xml:space="preserve">59) </w:t>
      </w:r>
      <w:hyperlink r:id="rId542" w:history="1">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60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4" w:name="P2002"/>
      <w:bookmarkEnd w:id="204"/>
      <w:r>
        <w:t xml:space="preserve">60) </w:t>
      </w:r>
      <w:hyperlink r:id="rId543" w:history="1">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61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5" w:name="P2004"/>
      <w:bookmarkEnd w:id="205"/>
      <w:r>
        <w:t xml:space="preserve">61) </w:t>
      </w:r>
      <w:hyperlink r:id="rId544" w:history="1">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62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6" w:name="P2006"/>
      <w:bookmarkEnd w:id="206"/>
      <w:r>
        <w:t xml:space="preserve">62) </w:t>
      </w:r>
      <w:hyperlink r:id="rId545" w:history="1">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63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7" w:name="P2008"/>
      <w:bookmarkEnd w:id="207"/>
      <w:r>
        <w:t xml:space="preserve">63) </w:t>
      </w:r>
      <w:hyperlink r:id="rId546" w:history="1">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AB4177" w:rsidRDefault="00AB4177">
      <w:pPr>
        <w:pStyle w:val="ConsPlusNormal"/>
        <w:spacing w:before="220"/>
        <w:ind w:firstLine="540"/>
        <w:jc w:val="both"/>
      </w:pPr>
      <w:r>
        <w:t xml:space="preserve">64) исключен. - </w:t>
      </w:r>
      <w:hyperlink r:id="rId547" w:history="1">
        <w:r>
          <w:rPr>
            <w:color w:val="0000FF"/>
          </w:rPr>
          <w:t>Закон</w:t>
        </w:r>
      </w:hyperlink>
      <w:r>
        <w:t xml:space="preserve"> Санкт-Петербурга от 26.12.2014 N 713-133;</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65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8" w:name="P2011"/>
      <w:bookmarkEnd w:id="208"/>
      <w:r>
        <w:t xml:space="preserve">65) </w:t>
      </w:r>
      <w:hyperlink r:id="rId548" w:history="1">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66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09" w:name="P2013"/>
      <w:bookmarkEnd w:id="209"/>
      <w:r>
        <w:t xml:space="preserve">66) </w:t>
      </w:r>
      <w:hyperlink r:id="rId549" w:history="1">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67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0" w:name="P2015"/>
      <w:bookmarkEnd w:id="210"/>
      <w:r>
        <w:t xml:space="preserve">67) </w:t>
      </w:r>
      <w:hyperlink r:id="rId550" w:history="1">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AB4177" w:rsidRDefault="00AB4177">
      <w:pPr>
        <w:pStyle w:val="ConsPlusNormal"/>
        <w:spacing w:before="220"/>
        <w:ind w:firstLine="540"/>
        <w:jc w:val="both"/>
      </w:pPr>
      <w:r>
        <w:t xml:space="preserve">68) исключен. - </w:t>
      </w:r>
      <w:hyperlink r:id="rId551" w:history="1">
        <w:r>
          <w:rPr>
            <w:color w:val="0000FF"/>
          </w:rPr>
          <w:t>Закон</w:t>
        </w:r>
      </w:hyperlink>
      <w:r>
        <w:t xml:space="preserve"> Санкт-Петербурга от 26.12.2014 N 713-133;</w:t>
      </w:r>
    </w:p>
    <w:p w:rsidR="00AB4177" w:rsidRDefault="00AB4177">
      <w:pPr>
        <w:pStyle w:val="ConsPlusNormal"/>
        <w:spacing w:before="220"/>
        <w:ind w:firstLine="540"/>
        <w:jc w:val="both"/>
      </w:pPr>
      <w:r>
        <w:t xml:space="preserve">69) исключен с 1 января 2014 года. - </w:t>
      </w:r>
      <w:hyperlink r:id="rId552" w:history="1">
        <w:r>
          <w:rPr>
            <w:color w:val="0000FF"/>
          </w:rPr>
          <w:t>Закон</w:t>
        </w:r>
      </w:hyperlink>
      <w:r>
        <w:t xml:space="preserve"> Санкт-Петербурга от 27.12.2013 N 763-136;</w:t>
      </w:r>
    </w:p>
    <w:p w:rsidR="00AB4177" w:rsidRDefault="00AB4177">
      <w:pPr>
        <w:pStyle w:val="ConsPlusNormal"/>
        <w:spacing w:before="220"/>
        <w:ind w:firstLine="540"/>
        <w:jc w:val="both"/>
      </w:pPr>
      <w:r>
        <w:t xml:space="preserve">70) исключен. - </w:t>
      </w:r>
      <w:hyperlink r:id="rId553" w:history="1">
        <w:r>
          <w:rPr>
            <w:color w:val="0000FF"/>
          </w:rPr>
          <w:t>Закон</w:t>
        </w:r>
      </w:hyperlink>
      <w:r>
        <w:t xml:space="preserve"> Санкт-Петербурга от 28.12.2012 N 737-124;</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71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1" w:name="P2020"/>
      <w:bookmarkEnd w:id="211"/>
      <w:r>
        <w:t xml:space="preserve">71) </w:t>
      </w:r>
      <w:hyperlink r:id="rId554" w:history="1">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72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2" w:name="P2022"/>
      <w:bookmarkEnd w:id="212"/>
      <w:r>
        <w:t xml:space="preserve">72) </w:t>
      </w:r>
      <w:hyperlink r:id="rId555" w:history="1">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73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3" w:name="P2024"/>
      <w:bookmarkEnd w:id="213"/>
      <w:r>
        <w:lastRenderedPageBreak/>
        <w:t xml:space="preserve">73) </w:t>
      </w:r>
      <w:hyperlink r:id="rId556" w:history="1">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AB4177" w:rsidRDefault="00AB4177">
      <w:pPr>
        <w:pStyle w:val="ConsPlusNormal"/>
        <w:spacing w:before="220"/>
        <w:ind w:firstLine="540"/>
        <w:jc w:val="both"/>
      </w:pPr>
      <w:r>
        <w:t xml:space="preserve">74) исключен. - </w:t>
      </w:r>
      <w:hyperlink r:id="rId557" w:history="1">
        <w:r>
          <w:rPr>
            <w:color w:val="0000FF"/>
          </w:rPr>
          <w:t>Закон</w:t>
        </w:r>
      </w:hyperlink>
      <w:r>
        <w:t xml:space="preserve"> Санкт-Петербурга от 28.12.2012 N 737-124;</w:t>
      </w:r>
    </w:p>
    <w:p w:rsidR="00AB4177" w:rsidRDefault="00AB4177">
      <w:pPr>
        <w:pStyle w:val="ConsPlusNormal"/>
        <w:spacing w:before="220"/>
        <w:ind w:firstLine="540"/>
        <w:jc w:val="both"/>
      </w:pPr>
      <w:r>
        <w:t xml:space="preserve">75) исключен. - </w:t>
      </w:r>
      <w:hyperlink r:id="rId558" w:history="1">
        <w:r>
          <w:rPr>
            <w:color w:val="0000FF"/>
          </w:rPr>
          <w:t>Закон</w:t>
        </w:r>
      </w:hyperlink>
      <w:r>
        <w:t xml:space="preserve"> Санкт-Петербурга от 26.12.2014 N 713-133;</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76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4" w:name="P2028"/>
      <w:bookmarkEnd w:id="214"/>
      <w:r>
        <w:t xml:space="preserve">76) </w:t>
      </w:r>
      <w:hyperlink r:id="rId559" w:history="1">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77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5" w:name="P2030"/>
      <w:bookmarkEnd w:id="215"/>
      <w:r>
        <w:t xml:space="preserve">77) </w:t>
      </w:r>
      <w:hyperlink r:id="rId560" w:history="1">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78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6" w:name="P2032"/>
      <w:bookmarkEnd w:id="216"/>
      <w:r>
        <w:t xml:space="preserve">78) </w:t>
      </w:r>
      <w:hyperlink r:id="rId561" w:history="1">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79 вступил в силу с 1 января 2014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7" w:name="P2034"/>
      <w:bookmarkEnd w:id="217"/>
      <w:r>
        <w:t xml:space="preserve">79) </w:t>
      </w:r>
      <w:hyperlink r:id="rId562" w:history="1">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AB4177" w:rsidRDefault="00AB4177">
      <w:pPr>
        <w:pStyle w:val="ConsPlusNormal"/>
        <w:jc w:val="both"/>
      </w:pPr>
      <w:r>
        <w:t xml:space="preserve">(п. 79 в ред. </w:t>
      </w:r>
      <w:hyperlink r:id="rId563" w:history="1">
        <w:r>
          <w:rPr>
            <w:color w:val="0000FF"/>
          </w:rPr>
          <w:t>Закона</w:t>
        </w:r>
      </w:hyperlink>
      <w:r>
        <w:t xml:space="preserve"> Санкт-Петербурга от 28.12.2012 N 737-124)</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80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8" w:name="P2037"/>
      <w:bookmarkEnd w:id="218"/>
      <w:r>
        <w:t xml:space="preserve">80) </w:t>
      </w:r>
      <w:hyperlink r:id="rId564" w:history="1">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AB4177" w:rsidRDefault="00AB4177">
      <w:pPr>
        <w:pStyle w:val="ConsPlusNormal"/>
        <w:spacing w:before="220"/>
        <w:ind w:firstLine="540"/>
        <w:jc w:val="both"/>
      </w:pPr>
      <w:r>
        <w:t xml:space="preserve">81 - 82) Исключены с 1 января 2017 года. - </w:t>
      </w:r>
      <w:hyperlink r:id="rId565" w:history="1">
        <w:r>
          <w:rPr>
            <w:color w:val="0000FF"/>
          </w:rPr>
          <w:t>Закон</w:t>
        </w:r>
      </w:hyperlink>
      <w:r>
        <w:t xml:space="preserve"> Санкт-Петербурга от 16.12.2016 N 671-116;</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83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19" w:name="P2040"/>
      <w:bookmarkEnd w:id="219"/>
      <w:r>
        <w:t xml:space="preserve">83) </w:t>
      </w:r>
      <w:hyperlink r:id="rId566" w:history="1">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lastRenderedPageBreak/>
              <w:t>Пункт 84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0" w:name="P2042"/>
      <w:bookmarkEnd w:id="220"/>
      <w:r>
        <w:t xml:space="preserve">84) </w:t>
      </w:r>
      <w:hyperlink r:id="rId567" w:history="1">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85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1" w:name="P2044"/>
      <w:bookmarkEnd w:id="221"/>
      <w:r>
        <w:t xml:space="preserve">85) </w:t>
      </w:r>
      <w:hyperlink r:id="rId568" w:history="1">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86 вступил в силу с 1 января 2015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2" w:name="P2046"/>
      <w:bookmarkEnd w:id="222"/>
      <w:r>
        <w:t xml:space="preserve">86) </w:t>
      </w:r>
      <w:hyperlink r:id="rId569" w:history="1">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AB4177" w:rsidRDefault="00AB4177">
      <w:pPr>
        <w:pStyle w:val="ConsPlusNormal"/>
        <w:spacing w:before="220"/>
        <w:ind w:firstLine="540"/>
        <w:jc w:val="both"/>
      </w:pPr>
      <w:r>
        <w:t xml:space="preserve">87) исключен. - </w:t>
      </w:r>
      <w:hyperlink r:id="rId570" w:history="1">
        <w:r>
          <w:rPr>
            <w:color w:val="0000FF"/>
          </w:rPr>
          <w:t>Закон</w:t>
        </w:r>
      </w:hyperlink>
      <w:r>
        <w:t xml:space="preserve"> Санкт-Петербурга от 28.12.2012 N 737-124;</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88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3" w:name="P2049"/>
      <w:bookmarkEnd w:id="223"/>
      <w:r>
        <w:t xml:space="preserve">88) </w:t>
      </w:r>
      <w:hyperlink r:id="rId571" w:history="1">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89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4" w:name="P2051"/>
      <w:bookmarkEnd w:id="224"/>
      <w:r>
        <w:t xml:space="preserve">89) </w:t>
      </w:r>
      <w:hyperlink r:id="rId572" w:history="1">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90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5" w:name="P2053"/>
      <w:bookmarkEnd w:id="225"/>
      <w:r>
        <w:t xml:space="preserve">90) </w:t>
      </w:r>
      <w:hyperlink r:id="rId573" w:history="1">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91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6" w:name="P2055"/>
      <w:bookmarkEnd w:id="226"/>
      <w:r>
        <w:t xml:space="preserve">91) </w:t>
      </w:r>
      <w:hyperlink r:id="rId574" w:history="1">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92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7" w:name="P2057"/>
      <w:bookmarkEnd w:id="227"/>
      <w:r>
        <w:t xml:space="preserve">92) </w:t>
      </w:r>
      <w:hyperlink r:id="rId575" w:history="1">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93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8" w:name="P2059"/>
      <w:bookmarkEnd w:id="228"/>
      <w:r>
        <w:t xml:space="preserve">93) </w:t>
      </w:r>
      <w:hyperlink r:id="rId576" w:history="1">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94 вступил в силу с 1 января 2013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29" w:name="P2061"/>
      <w:bookmarkEnd w:id="229"/>
      <w:r>
        <w:t xml:space="preserve">94) </w:t>
      </w:r>
      <w:hyperlink r:id="rId577" w:history="1">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AB4177" w:rsidRDefault="00AB4177">
      <w:pPr>
        <w:pStyle w:val="ConsPlusNormal"/>
        <w:jc w:val="both"/>
      </w:pPr>
      <w:r>
        <w:t xml:space="preserve">(п. 94 введен </w:t>
      </w:r>
      <w:hyperlink r:id="rId578" w:history="1">
        <w:r>
          <w:rPr>
            <w:color w:val="0000FF"/>
          </w:rPr>
          <w:t>Законом</w:t>
        </w:r>
      </w:hyperlink>
      <w:r>
        <w:t xml:space="preserve"> Санкт-Петербурга от 28.12.2012 N 737-124)</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95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30" w:name="P2064"/>
      <w:bookmarkEnd w:id="230"/>
      <w:r>
        <w:t xml:space="preserve">95) </w:t>
      </w:r>
      <w:hyperlink r:id="rId579" w:history="1">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AB4177" w:rsidRDefault="00AB4177">
      <w:pPr>
        <w:pStyle w:val="ConsPlusNormal"/>
        <w:jc w:val="both"/>
      </w:pPr>
      <w:r>
        <w:t xml:space="preserve">(п. 95 введен </w:t>
      </w:r>
      <w:hyperlink r:id="rId580" w:history="1">
        <w:r>
          <w:rPr>
            <w:color w:val="0000FF"/>
          </w:rPr>
          <w:t>Законом</w:t>
        </w:r>
      </w:hyperlink>
      <w:r>
        <w:t xml:space="preserve"> Санкт-Петербурга от 26.12.2014 N 713-133)</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96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31" w:name="P2067"/>
      <w:bookmarkEnd w:id="231"/>
      <w:r>
        <w:t xml:space="preserve">96) </w:t>
      </w:r>
      <w:hyperlink r:id="rId581" w:history="1">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rsidR="00AB4177" w:rsidRDefault="00AB4177">
      <w:pPr>
        <w:pStyle w:val="ConsPlusNormal"/>
        <w:jc w:val="both"/>
      </w:pPr>
      <w:r>
        <w:t xml:space="preserve">(п. 96 введен </w:t>
      </w:r>
      <w:hyperlink r:id="rId582" w:history="1">
        <w:r>
          <w:rPr>
            <w:color w:val="0000FF"/>
          </w:rPr>
          <w:t>Законом</w:t>
        </w:r>
      </w:hyperlink>
      <w:r>
        <w:t xml:space="preserve"> Санкт-Петербурга от 26.12.2014 N 713-133)</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r>
              <w:rPr>
                <w:color w:val="392C69"/>
              </w:rPr>
              <w:t>Пункт 97 вступил в силу с 1 января 2016 года (</w:t>
            </w:r>
            <w:hyperlink w:anchor="P2136" w:history="1">
              <w:r>
                <w:rPr>
                  <w:color w:val="0000FF"/>
                </w:rPr>
                <w:t>пункт 2 статьи 120</w:t>
              </w:r>
            </w:hyperlink>
            <w:r>
              <w:rPr>
                <w:color w:val="392C69"/>
              </w:rPr>
              <w:t xml:space="preserve"> данного документа).</w:t>
            </w:r>
          </w:p>
        </w:tc>
      </w:tr>
    </w:tbl>
    <w:p w:rsidR="00AB4177" w:rsidRDefault="00AB4177">
      <w:pPr>
        <w:pStyle w:val="ConsPlusNormal"/>
        <w:spacing w:before="280"/>
        <w:ind w:firstLine="540"/>
        <w:jc w:val="both"/>
      </w:pPr>
      <w:bookmarkStart w:id="232" w:name="P2070"/>
      <w:bookmarkEnd w:id="232"/>
      <w:r>
        <w:t xml:space="preserve">97) </w:t>
      </w:r>
      <w:hyperlink r:id="rId583" w:history="1">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AB4177" w:rsidRDefault="00AB4177">
      <w:pPr>
        <w:pStyle w:val="ConsPlusNormal"/>
        <w:jc w:val="both"/>
      </w:pPr>
      <w:r>
        <w:t xml:space="preserve">(п. 97 введен </w:t>
      </w:r>
      <w:hyperlink r:id="rId584" w:history="1">
        <w:r>
          <w:rPr>
            <w:color w:val="0000FF"/>
          </w:rPr>
          <w:t>Законом</w:t>
        </w:r>
      </w:hyperlink>
      <w:r>
        <w:t xml:space="preserve"> Санкт-Петербурга от 26.12.2014 N 713-133)</w:t>
      </w:r>
    </w:p>
    <w:p w:rsidR="00AB4177" w:rsidRDefault="00AB4177">
      <w:pPr>
        <w:pStyle w:val="ConsPlusNormal"/>
      </w:pPr>
    </w:p>
    <w:p w:rsidR="00AB4177" w:rsidRDefault="00AB4177">
      <w:pPr>
        <w:pStyle w:val="ConsPlusTitle"/>
        <w:ind w:firstLine="540"/>
        <w:jc w:val="both"/>
        <w:outlineLvl w:val="2"/>
      </w:pPr>
      <w:r>
        <w:t>Статья 119. О внесении изменений в отдельные законы Санкт-Петербурга в связи со вступлением в силу настоящего Кодекса</w:t>
      </w:r>
    </w:p>
    <w:p w:rsidR="00AB4177" w:rsidRDefault="00AB4177">
      <w:pPr>
        <w:pStyle w:val="ConsPlusNormal"/>
      </w:pPr>
    </w:p>
    <w:p w:rsidR="00AB4177" w:rsidRDefault="00AB4177">
      <w:pPr>
        <w:pStyle w:val="ConsPlusNormal"/>
        <w:ind w:firstLine="540"/>
        <w:jc w:val="both"/>
      </w:pPr>
      <w:r>
        <w:t xml:space="preserve">1. Внести в </w:t>
      </w:r>
      <w:hyperlink r:id="rId585" w:history="1">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586" w:history="1">
        <w:r>
          <w:rPr>
            <w:color w:val="0000FF"/>
          </w:rPr>
          <w:t>статью 2</w:t>
        </w:r>
      </w:hyperlink>
      <w:r>
        <w:t>.</w:t>
      </w:r>
    </w:p>
    <w:p w:rsidR="00AB4177" w:rsidRDefault="00AB4177">
      <w:pPr>
        <w:pStyle w:val="ConsPlusNormal"/>
        <w:spacing w:before="220"/>
        <w:ind w:firstLine="540"/>
        <w:jc w:val="both"/>
      </w:pPr>
      <w:r>
        <w:t xml:space="preserve">2. Утратил силу. - </w:t>
      </w:r>
      <w:hyperlink r:id="rId587" w:history="1">
        <w:r>
          <w:rPr>
            <w:color w:val="0000FF"/>
          </w:rPr>
          <w:t>Закон</w:t>
        </w:r>
      </w:hyperlink>
      <w:r>
        <w:t xml:space="preserve"> Санкт-Петербурга от 25.12.2015 N 902-185.</w:t>
      </w:r>
    </w:p>
    <w:p w:rsidR="00AB4177" w:rsidRDefault="00AB4177">
      <w:pPr>
        <w:pStyle w:val="ConsPlusNormal"/>
        <w:spacing w:before="220"/>
        <w:ind w:firstLine="540"/>
        <w:jc w:val="both"/>
      </w:pPr>
      <w:r>
        <w:t xml:space="preserve">3. Утратил силу с 1 сентября 2013 года. - </w:t>
      </w:r>
      <w:hyperlink r:id="rId588" w:history="1">
        <w:r>
          <w:rPr>
            <w:color w:val="0000FF"/>
          </w:rPr>
          <w:t>Закон</w:t>
        </w:r>
      </w:hyperlink>
      <w:r>
        <w:t xml:space="preserve"> Санкт-Петербурга от 17.07.2013 N 461-83.</w:t>
      </w:r>
    </w:p>
    <w:p w:rsidR="00AB4177" w:rsidRDefault="00AB4177">
      <w:pPr>
        <w:pStyle w:val="ConsPlusNormal"/>
        <w:spacing w:before="220"/>
        <w:ind w:firstLine="540"/>
        <w:jc w:val="both"/>
      </w:pPr>
      <w:r>
        <w:t xml:space="preserve">4. Внести в </w:t>
      </w:r>
      <w:hyperlink r:id="rId589" w:history="1">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AB4177" w:rsidRDefault="00AB4177">
      <w:pPr>
        <w:pStyle w:val="ConsPlusNormal"/>
        <w:spacing w:before="220"/>
        <w:ind w:firstLine="540"/>
        <w:jc w:val="both"/>
      </w:pPr>
      <w:r>
        <w:lastRenderedPageBreak/>
        <w:t xml:space="preserve">1) </w:t>
      </w:r>
      <w:hyperlink r:id="rId590" w:history="1">
        <w:r>
          <w:rPr>
            <w:color w:val="0000FF"/>
          </w:rPr>
          <w:t>статью 2</w:t>
        </w:r>
      </w:hyperlink>
      <w:r>
        <w:t xml:space="preserve"> изложить в следующей редакции:</w:t>
      </w:r>
    </w:p>
    <w:p w:rsidR="00AB4177" w:rsidRDefault="00AB4177">
      <w:pPr>
        <w:pStyle w:val="ConsPlusNormal"/>
        <w:spacing w:before="220"/>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AB4177" w:rsidRDefault="00AB4177">
      <w:pPr>
        <w:pStyle w:val="ConsPlusNormal"/>
      </w:pPr>
    </w:p>
    <w:p w:rsidR="00AB4177" w:rsidRDefault="00AB4177">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AB4177" w:rsidRDefault="00AB4177">
      <w:pPr>
        <w:pStyle w:val="ConsPlusNormal"/>
        <w:spacing w:before="220"/>
        <w:ind w:firstLine="540"/>
        <w:jc w:val="both"/>
      </w:pPr>
      <w:r>
        <w:t>1) принятие законов Санкт-Петербурга в сфере трудовых отношений и социальной защиты населения;</w:t>
      </w:r>
    </w:p>
    <w:p w:rsidR="00AB4177" w:rsidRDefault="00AB4177">
      <w:pPr>
        <w:pStyle w:val="ConsPlusNormal"/>
        <w:spacing w:before="220"/>
        <w:ind w:firstLine="540"/>
        <w:jc w:val="both"/>
      </w:pPr>
      <w:r>
        <w:t>2) установление перечня стандартов социальных услуг;</w:t>
      </w:r>
    </w:p>
    <w:p w:rsidR="00AB4177" w:rsidRDefault="00AB4177">
      <w:pPr>
        <w:pStyle w:val="ConsPlusNormal"/>
        <w:spacing w:before="220"/>
        <w:ind w:firstLine="540"/>
        <w:jc w:val="both"/>
      </w:pPr>
      <w:r>
        <w:t>3) контроль за исполнением законов Санкт-Петербурга в сфере трудовых отношений и социальной защиты населения;</w:t>
      </w:r>
    </w:p>
    <w:p w:rsidR="00AB4177" w:rsidRDefault="00AB4177">
      <w:pPr>
        <w:pStyle w:val="ConsPlusNormal"/>
        <w:spacing w:before="220"/>
        <w:ind w:firstLine="540"/>
        <w:jc w:val="both"/>
      </w:pPr>
      <w:r>
        <w:t>4) иные полномочия, предусмотренные федеральным законодательством и законодательством Санкт-Петербурга.";</w:t>
      </w:r>
    </w:p>
    <w:p w:rsidR="00AB4177" w:rsidRDefault="00AB4177">
      <w:pPr>
        <w:pStyle w:val="ConsPlusNormal"/>
        <w:spacing w:before="220"/>
        <w:ind w:firstLine="540"/>
        <w:jc w:val="both"/>
      </w:pPr>
      <w:r>
        <w:t xml:space="preserve">2) </w:t>
      </w:r>
      <w:hyperlink r:id="rId591" w:history="1">
        <w:r>
          <w:rPr>
            <w:color w:val="0000FF"/>
          </w:rPr>
          <w:t>статью 3</w:t>
        </w:r>
      </w:hyperlink>
      <w:r>
        <w:t xml:space="preserve"> изложить в следующей редакции:</w:t>
      </w:r>
    </w:p>
    <w:p w:rsidR="00AB4177" w:rsidRDefault="00AB4177">
      <w:pPr>
        <w:pStyle w:val="ConsPlusNormal"/>
        <w:spacing w:before="220"/>
        <w:ind w:firstLine="540"/>
        <w:jc w:val="both"/>
      </w:pPr>
      <w:r>
        <w:t>"Статья 3. Полномочия Правительства Санкт-Петербурга в сфере трудовых отношений и социальной защиты населения</w:t>
      </w:r>
    </w:p>
    <w:p w:rsidR="00AB4177" w:rsidRDefault="00AB4177">
      <w:pPr>
        <w:pStyle w:val="ConsPlusNormal"/>
      </w:pPr>
    </w:p>
    <w:p w:rsidR="00AB4177" w:rsidRDefault="00AB4177">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AB4177" w:rsidRDefault="00AB4177">
      <w:pPr>
        <w:pStyle w:val="ConsPlusNormal"/>
        <w:spacing w:before="220"/>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AB4177" w:rsidRDefault="00AB4177">
      <w:pPr>
        <w:pStyle w:val="ConsPlusNormal"/>
        <w:spacing w:before="220"/>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AB4177" w:rsidRDefault="00AB4177">
      <w:pPr>
        <w:pStyle w:val="ConsPlusNormal"/>
        <w:spacing w:before="220"/>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AB4177" w:rsidRDefault="00AB4177">
      <w:pPr>
        <w:pStyle w:val="ConsPlusNormal"/>
        <w:spacing w:before="220"/>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AB4177" w:rsidRDefault="00AB4177">
      <w:pPr>
        <w:pStyle w:val="ConsPlusNormal"/>
        <w:spacing w:before="220"/>
        <w:ind w:firstLine="540"/>
        <w:jc w:val="both"/>
      </w:pPr>
      <w:r>
        <w:t>5) решение вопросов участия в урегулировании коллективных трудовых споров;</w:t>
      </w:r>
    </w:p>
    <w:p w:rsidR="00AB4177" w:rsidRDefault="00AB4177">
      <w:pPr>
        <w:pStyle w:val="ConsPlusNormal"/>
        <w:spacing w:before="220"/>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AB4177" w:rsidRDefault="00AB4177">
      <w:pPr>
        <w:pStyle w:val="ConsPlusNormal"/>
        <w:spacing w:before="220"/>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AB4177" w:rsidRDefault="00AB4177">
      <w:pPr>
        <w:pStyle w:val="ConsPlusNormal"/>
        <w:spacing w:before="220"/>
        <w:ind w:firstLine="540"/>
        <w:jc w:val="both"/>
      </w:pPr>
      <w:r>
        <w:t>8) управление учреждениями социального обслуживания;</w:t>
      </w:r>
    </w:p>
    <w:p w:rsidR="00AB4177" w:rsidRDefault="00AB4177">
      <w:pPr>
        <w:pStyle w:val="ConsPlusNormal"/>
        <w:spacing w:before="220"/>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AB4177" w:rsidRDefault="00AB4177">
      <w:pPr>
        <w:pStyle w:val="ConsPlusNormal"/>
        <w:spacing w:before="220"/>
        <w:ind w:firstLine="540"/>
        <w:jc w:val="both"/>
      </w:pPr>
      <w:r>
        <w:t>10) разработка, финансирование, утверждение и реализация планов мероприятий социального обслуживания;</w:t>
      </w:r>
    </w:p>
    <w:p w:rsidR="00AB4177" w:rsidRDefault="00AB4177">
      <w:pPr>
        <w:pStyle w:val="ConsPlusNormal"/>
        <w:spacing w:before="220"/>
        <w:ind w:firstLine="540"/>
        <w:jc w:val="both"/>
      </w:pPr>
      <w:r>
        <w:lastRenderedPageBreak/>
        <w:t>11) определение структуры органов управления системы учреждений социального обслуживания и организация их деятельности;</w:t>
      </w:r>
    </w:p>
    <w:p w:rsidR="00AB4177" w:rsidRDefault="00AB4177">
      <w:pPr>
        <w:pStyle w:val="ConsPlusNormal"/>
        <w:spacing w:before="220"/>
        <w:ind w:firstLine="540"/>
        <w:jc w:val="both"/>
      </w:pPr>
      <w:r>
        <w:t>12) установление порядка координации деятельности социальных служб;</w:t>
      </w:r>
    </w:p>
    <w:p w:rsidR="00AB4177" w:rsidRDefault="00AB4177">
      <w:pPr>
        <w:pStyle w:val="ConsPlusNormal"/>
        <w:spacing w:before="220"/>
        <w:ind w:firstLine="540"/>
        <w:jc w:val="both"/>
      </w:pPr>
      <w:r>
        <w:t>13) создание, управление и обеспечение деятельности учреждений социального обслуживания;</w:t>
      </w:r>
    </w:p>
    <w:p w:rsidR="00AB4177" w:rsidRDefault="00AB4177">
      <w:pPr>
        <w:pStyle w:val="ConsPlusNormal"/>
        <w:spacing w:before="220"/>
        <w:ind w:firstLine="540"/>
        <w:jc w:val="both"/>
      </w:pPr>
      <w:r>
        <w:t>14) утверждение перечня и порядка предоставления гарантированных государством социальных услуг;</w:t>
      </w:r>
    </w:p>
    <w:p w:rsidR="00AB4177" w:rsidRDefault="00AB4177">
      <w:pPr>
        <w:pStyle w:val="ConsPlusNormal"/>
        <w:spacing w:before="220"/>
        <w:ind w:firstLine="540"/>
        <w:jc w:val="both"/>
      </w:pPr>
      <w:r>
        <w:t>15) разработка государственных стандартов социального обслуживания;</w:t>
      </w:r>
    </w:p>
    <w:p w:rsidR="00AB4177" w:rsidRDefault="00AB4177">
      <w:pPr>
        <w:pStyle w:val="ConsPlusNormal"/>
        <w:spacing w:before="220"/>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AB4177" w:rsidRDefault="00AB4177">
      <w:pPr>
        <w:pStyle w:val="ConsPlusNormal"/>
        <w:spacing w:before="220"/>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AB4177" w:rsidRDefault="00AB4177">
      <w:pPr>
        <w:pStyle w:val="ConsPlusNormal"/>
        <w:spacing w:before="220"/>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AB4177" w:rsidRDefault="00AB4177">
      <w:pPr>
        <w:pStyle w:val="ConsPlusNormal"/>
        <w:spacing w:before="220"/>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AB4177" w:rsidRDefault="00AB4177">
      <w:pPr>
        <w:pStyle w:val="ConsPlusNormal"/>
        <w:spacing w:before="220"/>
        <w:ind w:firstLine="540"/>
        <w:jc w:val="both"/>
      </w:pPr>
      <w:r>
        <w:t>20) определение порядка и условий стационарного социального обслуживания;</w:t>
      </w:r>
    </w:p>
    <w:p w:rsidR="00AB4177" w:rsidRDefault="00AB4177">
      <w:pPr>
        <w:pStyle w:val="ConsPlusNormal"/>
        <w:spacing w:before="220"/>
        <w:ind w:firstLine="540"/>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AB4177" w:rsidRDefault="00AB4177">
      <w:pPr>
        <w:pStyle w:val="ConsPlusNormal"/>
        <w:spacing w:before="220"/>
        <w:ind w:firstLine="540"/>
        <w:jc w:val="both"/>
      </w:pPr>
      <w:r>
        <w:t>22) осуществление уведомительной регистрации коллективных договоров, соглашений и контроля за их выполнением;</w:t>
      </w:r>
    </w:p>
    <w:p w:rsidR="00AB4177" w:rsidRDefault="00AB4177">
      <w:pPr>
        <w:pStyle w:val="ConsPlusNormal"/>
        <w:spacing w:before="220"/>
        <w:ind w:firstLine="540"/>
        <w:jc w:val="both"/>
      </w:pPr>
      <w:r>
        <w:t>23) установление порядка проведения аттестации руководителей и работников учреждений социального обслуживания;</w:t>
      </w:r>
    </w:p>
    <w:p w:rsidR="00AB4177" w:rsidRDefault="00AB4177">
      <w:pPr>
        <w:pStyle w:val="ConsPlusNormal"/>
        <w:spacing w:before="220"/>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592"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B4177" w:rsidRDefault="00AB4177">
      <w:pPr>
        <w:pStyle w:val="ConsPlusNormal"/>
        <w:spacing w:before="220"/>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593" w:history="1">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AB4177" w:rsidRDefault="00AB4177">
      <w:pPr>
        <w:pStyle w:val="ConsPlusNormal"/>
        <w:spacing w:before="220"/>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594" w:history="1">
        <w:r>
          <w:rPr>
            <w:color w:val="0000FF"/>
          </w:rPr>
          <w:t>законом</w:t>
        </w:r>
      </w:hyperlink>
      <w:r>
        <w:t xml:space="preserve"> "О государственных пособиях гражданам, имеющим </w:t>
      </w:r>
      <w:r>
        <w:lastRenderedPageBreak/>
        <w:t>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AB4177" w:rsidRDefault="00AB4177">
      <w:pPr>
        <w:pStyle w:val="ConsPlusNormal"/>
        <w:spacing w:before="220"/>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AB4177" w:rsidRDefault="00AB4177">
      <w:pPr>
        <w:pStyle w:val="ConsPlusNormal"/>
        <w:spacing w:before="220"/>
        <w:ind w:firstLine="540"/>
        <w:jc w:val="both"/>
      </w:pPr>
      <w:r>
        <w:t>28) осуществление мероприятий в области охраны труда, предусмотренных трудовым законодательством;</w:t>
      </w:r>
    </w:p>
    <w:p w:rsidR="00AB4177" w:rsidRDefault="00AB4177">
      <w:pPr>
        <w:pStyle w:val="ConsPlusNormal"/>
        <w:spacing w:before="220"/>
        <w:ind w:firstLine="540"/>
        <w:jc w:val="both"/>
      </w:pPr>
      <w:r>
        <w:t>29) иные полномочия, предусмотренные федеральным законодательством и законодательством Санкт-Петербурга.";</w:t>
      </w:r>
    </w:p>
    <w:p w:rsidR="00AB4177" w:rsidRDefault="00AB4177">
      <w:pPr>
        <w:pStyle w:val="ConsPlusNormal"/>
        <w:spacing w:before="220"/>
        <w:ind w:firstLine="540"/>
        <w:jc w:val="both"/>
      </w:pPr>
      <w:r>
        <w:t xml:space="preserve">3) </w:t>
      </w:r>
      <w:hyperlink r:id="rId595" w:history="1">
        <w:r>
          <w:rPr>
            <w:color w:val="0000FF"/>
          </w:rPr>
          <w:t>статью 4</w:t>
        </w:r>
      </w:hyperlink>
      <w:r>
        <w:t xml:space="preserve"> изложить в следующей редакции:</w:t>
      </w:r>
    </w:p>
    <w:p w:rsidR="00AB4177" w:rsidRDefault="00AB4177">
      <w:pPr>
        <w:pStyle w:val="ConsPlusNormal"/>
        <w:spacing w:before="220"/>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AB4177" w:rsidRDefault="00AB4177">
      <w:pPr>
        <w:pStyle w:val="ConsPlusNormal"/>
      </w:pPr>
    </w:p>
    <w:p w:rsidR="00AB4177" w:rsidRDefault="00AB4177">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AB4177" w:rsidRDefault="00AB4177">
      <w:pPr>
        <w:pStyle w:val="ConsPlusNormal"/>
        <w:spacing w:before="220"/>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rsidR="00AB4177" w:rsidRDefault="00AB4177">
      <w:pPr>
        <w:pStyle w:val="ConsPlusNormal"/>
        <w:spacing w:before="220"/>
        <w:ind w:firstLine="540"/>
        <w:jc w:val="both"/>
      </w:pPr>
      <w:r>
        <w:t xml:space="preserve">4-1. В </w:t>
      </w:r>
      <w:hyperlink r:id="rId596" w:history="1">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597" w:history="1">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440" w:history="1">
        <w:r>
          <w:rPr>
            <w:color w:val="0000FF"/>
          </w:rPr>
          <w:t>Законом</w:t>
        </w:r>
      </w:hyperlink>
      <w:r>
        <w:t xml:space="preserve"> Санкт-Петербурга от 9 ноября 2011 года N 728-132 "Социальный кодекс Санкт-Петербурга.".</w:t>
      </w:r>
    </w:p>
    <w:p w:rsidR="00AB4177" w:rsidRDefault="00AB4177">
      <w:pPr>
        <w:pStyle w:val="ConsPlusNormal"/>
        <w:jc w:val="both"/>
      </w:pPr>
      <w:r>
        <w:t xml:space="preserve">(п. 4-1 введен </w:t>
      </w:r>
      <w:hyperlink r:id="rId598" w:history="1">
        <w:r>
          <w:rPr>
            <w:color w:val="0000FF"/>
          </w:rPr>
          <w:t>Законом</w:t>
        </w:r>
      </w:hyperlink>
      <w:r>
        <w:t xml:space="preserve"> Санкт-Петербурга от 28.12.2012 N 737-124)</w:t>
      </w:r>
    </w:p>
    <w:p w:rsidR="00AB4177" w:rsidRDefault="00AB4177">
      <w:pPr>
        <w:pStyle w:val="ConsPlusNormal"/>
        <w:spacing w:before="220"/>
        <w:ind w:firstLine="540"/>
        <w:jc w:val="both"/>
      </w:pPr>
      <w:r>
        <w:t xml:space="preserve">5. Внести в </w:t>
      </w:r>
      <w:hyperlink r:id="rId599" w:history="1">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600" w:history="1">
        <w:r>
          <w:rPr>
            <w:color w:val="0000FF"/>
          </w:rPr>
          <w:t>статью 7</w:t>
        </w:r>
      </w:hyperlink>
      <w:r>
        <w:t>.</w:t>
      </w:r>
    </w:p>
    <w:p w:rsidR="00AB4177" w:rsidRDefault="00AB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177">
        <w:trPr>
          <w:jc w:val="center"/>
        </w:trPr>
        <w:tc>
          <w:tcPr>
            <w:tcW w:w="9294" w:type="dxa"/>
            <w:tcBorders>
              <w:top w:val="nil"/>
              <w:left w:val="single" w:sz="24" w:space="0" w:color="CED3F1"/>
              <w:bottom w:val="nil"/>
              <w:right w:val="single" w:sz="24" w:space="0" w:color="F4F3F8"/>
            </w:tcBorders>
            <w:shd w:val="clear" w:color="auto" w:fill="F4F3F8"/>
          </w:tcPr>
          <w:p w:rsidR="00AB4177" w:rsidRDefault="00AB4177">
            <w:pPr>
              <w:pStyle w:val="ConsPlusNormal"/>
              <w:jc w:val="both"/>
            </w:pPr>
            <w:proofErr w:type="spellStart"/>
            <w:r>
              <w:rPr>
                <w:color w:val="392C69"/>
              </w:rPr>
              <w:t>КонсультантПлюс</w:t>
            </w:r>
            <w:proofErr w:type="spellEnd"/>
            <w:r>
              <w:rPr>
                <w:color w:val="392C69"/>
              </w:rPr>
              <w:t>: примечание.</w:t>
            </w:r>
          </w:p>
          <w:p w:rsidR="00AB4177" w:rsidRDefault="00AB4177">
            <w:pPr>
              <w:pStyle w:val="ConsPlusNormal"/>
              <w:jc w:val="both"/>
            </w:pPr>
            <w:hyperlink r:id="rId601" w:history="1">
              <w:r>
                <w:rPr>
                  <w:color w:val="0000FF"/>
                </w:rPr>
                <w:t>Закон</w:t>
              </w:r>
            </w:hyperlink>
            <w:r>
              <w:rPr>
                <w:color w:val="392C69"/>
              </w:rPr>
              <w:t xml:space="preserve"> Санкт-Петербурга от 21.04.2010 N 225-74, отдельные положения которого пунктом 6 статьи 119 данного документа признаны утратившими силу, отменен </w:t>
            </w:r>
            <w:hyperlink r:id="rId602" w:history="1">
              <w:r>
                <w:rPr>
                  <w:color w:val="0000FF"/>
                </w:rPr>
                <w:t>Законом</w:t>
              </w:r>
            </w:hyperlink>
            <w:r>
              <w:rPr>
                <w:color w:val="392C69"/>
              </w:rPr>
              <w:t xml:space="preserve"> Санкт-Петербурга от 17.07.2013 N 461-83.</w:t>
            </w:r>
          </w:p>
        </w:tc>
      </w:tr>
    </w:tbl>
    <w:p w:rsidR="00AB4177" w:rsidRDefault="00AB4177">
      <w:pPr>
        <w:pStyle w:val="ConsPlusNormal"/>
        <w:spacing w:before="280"/>
        <w:ind w:firstLine="540"/>
        <w:jc w:val="both"/>
      </w:pPr>
      <w:r>
        <w:t xml:space="preserve">6. Внести в </w:t>
      </w:r>
      <w:hyperlink r:id="rId603" w:history="1">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604" w:history="1">
        <w:r>
          <w:rPr>
            <w:color w:val="0000FF"/>
          </w:rPr>
          <w:t>пункт 1 статьи 1</w:t>
        </w:r>
      </w:hyperlink>
      <w:r>
        <w:t>.</w:t>
      </w:r>
    </w:p>
    <w:p w:rsidR="00AB4177" w:rsidRDefault="00AB4177">
      <w:pPr>
        <w:pStyle w:val="ConsPlusNormal"/>
      </w:pPr>
    </w:p>
    <w:p w:rsidR="00AB4177" w:rsidRDefault="00AB4177">
      <w:pPr>
        <w:pStyle w:val="ConsPlusTitle"/>
        <w:ind w:firstLine="540"/>
        <w:jc w:val="both"/>
        <w:outlineLvl w:val="2"/>
      </w:pPr>
      <w:r>
        <w:t>Статья 120. Вступление в силу настоящего Кодекса</w:t>
      </w:r>
    </w:p>
    <w:p w:rsidR="00AB4177" w:rsidRDefault="00AB4177">
      <w:pPr>
        <w:pStyle w:val="ConsPlusNormal"/>
        <w:ind w:firstLine="540"/>
        <w:jc w:val="both"/>
      </w:pPr>
      <w:r>
        <w:t xml:space="preserve">(в ред. </w:t>
      </w:r>
      <w:hyperlink r:id="rId605" w:history="1">
        <w:r>
          <w:rPr>
            <w:color w:val="0000FF"/>
          </w:rPr>
          <w:t>Закона</w:t>
        </w:r>
      </w:hyperlink>
      <w:r>
        <w:t xml:space="preserve"> Санкт-Петербурга от 28.12.2012 N 737-124)</w:t>
      </w:r>
    </w:p>
    <w:p w:rsidR="00AB4177" w:rsidRDefault="00AB4177">
      <w:pPr>
        <w:pStyle w:val="ConsPlusNormal"/>
      </w:pPr>
    </w:p>
    <w:p w:rsidR="00AB4177" w:rsidRDefault="00AB4177">
      <w:pPr>
        <w:pStyle w:val="ConsPlusNormal"/>
        <w:ind w:firstLine="540"/>
        <w:jc w:val="both"/>
      </w:pPr>
      <w:r>
        <w:t xml:space="preserve">1. Настоящий Кодекс вступает в силу с 1 января 2012 года, за исключением </w:t>
      </w:r>
      <w:hyperlink w:anchor="P45" w:history="1">
        <w:r>
          <w:rPr>
            <w:color w:val="0000FF"/>
          </w:rPr>
          <w:t>пункта 2 статьи 1</w:t>
        </w:r>
      </w:hyperlink>
      <w:r>
        <w:t xml:space="preserve"> и </w:t>
      </w:r>
      <w:hyperlink w:anchor="P1881" w:history="1">
        <w:r>
          <w:rPr>
            <w:color w:val="0000FF"/>
          </w:rPr>
          <w:t>статьи 118</w:t>
        </w:r>
      </w:hyperlink>
      <w:r>
        <w:t xml:space="preserve"> настоящего Кодекса.</w:t>
      </w:r>
    </w:p>
    <w:p w:rsidR="00AB4177" w:rsidRDefault="00AB4177">
      <w:pPr>
        <w:pStyle w:val="ConsPlusNormal"/>
        <w:spacing w:before="220"/>
        <w:ind w:firstLine="540"/>
        <w:jc w:val="both"/>
      </w:pPr>
      <w:bookmarkStart w:id="233" w:name="P2136"/>
      <w:bookmarkEnd w:id="233"/>
      <w:r>
        <w:lastRenderedPageBreak/>
        <w:t xml:space="preserve">2. </w:t>
      </w:r>
      <w:hyperlink w:anchor="P45" w:history="1">
        <w:r>
          <w:rPr>
            <w:color w:val="0000FF"/>
          </w:rPr>
          <w:t>Пункт 2 статьи 1</w:t>
        </w:r>
      </w:hyperlink>
      <w:r>
        <w:t xml:space="preserve"> и </w:t>
      </w:r>
      <w:hyperlink w:anchor="P1881" w:history="1">
        <w:r>
          <w:rPr>
            <w:color w:val="0000FF"/>
          </w:rPr>
          <w:t>статья 118</w:t>
        </w:r>
      </w:hyperlink>
      <w:r>
        <w:t xml:space="preserve"> настоящего Кодекса вступают в силу с 1 января 2019 года, за исключением </w:t>
      </w:r>
      <w:hyperlink w:anchor="P1885" w:history="1">
        <w:r>
          <w:rPr>
            <w:color w:val="0000FF"/>
          </w:rPr>
          <w:t>пунктов 1</w:t>
        </w:r>
      </w:hyperlink>
      <w:r>
        <w:t xml:space="preserve">, </w:t>
      </w:r>
      <w:hyperlink w:anchor="P1887" w:history="1">
        <w:r>
          <w:rPr>
            <w:color w:val="0000FF"/>
          </w:rPr>
          <w:t>2</w:t>
        </w:r>
      </w:hyperlink>
      <w:r>
        <w:t xml:space="preserve">, </w:t>
      </w:r>
      <w:hyperlink w:anchor="P1891" w:history="1">
        <w:r>
          <w:rPr>
            <w:color w:val="0000FF"/>
          </w:rPr>
          <w:t>4</w:t>
        </w:r>
      </w:hyperlink>
      <w:r>
        <w:t xml:space="preserve">, </w:t>
      </w:r>
      <w:hyperlink w:anchor="P1895" w:history="1">
        <w:r>
          <w:rPr>
            <w:color w:val="0000FF"/>
          </w:rPr>
          <w:t>6</w:t>
        </w:r>
      </w:hyperlink>
      <w:r>
        <w:t xml:space="preserve">, </w:t>
      </w:r>
      <w:hyperlink w:anchor="P1899" w:history="1">
        <w:r>
          <w:rPr>
            <w:color w:val="0000FF"/>
          </w:rPr>
          <w:t>8</w:t>
        </w:r>
      </w:hyperlink>
      <w:r>
        <w:t xml:space="preserve">, </w:t>
      </w:r>
      <w:hyperlink w:anchor="P1903" w:history="1">
        <w:r>
          <w:rPr>
            <w:color w:val="0000FF"/>
          </w:rPr>
          <w:t>10</w:t>
        </w:r>
      </w:hyperlink>
      <w:r>
        <w:t xml:space="preserve">, </w:t>
      </w:r>
      <w:hyperlink w:anchor="P1907" w:history="1">
        <w:r>
          <w:rPr>
            <w:color w:val="0000FF"/>
          </w:rPr>
          <w:t>12</w:t>
        </w:r>
      </w:hyperlink>
      <w:r>
        <w:t xml:space="preserve">, </w:t>
      </w:r>
      <w:hyperlink w:anchor="P1919" w:history="1">
        <w:r>
          <w:rPr>
            <w:color w:val="0000FF"/>
          </w:rPr>
          <w:t>18</w:t>
        </w:r>
      </w:hyperlink>
      <w:r>
        <w:t xml:space="preserve">, </w:t>
      </w:r>
      <w:hyperlink w:anchor="P1925" w:history="1">
        <w:r>
          <w:rPr>
            <w:color w:val="0000FF"/>
          </w:rPr>
          <w:t>21</w:t>
        </w:r>
      </w:hyperlink>
      <w:r>
        <w:t xml:space="preserve">, </w:t>
      </w:r>
      <w:hyperlink w:anchor="P1929" w:history="1">
        <w:r>
          <w:rPr>
            <w:color w:val="0000FF"/>
          </w:rPr>
          <w:t>23</w:t>
        </w:r>
      </w:hyperlink>
      <w:r>
        <w:t xml:space="preserve">, </w:t>
      </w:r>
      <w:hyperlink w:anchor="P1931" w:history="1">
        <w:r>
          <w:rPr>
            <w:color w:val="0000FF"/>
          </w:rPr>
          <w:t>24</w:t>
        </w:r>
      </w:hyperlink>
      <w:r>
        <w:t xml:space="preserve">, </w:t>
      </w:r>
      <w:hyperlink w:anchor="P1943" w:history="1">
        <w:r>
          <w:rPr>
            <w:color w:val="0000FF"/>
          </w:rPr>
          <w:t>30</w:t>
        </w:r>
      </w:hyperlink>
      <w:r>
        <w:t xml:space="preserve">, </w:t>
      </w:r>
      <w:hyperlink w:anchor="P1949" w:history="1">
        <w:r>
          <w:rPr>
            <w:color w:val="0000FF"/>
          </w:rPr>
          <w:t>33</w:t>
        </w:r>
      </w:hyperlink>
      <w:r>
        <w:t xml:space="preserve">, </w:t>
      </w:r>
      <w:hyperlink w:anchor="P1955" w:history="1">
        <w:r>
          <w:rPr>
            <w:color w:val="0000FF"/>
          </w:rPr>
          <w:t>36</w:t>
        </w:r>
      </w:hyperlink>
      <w:r>
        <w:t xml:space="preserve">, </w:t>
      </w:r>
      <w:hyperlink w:anchor="P1969" w:history="1">
        <w:r>
          <w:rPr>
            <w:color w:val="0000FF"/>
          </w:rPr>
          <w:t>43</w:t>
        </w:r>
      </w:hyperlink>
      <w:r>
        <w:t xml:space="preserve">, </w:t>
      </w:r>
      <w:hyperlink w:anchor="P1971" w:history="1">
        <w:r>
          <w:rPr>
            <w:color w:val="0000FF"/>
          </w:rPr>
          <w:t>44</w:t>
        </w:r>
      </w:hyperlink>
      <w:r>
        <w:t xml:space="preserve">, </w:t>
      </w:r>
      <w:hyperlink w:anchor="P1977" w:history="1">
        <w:r>
          <w:rPr>
            <w:color w:val="0000FF"/>
          </w:rPr>
          <w:t>47</w:t>
        </w:r>
      </w:hyperlink>
      <w:r>
        <w:t xml:space="preserve">, </w:t>
      </w:r>
      <w:hyperlink w:anchor="P1982" w:history="1">
        <w:r>
          <w:rPr>
            <w:color w:val="0000FF"/>
          </w:rPr>
          <w:t>50</w:t>
        </w:r>
      </w:hyperlink>
      <w:r>
        <w:t xml:space="preserve">, </w:t>
      </w:r>
      <w:hyperlink w:anchor="P1986" w:history="1">
        <w:r>
          <w:rPr>
            <w:color w:val="0000FF"/>
          </w:rPr>
          <w:t>52</w:t>
        </w:r>
      </w:hyperlink>
      <w:r>
        <w:t xml:space="preserve">, </w:t>
      </w:r>
      <w:hyperlink w:anchor="P1988" w:history="1">
        <w:r>
          <w:rPr>
            <w:color w:val="0000FF"/>
          </w:rPr>
          <w:t>53</w:t>
        </w:r>
      </w:hyperlink>
      <w:r>
        <w:t xml:space="preserve">, </w:t>
      </w:r>
      <w:hyperlink w:anchor="P1990" w:history="1">
        <w:r>
          <w:rPr>
            <w:color w:val="0000FF"/>
          </w:rPr>
          <w:t>54</w:t>
        </w:r>
      </w:hyperlink>
      <w:r>
        <w:t xml:space="preserve">, </w:t>
      </w:r>
      <w:hyperlink w:anchor="P2002" w:history="1">
        <w:r>
          <w:rPr>
            <w:color w:val="0000FF"/>
          </w:rPr>
          <w:t>60</w:t>
        </w:r>
      </w:hyperlink>
      <w:r>
        <w:t xml:space="preserve">, </w:t>
      </w:r>
      <w:hyperlink w:anchor="P2004" w:history="1">
        <w:r>
          <w:rPr>
            <w:color w:val="0000FF"/>
          </w:rPr>
          <w:t>61</w:t>
        </w:r>
      </w:hyperlink>
      <w:r>
        <w:t xml:space="preserve">, </w:t>
      </w:r>
      <w:hyperlink w:anchor="P2015" w:history="1">
        <w:r>
          <w:rPr>
            <w:color w:val="0000FF"/>
          </w:rPr>
          <w:t>67</w:t>
        </w:r>
      </w:hyperlink>
      <w:r>
        <w:t xml:space="preserve">, </w:t>
      </w:r>
      <w:hyperlink w:anchor="P2020" w:history="1">
        <w:r>
          <w:rPr>
            <w:color w:val="0000FF"/>
          </w:rPr>
          <w:t>71</w:t>
        </w:r>
      </w:hyperlink>
      <w:r>
        <w:t xml:space="preserve">, </w:t>
      </w:r>
      <w:hyperlink w:anchor="P2022" w:history="1">
        <w:r>
          <w:rPr>
            <w:color w:val="0000FF"/>
          </w:rPr>
          <w:t>72</w:t>
        </w:r>
      </w:hyperlink>
      <w:r>
        <w:t xml:space="preserve">, </w:t>
      </w:r>
      <w:hyperlink w:anchor="P2030" w:history="1">
        <w:r>
          <w:rPr>
            <w:color w:val="0000FF"/>
          </w:rPr>
          <w:t>77</w:t>
        </w:r>
      </w:hyperlink>
      <w:r>
        <w:t xml:space="preserve">, </w:t>
      </w:r>
      <w:hyperlink w:anchor="P2040" w:history="1">
        <w:r>
          <w:rPr>
            <w:color w:val="0000FF"/>
          </w:rPr>
          <w:t>83</w:t>
        </w:r>
      </w:hyperlink>
      <w:r>
        <w:t xml:space="preserve">, </w:t>
      </w:r>
      <w:hyperlink w:anchor="P2042" w:history="1">
        <w:r>
          <w:rPr>
            <w:color w:val="0000FF"/>
          </w:rPr>
          <w:t>84</w:t>
        </w:r>
      </w:hyperlink>
      <w:r>
        <w:t xml:space="preserve">, </w:t>
      </w:r>
      <w:hyperlink w:anchor="P2044" w:history="1">
        <w:r>
          <w:rPr>
            <w:color w:val="0000FF"/>
          </w:rPr>
          <w:t>85</w:t>
        </w:r>
      </w:hyperlink>
      <w:r>
        <w:t xml:space="preserve">, </w:t>
      </w:r>
      <w:hyperlink w:anchor="P2049" w:history="1">
        <w:r>
          <w:rPr>
            <w:color w:val="0000FF"/>
          </w:rPr>
          <w:t>88</w:t>
        </w:r>
      </w:hyperlink>
      <w:r>
        <w:t xml:space="preserve">, </w:t>
      </w:r>
      <w:hyperlink w:anchor="P2053" w:history="1">
        <w:r>
          <w:rPr>
            <w:color w:val="0000FF"/>
          </w:rPr>
          <w:t>90</w:t>
        </w:r>
      </w:hyperlink>
      <w:r>
        <w:t xml:space="preserve">, </w:t>
      </w:r>
      <w:hyperlink w:anchor="P2055" w:history="1">
        <w:r>
          <w:rPr>
            <w:color w:val="0000FF"/>
          </w:rPr>
          <w:t>91</w:t>
        </w:r>
      </w:hyperlink>
      <w:r>
        <w:t xml:space="preserve">, </w:t>
      </w:r>
      <w:hyperlink w:anchor="P2057" w:history="1">
        <w:r>
          <w:rPr>
            <w:color w:val="0000FF"/>
          </w:rPr>
          <w:t>92</w:t>
        </w:r>
      </w:hyperlink>
      <w:r>
        <w:t xml:space="preserve">, </w:t>
      </w:r>
      <w:hyperlink w:anchor="P2059" w:history="1">
        <w:r>
          <w:rPr>
            <w:color w:val="0000FF"/>
          </w:rPr>
          <w:t>93</w:t>
        </w:r>
      </w:hyperlink>
      <w:r>
        <w:t xml:space="preserve">, </w:t>
      </w:r>
      <w:hyperlink w:anchor="P2061" w:history="1">
        <w:r>
          <w:rPr>
            <w:color w:val="0000FF"/>
          </w:rPr>
          <w:t>94 статьи 118</w:t>
        </w:r>
      </w:hyperlink>
      <w:r>
        <w:t xml:space="preserve"> настоящего Кодекса, вступающих в силу с 1 января 2013 года, </w:t>
      </w:r>
      <w:hyperlink w:anchor="P1915" w:history="1">
        <w:r>
          <w:rPr>
            <w:color w:val="0000FF"/>
          </w:rPr>
          <w:t>пунктов 16</w:t>
        </w:r>
      </w:hyperlink>
      <w:r>
        <w:t xml:space="preserve">, </w:t>
      </w:r>
      <w:hyperlink w:anchor="P1933" w:history="1">
        <w:r>
          <w:rPr>
            <w:color w:val="0000FF"/>
          </w:rPr>
          <w:t>25</w:t>
        </w:r>
      </w:hyperlink>
      <w:r>
        <w:t xml:space="preserve">, </w:t>
      </w:r>
      <w:hyperlink w:anchor="P1963" w:history="1">
        <w:r>
          <w:rPr>
            <w:color w:val="0000FF"/>
          </w:rPr>
          <w:t>40</w:t>
        </w:r>
      </w:hyperlink>
      <w:r>
        <w:t xml:space="preserve">, </w:t>
      </w:r>
      <w:hyperlink w:anchor="P1973" w:history="1">
        <w:r>
          <w:rPr>
            <w:color w:val="0000FF"/>
          </w:rPr>
          <w:t>45</w:t>
        </w:r>
      </w:hyperlink>
      <w:r>
        <w:t xml:space="preserve">, </w:t>
      </w:r>
      <w:hyperlink w:anchor="P1984" w:history="1">
        <w:r>
          <w:rPr>
            <w:color w:val="0000FF"/>
          </w:rPr>
          <w:t>51</w:t>
        </w:r>
      </w:hyperlink>
      <w:r>
        <w:t xml:space="preserve">, </w:t>
      </w:r>
      <w:hyperlink w:anchor="P1998" w:history="1">
        <w:r>
          <w:rPr>
            <w:color w:val="0000FF"/>
          </w:rPr>
          <w:t>58</w:t>
        </w:r>
      </w:hyperlink>
      <w:r>
        <w:t xml:space="preserve">, </w:t>
      </w:r>
      <w:hyperlink w:anchor="P2006" w:history="1">
        <w:r>
          <w:rPr>
            <w:color w:val="0000FF"/>
          </w:rPr>
          <w:t>62</w:t>
        </w:r>
      </w:hyperlink>
      <w:r>
        <w:t xml:space="preserve">, </w:t>
      </w:r>
      <w:hyperlink w:anchor="P2008" w:history="1">
        <w:r>
          <w:rPr>
            <w:color w:val="0000FF"/>
          </w:rPr>
          <w:t>63</w:t>
        </w:r>
      </w:hyperlink>
      <w:r>
        <w:t xml:space="preserve">, </w:t>
      </w:r>
      <w:hyperlink w:anchor="P2028" w:history="1">
        <w:r>
          <w:rPr>
            <w:color w:val="0000FF"/>
          </w:rPr>
          <w:t>76</w:t>
        </w:r>
      </w:hyperlink>
      <w:r>
        <w:t xml:space="preserve">, </w:t>
      </w:r>
      <w:hyperlink w:anchor="P2034" w:history="1">
        <w:r>
          <w:rPr>
            <w:color w:val="0000FF"/>
          </w:rPr>
          <w:t>79 статьи 118</w:t>
        </w:r>
      </w:hyperlink>
      <w:r>
        <w:t xml:space="preserve"> настоящего Кодекса, вступающих в силу с 1 января 2014 года, </w:t>
      </w:r>
      <w:hyperlink w:anchor="P1941" w:history="1">
        <w:r>
          <w:rPr>
            <w:color w:val="0000FF"/>
          </w:rPr>
          <w:t>пункта 29 статьи 118</w:t>
        </w:r>
      </w:hyperlink>
      <w:r>
        <w:t xml:space="preserve"> настоящего Кодекса, вступающего в силу со дня вступления в силу Федерального </w:t>
      </w:r>
      <w:hyperlink r:id="rId606" w:history="1">
        <w:r>
          <w:rPr>
            <w:color w:val="0000FF"/>
          </w:rPr>
          <w:t>закона</w:t>
        </w:r>
      </w:hyperlink>
      <w:r>
        <w:t xml:space="preserve"> "О донорстве крови и ее компонентов", </w:t>
      </w:r>
      <w:hyperlink w:anchor="P1889" w:history="1">
        <w:r>
          <w:rPr>
            <w:color w:val="0000FF"/>
          </w:rPr>
          <w:t>пунктов 3</w:t>
        </w:r>
      </w:hyperlink>
      <w:r>
        <w:t xml:space="preserve">, </w:t>
      </w:r>
      <w:hyperlink w:anchor="P1893" w:history="1">
        <w:r>
          <w:rPr>
            <w:color w:val="0000FF"/>
          </w:rPr>
          <w:t>5</w:t>
        </w:r>
      </w:hyperlink>
      <w:r>
        <w:t xml:space="preserve">, </w:t>
      </w:r>
      <w:hyperlink w:anchor="P1897" w:history="1">
        <w:r>
          <w:rPr>
            <w:color w:val="0000FF"/>
          </w:rPr>
          <w:t>7</w:t>
        </w:r>
      </w:hyperlink>
      <w:r>
        <w:t xml:space="preserve">, </w:t>
      </w:r>
      <w:hyperlink w:anchor="P1901" w:history="1">
        <w:r>
          <w:rPr>
            <w:color w:val="0000FF"/>
          </w:rPr>
          <w:t>9</w:t>
        </w:r>
      </w:hyperlink>
      <w:r>
        <w:t xml:space="preserve">, </w:t>
      </w:r>
      <w:hyperlink w:anchor="P1905" w:history="1">
        <w:r>
          <w:rPr>
            <w:color w:val="0000FF"/>
          </w:rPr>
          <w:t>11</w:t>
        </w:r>
      </w:hyperlink>
      <w:r>
        <w:t xml:space="preserve">, </w:t>
      </w:r>
      <w:hyperlink w:anchor="P1909" w:history="1">
        <w:r>
          <w:rPr>
            <w:color w:val="0000FF"/>
          </w:rPr>
          <w:t>13</w:t>
        </w:r>
      </w:hyperlink>
      <w:r>
        <w:t xml:space="preserve">, </w:t>
      </w:r>
      <w:hyperlink w:anchor="P1911" w:history="1">
        <w:r>
          <w:rPr>
            <w:color w:val="0000FF"/>
          </w:rPr>
          <w:t>14</w:t>
        </w:r>
      </w:hyperlink>
      <w:r>
        <w:t xml:space="preserve">, </w:t>
      </w:r>
      <w:hyperlink w:anchor="P1917" w:history="1">
        <w:r>
          <w:rPr>
            <w:color w:val="0000FF"/>
          </w:rPr>
          <w:t>17</w:t>
        </w:r>
      </w:hyperlink>
      <w:r>
        <w:t xml:space="preserve">, </w:t>
      </w:r>
      <w:hyperlink w:anchor="P1921" w:history="1">
        <w:r>
          <w:rPr>
            <w:color w:val="0000FF"/>
          </w:rPr>
          <w:t>19</w:t>
        </w:r>
      </w:hyperlink>
      <w:r>
        <w:t xml:space="preserve">, </w:t>
      </w:r>
      <w:hyperlink w:anchor="P1923" w:history="1">
        <w:r>
          <w:rPr>
            <w:color w:val="0000FF"/>
          </w:rPr>
          <w:t>20</w:t>
        </w:r>
      </w:hyperlink>
      <w:r>
        <w:t xml:space="preserve">, </w:t>
      </w:r>
      <w:hyperlink w:anchor="P1927" w:history="1">
        <w:r>
          <w:rPr>
            <w:color w:val="0000FF"/>
          </w:rPr>
          <w:t>22</w:t>
        </w:r>
      </w:hyperlink>
      <w:r>
        <w:t xml:space="preserve">, </w:t>
      </w:r>
      <w:hyperlink w:anchor="P1935" w:history="1">
        <w:r>
          <w:rPr>
            <w:color w:val="0000FF"/>
          </w:rPr>
          <w:t>26</w:t>
        </w:r>
      </w:hyperlink>
      <w:r>
        <w:t xml:space="preserve">, </w:t>
      </w:r>
      <w:hyperlink w:anchor="P1939" w:history="1">
        <w:r>
          <w:rPr>
            <w:color w:val="0000FF"/>
          </w:rPr>
          <w:t>28</w:t>
        </w:r>
      </w:hyperlink>
      <w:r>
        <w:t xml:space="preserve">, </w:t>
      </w:r>
      <w:hyperlink w:anchor="P1945" w:history="1">
        <w:r>
          <w:rPr>
            <w:color w:val="0000FF"/>
          </w:rPr>
          <w:t>31</w:t>
        </w:r>
      </w:hyperlink>
      <w:r>
        <w:t xml:space="preserve">, </w:t>
      </w:r>
      <w:hyperlink w:anchor="P1947" w:history="1">
        <w:r>
          <w:rPr>
            <w:color w:val="0000FF"/>
          </w:rPr>
          <w:t>32</w:t>
        </w:r>
      </w:hyperlink>
      <w:r>
        <w:t xml:space="preserve">, </w:t>
      </w:r>
      <w:hyperlink w:anchor="P1951" w:history="1">
        <w:r>
          <w:rPr>
            <w:color w:val="0000FF"/>
          </w:rPr>
          <w:t>34</w:t>
        </w:r>
      </w:hyperlink>
      <w:r>
        <w:t xml:space="preserve">, </w:t>
      </w:r>
      <w:hyperlink w:anchor="P1953" w:history="1">
        <w:r>
          <w:rPr>
            <w:color w:val="0000FF"/>
          </w:rPr>
          <w:t>35</w:t>
        </w:r>
      </w:hyperlink>
      <w:r>
        <w:t xml:space="preserve">, </w:t>
      </w:r>
      <w:hyperlink w:anchor="P1957" w:history="1">
        <w:r>
          <w:rPr>
            <w:color w:val="0000FF"/>
          </w:rPr>
          <w:t>37</w:t>
        </w:r>
      </w:hyperlink>
      <w:r>
        <w:t xml:space="preserve">, </w:t>
      </w:r>
      <w:hyperlink w:anchor="P1959" w:history="1">
        <w:r>
          <w:rPr>
            <w:color w:val="0000FF"/>
          </w:rPr>
          <w:t>38</w:t>
        </w:r>
      </w:hyperlink>
      <w:r>
        <w:t xml:space="preserve">, </w:t>
      </w:r>
      <w:hyperlink w:anchor="P1965" w:history="1">
        <w:r>
          <w:rPr>
            <w:color w:val="0000FF"/>
          </w:rPr>
          <w:t>41</w:t>
        </w:r>
      </w:hyperlink>
      <w:r>
        <w:t xml:space="preserve">, </w:t>
      </w:r>
      <w:hyperlink w:anchor="P1975" w:history="1">
        <w:r>
          <w:rPr>
            <w:color w:val="0000FF"/>
          </w:rPr>
          <w:t>46</w:t>
        </w:r>
      </w:hyperlink>
      <w:r>
        <w:t xml:space="preserve">, </w:t>
      </w:r>
      <w:hyperlink w:anchor="P1980" w:history="1">
        <w:r>
          <w:rPr>
            <w:color w:val="0000FF"/>
          </w:rPr>
          <w:t>49</w:t>
        </w:r>
      </w:hyperlink>
      <w:r>
        <w:t xml:space="preserve">, </w:t>
      </w:r>
      <w:hyperlink w:anchor="P1994" w:history="1">
        <w:r>
          <w:rPr>
            <w:color w:val="0000FF"/>
          </w:rPr>
          <w:t>56</w:t>
        </w:r>
      </w:hyperlink>
      <w:r>
        <w:t xml:space="preserve">, </w:t>
      </w:r>
      <w:hyperlink w:anchor="P1996" w:history="1">
        <w:r>
          <w:rPr>
            <w:color w:val="0000FF"/>
          </w:rPr>
          <w:t>57</w:t>
        </w:r>
      </w:hyperlink>
      <w:r>
        <w:t xml:space="preserve">, </w:t>
      </w:r>
      <w:hyperlink w:anchor="P2000" w:history="1">
        <w:r>
          <w:rPr>
            <w:color w:val="0000FF"/>
          </w:rPr>
          <w:t>59</w:t>
        </w:r>
      </w:hyperlink>
      <w:r>
        <w:t xml:space="preserve">, </w:t>
      </w:r>
      <w:hyperlink w:anchor="P2011" w:history="1">
        <w:r>
          <w:rPr>
            <w:color w:val="0000FF"/>
          </w:rPr>
          <w:t>65</w:t>
        </w:r>
      </w:hyperlink>
      <w:r>
        <w:t xml:space="preserve">, </w:t>
      </w:r>
      <w:hyperlink w:anchor="P2037" w:history="1">
        <w:r>
          <w:rPr>
            <w:color w:val="0000FF"/>
          </w:rPr>
          <w:t>80</w:t>
        </w:r>
      </w:hyperlink>
      <w:r>
        <w:t xml:space="preserve">, </w:t>
      </w:r>
      <w:hyperlink w:anchor="P2046" w:history="1">
        <w:r>
          <w:rPr>
            <w:color w:val="0000FF"/>
          </w:rPr>
          <w:t>86 статьи 118</w:t>
        </w:r>
      </w:hyperlink>
      <w:r>
        <w:t xml:space="preserve"> настоящего Кодекса, вступающих в силу с 1 января 2015 года, </w:t>
      </w:r>
      <w:hyperlink w:anchor="P1913" w:history="1">
        <w:r>
          <w:rPr>
            <w:color w:val="0000FF"/>
          </w:rPr>
          <w:t>пунктов 15</w:t>
        </w:r>
      </w:hyperlink>
      <w:r>
        <w:t xml:space="preserve">, </w:t>
      </w:r>
      <w:hyperlink w:anchor="P1937" w:history="1">
        <w:r>
          <w:rPr>
            <w:color w:val="0000FF"/>
          </w:rPr>
          <w:t>27</w:t>
        </w:r>
      </w:hyperlink>
      <w:r>
        <w:t xml:space="preserve">, </w:t>
      </w:r>
      <w:hyperlink w:anchor="P1961" w:history="1">
        <w:r>
          <w:rPr>
            <w:color w:val="0000FF"/>
          </w:rPr>
          <w:t>39</w:t>
        </w:r>
      </w:hyperlink>
      <w:r>
        <w:t xml:space="preserve">, </w:t>
      </w:r>
      <w:hyperlink w:anchor="P1967" w:history="1">
        <w:r>
          <w:rPr>
            <w:color w:val="0000FF"/>
          </w:rPr>
          <w:t>42</w:t>
        </w:r>
      </w:hyperlink>
      <w:r>
        <w:t xml:space="preserve">, </w:t>
      </w:r>
      <w:hyperlink w:anchor="P2013" w:history="1">
        <w:r>
          <w:rPr>
            <w:color w:val="0000FF"/>
          </w:rPr>
          <w:t>66</w:t>
        </w:r>
      </w:hyperlink>
      <w:r>
        <w:t xml:space="preserve">, </w:t>
      </w:r>
      <w:hyperlink w:anchor="P2024" w:history="1">
        <w:r>
          <w:rPr>
            <w:color w:val="0000FF"/>
          </w:rPr>
          <w:t>73</w:t>
        </w:r>
      </w:hyperlink>
      <w:r>
        <w:t xml:space="preserve">, </w:t>
      </w:r>
      <w:hyperlink w:anchor="P2032" w:history="1">
        <w:r>
          <w:rPr>
            <w:color w:val="0000FF"/>
          </w:rPr>
          <w:t>78</w:t>
        </w:r>
      </w:hyperlink>
      <w:r>
        <w:t xml:space="preserve">, </w:t>
      </w:r>
      <w:hyperlink w:anchor="P2051" w:history="1">
        <w:r>
          <w:rPr>
            <w:color w:val="0000FF"/>
          </w:rPr>
          <w:t>89</w:t>
        </w:r>
      </w:hyperlink>
      <w:r>
        <w:t xml:space="preserve">, </w:t>
      </w:r>
      <w:hyperlink w:anchor="P2064" w:history="1">
        <w:r>
          <w:rPr>
            <w:color w:val="0000FF"/>
          </w:rPr>
          <w:t>95</w:t>
        </w:r>
      </w:hyperlink>
      <w:r>
        <w:t xml:space="preserve">, </w:t>
      </w:r>
      <w:hyperlink w:anchor="P2067" w:history="1">
        <w:r>
          <w:rPr>
            <w:color w:val="0000FF"/>
          </w:rPr>
          <w:t>96</w:t>
        </w:r>
      </w:hyperlink>
      <w:r>
        <w:t xml:space="preserve">, </w:t>
      </w:r>
      <w:hyperlink w:anchor="P2070" w:history="1">
        <w:r>
          <w:rPr>
            <w:color w:val="0000FF"/>
          </w:rPr>
          <w:t>97 статьи 118</w:t>
        </w:r>
      </w:hyperlink>
      <w:r>
        <w:t xml:space="preserve"> настоящего Кодекса, вступающих в силу с 1 января 2016 года, </w:t>
      </w:r>
      <w:hyperlink w:anchor="P1992" w:history="1">
        <w:r>
          <w:rPr>
            <w:color w:val="0000FF"/>
          </w:rPr>
          <w:t>пункта 55 статьи 118</w:t>
        </w:r>
      </w:hyperlink>
      <w:r>
        <w:t xml:space="preserve"> настоящего Кодекса, вступающего в силу с 1 января 2021 года.</w:t>
      </w:r>
    </w:p>
    <w:p w:rsidR="00AB4177" w:rsidRDefault="00AB4177">
      <w:pPr>
        <w:pStyle w:val="ConsPlusNormal"/>
        <w:jc w:val="both"/>
      </w:pPr>
      <w:r>
        <w:t xml:space="preserve">(в ред. Законов Санкт-Петербурга от 25.12.2015 </w:t>
      </w:r>
      <w:hyperlink r:id="rId607" w:history="1">
        <w:r>
          <w:rPr>
            <w:color w:val="0000FF"/>
          </w:rPr>
          <w:t>N 883-176</w:t>
        </w:r>
      </w:hyperlink>
      <w:r>
        <w:t xml:space="preserve">, от 23.12.2016 </w:t>
      </w:r>
      <w:hyperlink r:id="rId608" w:history="1">
        <w:r>
          <w:rPr>
            <w:color w:val="0000FF"/>
          </w:rPr>
          <w:t>N 714-122</w:t>
        </w:r>
      </w:hyperlink>
      <w:r>
        <w:t xml:space="preserve">, от 21.12.2017 </w:t>
      </w:r>
      <w:hyperlink r:id="rId609" w:history="1">
        <w:r>
          <w:rPr>
            <w:color w:val="0000FF"/>
          </w:rPr>
          <w:t>N 870-150</w:t>
        </w:r>
      </w:hyperlink>
      <w:r>
        <w:t xml:space="preserve">, от 27.09.2018 </w:t>
      </w:r>
      <w:hyperlink r:id="rId610" w:history="1">
        <w:r>
          <w:rPr>
            <w:color w:val="0000FF"/>
          </w:rPr>
          <w:t>N 501-100</w:t>
        </w:r>
      </w:hyperlink>
      <w:r>
        <w:t>)</w:t>
      </w:r>
    </w:p>
    <w:p w:rsidR="00AB4177" w:rsidRDefault="00AB4177">
      <w:pPr>
        <w:pStyle w:val="ConsPlusNormal"/>
        <w:spacing w:before="220"/>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1881" w:history="1">
        <w:r>
          <w:rPr>
            <w:color w:val="0000FF"/>
          </w:rPr>
          <w:t>статье 118</w:t>
        </w:r>
      </w:hyperlink>
      <w:r>
        <w:t xml:space="preserve"> настоящего Кодекса.</w:t>
      </w:r>
    </w:p>
    <w:p w:rsidR="00AB4177" w:rsidRDefault="00AB4177">
      <w:pPr>
        <w:pStyle w:val="ConsPlusNormal"/>
        <w:spacing w:before="220"/>
        <w:ind w:firstLine="540"/>
        <w:jc w:val="both"/>
      </w:pPr>
      <w:r>
        <w:t xml:space="preserve">До вступления в силу Федерального </w:t>
      </w:r>
      <w:hyperlink r:id="rId611" w:history="1">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833" w:history="1">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1941" w:history="1">
        <w:r>
          <w:rPr>
            <w:color w:val="0000FF"/>
          </w:rPr>
          <w:t>пункте 29 статьи 118</w:t>
        </w:r>
      </w:hyperlink>
      <w:r>
        <w:t xml:space="preserve"> настоящего Кодекса.</w:t>
      </w:r>
    </w:p>
    <w:p w:rsidR="00AB4177" w:rsidRDefault="00AB4177">
      <w:pPr>
        <w:pStyle w:val="ConsPlusNormal"/>
        <w:spacing w:before="220"/>
        <w:ind w:firstLine="540"/>
        <w:jc w:val="both"/>
      </w:pPr>
      <w:bookmarkStart w:id="234" w:name="P2140"/>
      <w:bookmarkEnd w:id="234"/>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881" w:history="1">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440" w:history="1">
        <w:r>
          <w:rPr>
            <w:color w:val="0000FF"/>
          </w:rPr>
          <w:t>главами 5</w:t>
        </w:r>
      </w:hyperlink>
      <w:r>
        <w:t xml:space="preserve">, </w:t>
      </w:r>
      <w:hyperlink w:anchor="P691" w:history="1">
        <w:r>
          <w:rPr>
            <w:color w:val="0000FF"/>
          </w:rPr>
          <w:t>9</w:t>
        </w:r>
      </w:hyperlink>
      <w:r>
        <w:t xml:space="preserve">, </w:t>
      </w:r>
      <w:hyperlink w:anchor="P1049" w:history="1">
        <w:r>
          <w:rPr>
            <w:color w:val="0000FF"/>
          </w:rPr>
          <w:t>15</w:t>
        </w:r>
      </w:hyperlink>
      <w:r>
        <w:t xml:space="preserve">, </w:t>
      </w:r>
      <w:hyperlink w:anchor="P1369" w:history="1">
        <w:r>
          <w:rPr>
            <w:color w:val="0000FF"/>
          </w:rPr>
          <w:t>20</w:t>
        </w:r>
      </w:hyperlink>
      <w:r>
        <w:t xml:space="preserve">, </w:t>
      </w:r>
      <w:hyperlink w:anchor="P1723" w:history="1">
        <w:r>
          <w:rPr>
            <w:color w:val="0000FF"/>
          </w:rPr>
          <w:t>33-1</w:t>
        </w:r>
      </w:hyperlink>
      <w:r>
        <w:t xml:space="preserve"> - </w:t>
      </w:r>
      <w:hyperlink w:anchor="P1829" w:history="1">
        <w:r>
          <w:rPr>
            <w:color w:val="0000FF"/>
          </w:rPr>
          <w:t>33-4</w:t>
        </w:r>
      </w:hyperlink>
      <w:r>
        <w:t xml:space="preserve"> настоящего Кодекса и с 1 января 2013 года предоставляются в соответствии с настоящим Кодексом.</w:t>
      </w:r>
    </w:p>
    <w:p w:rsidR="00AB4177" w:rsidRDefault="00AB4177">
      <w:pPr>
        <w:pStyle w:val="ConsPlusNormal"/>
        <w:jc w:val="both"/>
      </w:pPr>
      <w:r>
        <w:t xml:space="preserve">(в ред. </w:t>
      </w:r>
      <w:hyperlink r:id="rId612" w:history="1">
        <w:r>
          <w:rPr>
            <w:color w:val="0000FF"/>
          </w:rPr>
          <w:t>Закона</w:t>
        </w:r>
      </w:hyperlink>
      <w:r>
        <w:t xml:space="preserve"> Санкт-Петербурга от 27.12.2013 N 767-138)</w:t>
      </w:r>
    </w:p>
    <w:p w:rsidR="00AB4177" w:rsidRDefault="00AB4177">
      <w:pPr>
        <w:pStyle w:val="ConsPlusNormal"/>
        <w:spacing w:before="220"/>
        <w:ind w:firstLine="540"/>
        <w:jc w:val="both"/>
      </w:pPr>
      <w:bookmarkStart w:id="235" w:name="P2142"/>
      <w:bookmarkEnd w:id="235"/>
      <w:r>
        <w:t xml:space="preserve">Мера социальной поддержки и дополнительные меры социальной поддержки, предусмотренные </w:t>
      </w:r>
      <w:hyperlink w:anchor="P833" w:history="1">
        <w:r>
          <w:rPr>
            <w:color w:val="0000FF"/>
          </w:rPr>
          <w:t>главой 12</w:t>
        </w:r>
      </w:hyperlink>
      <w:r>
        <w:t xml:space="preserve"> настоящего Кодекса, предоставляются со дня вступления в силу Федерального </w:t>
      </w:r>
      <w:hyperlink r:id="rId613" w:history="1">
        <w:r>
          <w:rPr>
            <w:color w:val="0000FF"/>
          </w:rPr>
          <w:t>закона</w:t>
        </w:r>
      </w:hyperlink>
      <w:r>
        <w:t xml:space="preserve"> "О донорстве крови и ее компонентов" в соответствии с настоящим Кодексом.</w:t>
      </w:r>
    </w:p>
    <w:p w:rsidR="00AB4177" w:rsidRDefault="00AB4177">
      <w:pPr>
        <w:pStyle w:val="ConsPlusNormal"/>
        <w:spacing w:before="220"/>
        <w:ind w:firstLine="540"/>
        <w:jc w:val="both"/>
      </w:pPr>
      <w:bookmarkStart w:id="236" w:name="P2143"/>
      <w:bookmarkEnd w:id="236"/>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881"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140" w:history="1">
        <w:r>
          <w:rPr>
            <w:color w:val="0000FF"/>
          </w:rPr>
          <w:t>пункте 4</w:t>
        </w:r>
      </w:hyperlink>
      <w:r>
        <w:t xml:space="preserve"> настоящей статьи, а также предусмотрены </w:t>
      </w:r>
      <w:hyperlink w:anchor="P294" w:history="1">
        <w:r>
          <w:rPr>
            <w:color w:val="0000FF"/>
          </w:rPr>
          <w:t>главами 3</w:t>
        </w:r>
      </w:hyperlink>
      <w:r>
        <w:t xml:space="preserve">, </w:t>
      </w:r>
      <w:hyperlink w:anchor="P406" w:history="1">
        <w:r>
          <w:rPr>
            <w:color w:val="0000FF"/>
          </w:rPr>
          <w:t>4</w:t>
        </w:r>
      </w:hyperlink>
      <w:r>
        <w:t xml:space="preserve">, </w:t>
      </w:r>
      <w:hyperlink w:anchor="P1186" w:history="1">
        <w:r>
          <w:rPr>
            <w:color w:val="0000FF"/>
          </w:rPr>
          <w:t>18</w:t>
        </w:r>
      </w:hyperlink>
      <w:r>
        <w:t xml:space="preserve">, </w:t>
      </w:r>
      <w:hyperlink w:anchor="P1411" w:history="1">
        <w:r>
          <w:rPr>
            <w:color w:val="0000FF"/>
          </w:rPr>
          <w:t>21</w:t>
        </w:r>
      </w:hyperlink>
      <w:r>
        <w:t xml:space="preserve"> настоящего Кодекса и с 1 января 2014 года предоставляются в соответствии с настоящим Кодексом.</w:t>
      </w:r>
    </w:p>
    <w:p w:rsidR="00AB4177" w:rsidRDefault="00AB4177">
      <w:pPr>
        <w:pStyle w:val="ConsPlusNormal"/>
        <w:jc w:val="both"/>
      </w:pPr>
      <w:r>
        <w:t xml:space="preserve">(п. 4-1 введен </w:t>
      </w:r>
      <w:hyperlink r:id="rId614" w:history="1">
        <w:r>
          <w:rPr>
            <w:color w:val="0000FF"/>
          </w:rPr>
          <w:t>Законом</w:t>
        </w:r>
      </w:hyperlink>
      <w:r>
        <w:t xml:space="preserve"> Санкт-Петербурга от 27.12.2013 N 767-138)</w:t>
      </w:r>
    </w:p>
    <w:p w:rsidR="00AB4177" w:rsidRDefault="00AB4177">
      <w:pPr>
        <w:pStyle w:val="ConsPlusNormal"/>
        <w:spacing w:before="220"/>
        <w:ind w:firstLine="540"/>
        <w:jc w:val="both"/>
      </w:pPr>
      <w:bookmarkStart w:id="237" w:name="P2145"/>
      <w:bookmarkEnd w:id="237"/>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881" w:history="1">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750" w:history="1">
        <w:r>
          <w:rPr>
            <w:color w:val="0000FF"/>
          </w:rPr>
          <w:t>главами 10</w:t>
        </w:r>
      </w:hyperlink>
      <w:r>
        <w:t xml:space="preserve">, </w:t>
      </w:r>
      <w:hyperlink w:anchor="P868" w:history="1">
        <w:r>
          <w:rPr>
            <w:color w:val="0000FF"/>
          </w:rPr>
          <w:t>14</w:t>
        </w:r>
      </w:hyperlink>
      <w:r>
        <w:t xml:space="preserve">, </w:t>
      </w:r>
      <w:hyperlink w:anchor="P1470" w:history="1">
        <w:r>
          <w:rPr>
            <w:color w:val="0000FF"/>
          </w:rPr>
          <w:t>23</w:t>
        </w:r>
      </w:hyperlink>
      <w:r>
        <w:t xml:space="preserve">, </w:t>
      </w:r>
      <w:hyperlink w:anchor="P1533" w:history="1">
        <w:r>
          <w:rPr>
            <w:color w:val="0000FF"/>
          </w:rPr>
          <w:t>29</w:t>
        </w:r>
      </w:hyperlink>
      <w:r>
        <w:t xml:space="preserve"> настоящего Кодекса и с 1 января 2015 года предоставляются в соответствии с настоящим Кодексом.</w:t>
      </w:r>
    </w:p>
    <w:p w:rsidR="00AB4177" w:rsidRDefault="00AB4177">
      <w:pPr>
        <w:pStyle w:val="ConsPlusNormal"/>
        <w:jc w:val="both"/>
      </w:pPr>
      <w:r>
        <w:t xml:space="preserve">(п. 4-2 введен </w:t>
      </w:r>
      <w:hyperlink r:id="rId615" w:history="1">
        <w:r>
          <w:rPr>
            <w:color w:val="0000FF"/>
          </w:rPr>
          <w:t>Законом</w:t>
        </w:r>
      </w:hyperlink>
      <w:r>
        <w:t xml:space="preserve"> Санкт-Петербурга от 26.12.2014 N 713-133)</w:t>
      </w:r>
    </w:p>
    <w:p w:rsidR="00AB4177" w:rsidRDefault="00AB4177">
      <w:pPr>
        <w:pStyle w:val="ConsPlusNormal"/>
        <w:spacing w:before="220"/>
        <w:ind w:firstLine="540"/>
        <w:jc w:val="both"/>
      </w:pPr>
      <w:bookmarkStart w:id="238" w:name="P2147"/>
      <w:bookmarkEnd w:id="238"/>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881" w:history="1">
        <w:r>
          <w:rPr>
            <w:color w:val="0000FF"/>
          </w:rPr>
          <w:t>статье 118</w:t>
        </w:r>
      </w:hyperlink>
      <w:r>
        <w:t xml:space="preserve"> настоящего </w:t>
      </w:r>
      <w:r>
        <w:lastRenderedPageBreak/>
        <w:t xml:space="preserve">Кодекса, за исключением мер социальной поддержки, дополнительных мер социальной поддержки и социальной помощи, которые указаны в </w:t>
      </w:r>
      <w:hyperlink w:anchor="P2140" w:history="1">
        <w:r>
          <w:rPr>
            <w:color w:val="0000FF"/>
          </w:rPr>
          <w:t>пунктах 4</w:t>
        </w:r>
      </w:hyperlink>
      <w:r>
        <w:t xml:space="preserve">, </w:t>
      </w:r>
      <w:hyperlink w:anchor="P2143" w:history="1">
        <w:r>
          <w:rPr>
            <w:color w:val="0000FF"/>
          </w:rPr>
          <w:t>4-1</w:t>
        </w:r>
      </w:hyperlink>
      <w:r>
        <w:t xml:space="preserve"> и </w:t>
      </w:r>
      <w:hyperlink w:anchor="P2145" w:history="1">
        <w:r>
          <w:rPr>
            <w:color w:val="0000FF"/>
          </w:rPr>
          <w:t>4-2</w:t>
        </w:r>
      </w:hyperlink>
      <w:r>
        <w:t xml:space="preserve"> настоящей статьи, а также предусмотрены </w:t>
      </w:r>
      <w:hyperlink w:anchor="P1086" w:history="1">
        <w:r>
          <w:rPr>
            <w:color w:val="0000FF"/>
          </w:rPr>
          <w:t>главами 17</w:t>
        </w:r>
      </w:hyperlink>
      <w:r>
        <w:t xml:space="preserve"> и </w:t>
      </w:r>
      <w:hyperlink w:anchor="P1283" w:history="1">
        <w:r>
          <w:rPr>
            <w:color w:val="0000FF"/>
          </w:rPr>
          <w:t>19</w:t>
        </w:r>
      </w:hyperlink>
      <w:r>
        <w:t xml:space="preserve"> настоящего Кодекса и с 1 января 2016 года предоставляются в соответствии с настоящим Кодексом.</w:t>
      </w:r>
    </w:p>
    <w:p w:rsidR="00AB4177" w:rsidRDefault="00AB4177">
      <w:pPr>
        <w:pStyle w:val="ConsPlusNormal"/>
        <w:jc w:val="both"/>
      </w:pPr>
      <w:r>
        <w:t xml:space="preserve">(п. 4-3 введен </w:t>
      </w:r>
      <w:hyperlink r:id="rId616" w:history="1">
        <w:r>
          <w:rPr>
            <w:color w:val="0000FF"/>
          </w:rPr>
          <w:t>Законом</w:t>
        </w:r>
      </w:hyperlink>
      <w:r>
        <w:t xml:space="preserve"> Санкт-Петербурга от 25.12.2015 N 883-176)</w:t>
      </w:r>
    </w:p>
    <w:p w:rsidR="00AB4177" w:rsidRDefault="00AB4177">
      <w:pPr>
        <w:pStyle w:val="ConsPlusNormal"/>
        <w:spacing w:before="220"/>
        <w:ind w:firstLine="540"/>
        <w:jc w:val="both"/>
      </w:pPr>
      <w:bookmarkStart w:id="239" w:name="P2149"/>
      <w:bookmarkEnd w:id="239"/>
      <w:r>
        <w:t xml:space="preserve">4-4. С 1 января 2017 года до 31 декабря 2020 года дополнительные меры социальной поддержки, предусмотренные в </w:t>
      </w:r>
      <w:hyperlink w:anchor="P1449" w:history="1">
        <w:r>
          <w:rPr>
            <w:color w:val="0000FF"/>
          </w:rPr>
          <w:t>главе 22</w:t>
        </w:r>
      </w:hyperlink>
      <w:r>
        <w:t xml:space="preserve"> настоящего Кодекса, предоставляются в соответствии с законом Санкт-Петербурга, указанным в </w:t>
      </w:r>
      <w:hyperlink w:anchor="P1992" w:history="1">
        <w:r>
          <w:rPr>
            <w:color w:val="0000FF"/>
          </w:rPr>
          <w:t>пункте 55 статьи 118</w:t>
        </w:r>
      </w:hyperlink>
      <w:r>
        <w:t xml:space="preserve"> настоящего Кодекса.</w:t>
      </w:r>
    </w:p>
    <w:p w:rsidR="00AB4177" w:rsidRDefault="00AB4177">
      <w:pPr>
        <w:pStyle w:val="ConsPlusNormal"/>
        <w:jc w:val="both"/>
      </w:pPr>
      <w:r>
        <w:t xml:space="preserve">(п. 4-4 введен </w:t>
      </w:r>
      <w:hyperlink r:id="rId617" w:history="1">
        <w:r>
          <w:rPr>
            <w:color w:val="0000FF"/>
          </w:rPr>
          <w:t>Законом</w:t>
        </w:r>
      </w:hyperlink>
      <w:r>
        <w:t xml:space="preserve"> Санкт-Петербурга от 23.12.2016 N 714-122; в ред. Законов Санкт-Петербурга от 12.12.2017 </w:t>
      </w:r>
      <w:hyperlink r:id="rId618" w:history="1">
        <w:r>
          <w:rPr>
            <w:color w:val="0000FF"/>
          </w:rPr>
          <w:t>N 795-143</w:t>
        </w:r>
      </w:hyperlink>
      <w:r>
        <w:t xml:space="preserve">, от 27.09.2018 </w:t>
      </w:r>
      <w:hyperlink r:id="rId619" w:history="1">
        <w:r>
          <w:rPr>
            <w:color w:val="0000FF"/>
          </w:rPr>
          <w:t>N 501-100</w:t>
        </w:r>
      </w:hyperlink>
      <w:r>
        <w:t>)</w:t>
      </w:r>
    </w:p>
    <w:p w:rsidR="00AB4177" w:rsidRDefault="00AB4177">
      <w:pPr>
        <w:pStyle w:val="ConsPlusNormal"/>
        <w:spacing w:before="220"/>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1887" w:history="1">
        <w:r>
          <w:rPr>
            <w:color w:val="0000FF"/>
          </w:rPr>
          <w:t>пунктах 2</w:t>
        </w:r>
      </w:hyperlink>
      <w:r>
        <w:t xml:space="preserve">, </w:t>
      </w:r>
      <w:hyperlink w:anchor="P1895" w:history="1">
        <w:r>
          <w:rPr>
            <w:color w:val="0000FF"/>
          </w:rPr>
          <w:t>6</w:t>
        </w:r>
      </w:hyperlink>
      <w:r>
        <w:t xml:space="preserve">, </w:t>
      </w:r>
      <w:hyperlink w:anchor="P1925" w:history="1">
        <w:r>
          <w:rPr>
            <w:color w:val="0000FF"/>
          </w:rPr>
          <w:t>21</w:t>
        </w:r>
      </w:hyperlink>
      <w:r>
        <w:t xml:space="preserve">, </w:t>
      </w:r>
      <w:hyperlink w:anchor="P1929" w:history="1">
        <w:r>
          <w:rPr>
            <w:color w:val="0000FF"/>
          </w:rPr>
          <w:t>23</w:t>
        </w:r>
      </w:hyperlink>
      <w:r>
        <w:t xml:space="preserve">, </w:t>
      </w:r>
      <w:hyperlink w:anchor="P1949" w:history="1">
        <w:r>
          <w:rPr>
            <w:color w:val="0000FF"/>
          </w:rPr>
          <w:t>33</w:t>
        </w:r>
      </w:hyperlink>
      <w:r>
        <w:t xml:space="preserve">, </w:t>
      </w:r>
      <w:hyperlink w:anchor="P1955" w:history="1">
        <w:r>
          <w:rPr>
            <w:color w:val="0000FF"/>
          </w:rPr>
          <w:t>36</w:t>
        </w:r>
      </w:hyperlink>
      <w:r>
        <w:t xml:space="preserve">, </w:t>
      </w:r>
      <w:hyperlink w:anchor="P1971" w:history="1">
        <w:r>
          <w:rPr>
            <w:color w:val="0000FF"/>
          </w:rPr>
          <w:t>44</w:t>
        </w:r>
      </w:hyperlink>
      <w:r>
        <w:t xml:space="preserve">, </w:t>
      </w:r>
      <w:hyperlink w:anchor="P1982" w:history="1">
        <w:r>
          <w:rPr>
            <w:color w:val="0000FF"/>
          </w:rPr>
          <w:t>50</w:t>
        </w:r>
      </w:hyperlink>
      <w:r>
        <w:t xml:space="preserve">, </w:t>
      </w:r>
      <w:hyperlink w:anchor="P1988" w:history="1">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440" w:history="1">
        <w:r>
          <w:rPr>
            <w:color w:val="0000FF"/>
          </w:rPr>
          <w:t>главами 5</w:t>
        </w:r>
      </w:hyperlink>
      <w:r>
        <w:t xml:space="preserve">, </w:t>
      </w:r>
      <w:hyperlink w:anchor="P691" w:history="1">
        <w:r>
          <w:rPr>
            <w:color w:val="0000FF"/>
          </w:rPr>
          <w:t>9</w:t>
        </w:r>
      </w:hyperlink>
      <w:r>
        <w:t xml:space="preserve">, </w:t>
      </w:r>
      <w:hyperlink w:anchor="P1049" w:history="1">
        <w:r>
          <w:rPr>
            <w:color w:val="0000FF"/>
          </w:rPr>
          <w:t>15</w:t>
        </w:r>
      </w:hyperlink>
      <w:r>
        <w:t xml:space="preserve">, </w:t>
      </w:r>
      <w:hyperlink w:anchor="P1771" w:history="1">
        <w:r>
          <w:rPr>
            <w:color w:val="0000FF"/>
          </w:rPr>
          <w:t>33-2</w:t>
        </w:r>
      </w:hyperlink>
      <w:r>
        <w:t xml:space="preserve"> настоящего Кодекса.</w:t>
      </w:r>
    </w:p>
    <w:p w:rsidR="00AB4177" w:rsidRDefault="00AB4177">
      <w:pPr>
        <w:pStyle w:val="ConsPlusNormal"/>
        <w:spacing w:before="220"/>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1915" w:history="1">
        <w:r>
          <w:rPr>
            <w:color w:val="0000FF"/>
          </w:rPr>
          <w:t>пунктах 16</w:t>
        </w:r>
      </w:hyperlink>
      <w:r>
        <w:t xml:space="preserve">, </w:t>
      </w:r>
      <w:hyperlink w:anchor="P1973" w:history="1">
        <w:r>
          <w:rPr>
            <w:color w:val="0000FF"/>
          </w:rPr>
          <w:t>45</w:t>
        </w:r>
      </w:hyperlink>
      <w:r>
        <w:t xml:space="preserve">, </w:t>
      </w:r>
      <w:hyperlink w:anchor="P1984" w:history="1">
        <w:r>
          <w:rPr>
            <w:color w:val="0000FF"/>
          </w:rPr>
          <w:t>51</w:t>
        </w:r>
      </w:hyperlink>
      <w:r>
        <w:t xml:space="preserve">, </w:t>
      </w:r>
      <w:hyperlink w:anchor="P2006" w:history="1">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294" w:history="1">
        <w:r>
          <w:rPr>
            <w:color w:val="0000FF"/>
          </w:rPr>
          <w:t>главами 3</w:t>
        </w:r>
      </w:hyperlink>
      <w:r>
        <w:t xml:space="preserve">, </w:t>
      </w:r>
      <w:hyperlink w:anchor="P406" w:history="1">
        <w:r>
          <w:rPr>
            <w:color w:val="0000FF"/>
          </w:rPr>
          <w:t>4</w:t>
        </w:r>
      </w:hyperlink>
      <w:r>
        <w:t xml:space="preserve">, </w:t>
      </w:r>
      <w:hyperlink w:anchor="P1186" w:history="1">
        <w:r>
          <w:rPr>
            <w:color w:val="0000FF"/>
          </w:rPr>
          <w:t>18</w:t>
        </w:r>
      </w:hyperlink>
      <w:r>
        <w:t xml:space="preserve">, </w:t>
      </w:r>
      <w:hyperlink w:anchor="P1411" w:history="1">
        <w:r>
          <w:rPr>
            <w:color w:val="0000FF"/>
          </w:rPr>
          <w:t>21</w:t>
        </w:r>
      </w:hyperlink>
      <w:r>
        <w:t xml:space="preserve"> настоящего Кодекса.</w:t>
      </w:r>
    </w:p>
    <w:p w:rsidR="00AB4177" w:rsidRDefault="00AB4177">
      <w:pPr>
        <w:pStyle w:val="ConsPlusNormal"/>
        <w:jc w:val="both"/>
      </w:pPr>
      <w:r>
        <w:t xml:space="preserve">(п. 5-1 введен </w:t>
      </w:r>
      <w:hyperlink r:id="rId620" w:history="1">
        <w:r>
          <w:rPr>
            <w:color w:val="0000FF"/>
          </w:rPr>
          <w:t>Законом</w:t>
        </w:r>
      </w:hyperlink>
      <w:r>
        <w:t xml:space="preserve"> Санкт-Петербурга от 27.12.2013 N 767-138)</w:t>
      </w:r>
    </w:p>
    <w:p w:rsidR="00AB4177" w:rsidRDefault="00AB4177">
      <w:pPr>
        <w:pStyle w:val="ConsPlusNormal"/>
        <w:spacing w:before="220"/>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1889" w:history="1">
        <w:r>
          <w:rPr>
            <w:color w:val="0000FF"/>
          </w:rPr>
          <w:t>пунктах 3</w:t>
        </w:r>
      </w:hyperlink>
      <w:r>
        <w:t xml:space="preserve">, </w:t>
      </w:r>
      <w:hyperlink w:anchor="P1893" w:history="1">
        <w:r>
          <w:rPr>
            <w:color w:val="0000FF"/>
          </w:rPr>
          <w:t>5</w:t>
        </w:r>
      </w:hyperlink>
      <w:r>
        <w:t xml:space="preserve">, </w:t>
      </w:r>
      <w:hyperlink w:anchor="P1897" w:history="1">
        <w:r>
          <w:rPr>
            <w:color w:val="0000FF"/>
          </w:rPr>
          <w:t>7</w:t>
        </w:r>
      </w:hyperlink>
      <w:r>
        <w:t xml:space="preserve">, </w:t>
      </w:r>
      <w:hyperlink w:anchor="P1901" w:history="1">
        <w:r>
          <w:rPr>
            <w:color w:val="0000FF"/>
          </w:rPr>
          <w:t>9</w:t>
        </w:r>
      </w:hyperlink>
      <w:r>
        <w:t xml:space="preserve">, </w:t>
      </w:r>
      <w:hyperlink w:anchor="P1905" w:history="1">
        <w:r>
          <w:rPr>
            <w:color w:val="0000FF"/>
          </w:rPr>
          <w:t>11</w:t>
        </w:r>
      </w:hyperlink>
      <w:r>
        <w:t xml:space="preserve">, </w:t>
      </w:r>
      <w:hyperlink w:anchor="P1909" w:history="1">
        <w:r>
          <w:rPr>
            <w:color w:val="0000FF"/>
          </w:rPr>
          <w:t>13</w:t>
        </w:r>
      </w:hyperlink>
      <w:r>
        <w:t xml:space="preserve">, </w:t>
      </w:r>
      <w:hyperlink w:anchor="P1911" w:history="1">
        <w:r>
          <w:rPr>
            <w:color w:val="0000FF"/>
          </w:rPr>
          <w:t>14</w:t>
        </w:r>
      </w:hyperlink>
      <w:r>
        <w:t xml:space="preserve">, </w:t>
      </w:r>
      <w:hyperlink w:anchor="P1917" w:history="1">
        <w:r>
          <w:rPr>
            <w:color w:val="0000FF"/>
          </w:rPr>
          <w:t>17</w:t>
        </w:r>
      </w:hyperlink>
      <w:r>
        <w:t xml:space="preserve">, </w:t>
      </w:r>
      <w:hyperlink w:anchor="P1921" w:history="1">
        <w:r>
          <w:rPr>
            <w:color w:val="0000FF"/>
          </w:rPr>
          <w:t>19</w:t>
        </w:r>
      </w:hyperlink>
      <w:r>
        <w:t xml:space="preserve">, </w:t>
      </w:r>
      <w:hyperlink w:anchor="P1923" w:history="1">
        <w:r>
          <w:rPr>
            <w:color w:val="0000FF"/>
          </w:rPr>
          <w:t>20</w:t>
        </w:r>
      </w:hyperlink>
      <w:r>
        <w:t xml:space="preserve">, </w:t>
      </w:r>
      <w:hyperlink w:anchor="P1927" w:history="1">
        <w:r>
          <w:rPr>
            <w:color w:val="0000FF"/>
          </w:rPr>
          <w:t>22</w:t>
        </w:r>
      </w:hyperlink>
      <w:r>
        <w:t xml:space="preserve">, </w:t>
      </w:r>
      <w:hyperlink w:anchor="P1935" w:history="1">
        <w:r>
          <w:rPr>
            <w:color w:val="0000FF"/>
          </w:rPr>
          <w:t>26</w:t>
        </w:r>
      </w:hyperlink>
      <w:r>
        <w:t xml:space="preserve">, </w:t>
      </w:r>
      <w:hyperlink w:anchor="P1939" w:history="1">
        <w:r>
          <w:rPr>
            <w:color w:val="0000FF"/>
          </w:rPr>
          <w:t>28</w:t>
        </w:r>
      </w:hyperlink>
      <w:r>
        <w:t xml:space="preserve">, </w:t>
      </w:r>
      <w:hyperlink w:anchor="P1945" w:history="1">
        <w:r>
          <w:rPr>
            <w:color w:val="0000FF"/>
          </w:rPr>
          <w:t>31</w:t>
        </w:r>
      </w:hyperlink>
      <w:r>
        <w:t xml:space="preserve">, </w:t>
      </w:r>
      <w:hyperlink w:anchor="P1947" w:history="1">
        <w:r>
          <w:rPr>
            <w:color w:val="0000FF"/>
          </w:rPr>
          <w:t>32</w:t>
        </w:r>
      </w:hyperlink>
      <w:r>
        <w:t xml:space="preserve">, </w:t>
      </w:r>
      <w:hyperlink w:anchor="P1951" w:history="1">
        <w:r>
          <w:rPr>
            <w:color w:val="0000FF"/>
          </w:rPr>
          <w:t>34</w:t>
        </w:r>
      </w:hyperlink>
      <w:r>
        <w:t xml:space="preserve">, </w:t>
      </w:r>
      <w:hyperlink w:anchor="P1953" w:history="1">
        <w:r>
          <w:rPr>
            <w:color w:val="0000FF"/>
          </w:rPr>
          <w:t>35</w:t>
        </w:r>
      </w:hyperlink>
      <w:r>
        <w:t xml:space="preserve">, </w:t>
      </w:r>
      <w:hyperlink w:anchor="P1957" w:history="1">
        <w:r>
          <w:rPr>
            <w:color w:val="0000FF"/>
          </w:rPr>
          <w:t>37</w:t>
        </w:r>
      </w:hyperlink>
      <w:r>
        <w:t xml:space="preserve">, </w:t>
      </w:r>
      <w:hyperlink w:anchor="P1959" w:history="1">
        <w:r>
          <w:rPr>
            <w:color w:val="0000FF"/>
          </w:rPr>
          <w:t>38</w:t>
        </w:r>
      </w:hyperlink>
      <w:r>
        <w:t xml:space="preserve">, </w:t>
      </w:r>
      <w:hyperlink w:anchor="P1965" w:history="1">
        <w:r>
          <w:rPr>
            <w:color w:val="0000FF"/>
          </w:rPr>
          <w:t>41</w:t>
        </w:r>
      </w:hyperlink>
      <w:r>
        <w:t xml:space="preserve">, </w:t>
      </w:r>
      <w:hyperlink w:anchor="P1975" w:history="1">
        <w:r>
          <w:rPr>
            <w:color w:val="0000FF"/>
          </w:rPr>
          <w:t>46</w:t>
        </w:r>
      </w:hyperlink>
      <w:r>
        <w:t xml:space="preserve">, </w:t>
      </w:r>
      <w:hyperlink w:anchor="P1980" w:history="1">
        <w:r>
          <w:rPr>
            <w:color w:val="0000FF"/>
          </w:rPr>
          <w:t>49</w:t>
        </w:r>
      </w:hyperlink>
      <w:r>
        <w:t xml:space="preserve">, </w:t>
      </w:r>
      <w:hyperlink w:anchor="P1994" w:history="1">
        <w:r>
          <w:rPr>
            <w:color w:val="0000FF"/>
          </w:rPr>
          <w:t>56</w:t>
        </w:r>
      </w:hyperlink>
      <w:r>
        <w:t xml:space="preserve">, </w:t>
      </w:r>
      <w:hyperlink w:anchor="P1996" w:history="1">
        <w:r>
          <w:rPr>
            <w:color w:val="0000FF"/>
          </w:rPr>
          <w:t>57</w:t>
        </w:r>
      </w:hyperlink>
      <w:r>
        <w:t xml:space="preserve">, </w:t>
      </w:r>
      <w:hyperlink w:anchor="P2000" w:history="1">
        <w:r>
          <w:rPr>
            <w:color w:val="0000FF"/>
          </w:rPr>
          <w:t>59</w:t>
        </w:r>
      </w:hyperlink>
      <w:r>
        <w:t xml:space="preserve">, </w:t>
      </w:r>
      <w:hyperlink w:anchor="P2011" w:history="1">
        <w:r>
          <w:rPr>
            <w:color w:val="0000FF"/>
          </w:rPr>
          <w:t>65</w:t>
        </w:r>
      </w:hyperlink>
      <w:r>
        <w:t xml:space="preserve">, </w:t>
      </w:r>
      <w:hyperlink w:anchor="P2037" w:history="1">
        <w:r>
          <w:rPr>
            <w:color w:val="0000FF"/>
          </w:rPr>
          <w:t>80</w:t>
        </w:r>
      </w:hyperlink>
      <w:r>
        <w:t xml:space="preserve">, </w:t>
      </w:r>
      <w:hyperlink w:anchor="P2046" w:history="1">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750" w:history="1">
        <w:r>
          <w:rPr>
            <w:color w:val="0000FF"/>
          </w:rPr>
          <w:t>главами 10</w:t>
        </w:r>
      </w:hyperlink>
      <w:r>
        <w:t xml:space="preserve">, </w:t>
      </w:r>
      <w:hyperlink w:anchor="P868" w:history="1">
        <w:r>
          <w:rPr>
            <w:color w:val="0000FF"/>
          </w:rPr>
          <w:t>14</w:t>
        </w:r>
      </w:hyperlink>
      <w:r>
        <w:t xml:space="preserve">, </w:t>
      </w:r>
      <w:hyperlink w:anchor="P1470" w:history="1">
        <w:r>
          <w:rPr>
            <w:color w:val="0000FF"/>
          </w:rPr>
          <w:t>23</w:t>
        </w:r>
      </w:hyperlink>
      <w:r>
        <w:t xml:space="preserve">, </w:t>
      </w:r>
      <w:hyperlink w:anchor="P1533" w:history="1">
        <w:r>
          <w:rPr>
            <w:color w:val="0000FF"/>
          </w:rPr>
          <w:t>29</w:t>
        </w:r>
      </w:hyperlink>
      <w:r>
        <w:t xml:space="preserve"> настоящего Кодекса.</w:t>
      </w:r>
    </w:p>
    <w:p w:rsidR="00AB4177" w:rsidRDefault="00AB4177">
      <w:pPr>
        <w:pStyle w:val="ConsPlusNormal"/>
        <w:jc w:val="both"/>
      </w:pPr>
      <w:r>
        <w:t xml:space="preserve">(п. 5-2 введен </w:t>
      </w:r>
      <w:hyperlink r:id="rId621" w:history="1">
        <w:r>
          <w:rPr>
            <w:color w:val="0000FF"/>
          </w:rPr>
          <w:t>Законом</w:t>
        </w:r>
      </w:hyperlink>
      <w:r>
        <w:t xml:space="preserve"> Санкт-Петербурга от 26.12.2014 N 713-133)</w:t>
      </w:r>
    </w:p>
    <w:p w:rsidR="00AB4177" w:rsidRDefault="00AB4177">
      <w:pPr>
        <w:pStyle w:val="ConsPlusNormal"/>
        <w:spacing w:before="220"/>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578" w:history="1">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AB4177" w:rsidRDefault="00AB4177">
      <w:pPr>
        <w:pStyle w:val="ConsPlusNormal"/>
        <w:jc w:val="both"/>
      </w:pPr>
      <w:r>
        <w:t xml:space="preserve">(п. 5-3 введен </w:t>
      </w:r>
      <w:hyperlink r:id="rId622" w:history="1">
        <w:r>
          <w:rPr>
            <w:color w:val="0000FF"/>
          </w:rPr>
          <w:t>Законом</w:t>
        </w:r>
      </w:hyperlink>
      <w:r>
        <w:t xml:space="preserve"> Санкт-Петербурга от 11.11.2015 N 669-128)</w:t>
      </w:r>
    </w:p>
    <w:p w:rsidR="00AB4177" w:rsidRDefault="00AB4177">
      <w:pPr>
        <w:pStyle w:val="ConsPlusNormal"/>
        <w:spacing w:before="220"/>
        <w:ind w:firstLine="540"/>
        <w:jc w:val="both"/>
      </w:pPr>
      <w:r>
        <w:t xml:space="preserve">5-4.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1913" w:history="1">
        <w:r>
          <w:rPr>
            <w:color w:val="0000FF"/>
          </w:rPr>
          <w:t>пунктах 15</w:t>
        </w:r>
      </w:hyperlink>
      <w:r>
        <w:t xml:space="preserve">, </w:t>
      </w:r>
      <w:hyperlink w:anchor="P1937" w:history="1">
        <w:r>
          <w:rPr>
            <w:color w:val="0000FF"/>
          </w:rPr>
          <w:t>27</w:t>
        </w:r>
      </w:hyperlink>
      <w:r>
        <w:t xml:space="preserve">, </w:t>
      </w:r>
      <w:hyperlink w:anchor="P1961" w:history="1">
        <w:r>
          <w:rPr>
            <w:color w:val="0000FF"/>
          </w:rPr>
          <w:t>39</w:t>
        </w:r>
      </w:hyperlink>
      <w:r>
        <w:t xml:space="preserve">, </w:t>
      </w:r>
      <w:hyperlink w:anchor="P1967" w:history="1">
        <w:r>
          <w:rPr>
            <w:color w:val="0000FF"/>
          </w:rPr>
          <w:t>42</w:t>
        </w:r>
      </w:hyperlink>
      <w:r>
        <w:t xml:space="preserve">, </w:t>
      </w:r>
      <w:hyperlink w:anchor="P2013" w:history="1">
        <w:r>
          <w:rPr>
            <w:color w:val="0000FF"/>
          </w:rPr>
          <w:t>66</w:t>
        </w:r>
      </w:hyperlink>
      <w:r>
        <w:t xml:space="preserve">, </w:t>
      </w:r>
      <w:hyperlink w:anchor="P2024" w:history="1">
        <w:r>
          <w:rPr>
            <w:color w:val="0000FF"/>
          </w:rPr>
          <w:t>73</w:t>
        </w:r>
      </w:hyperlink>
      <w:r>
        <w:t xml:space="preserve">, </w:t>
      </w:r>
      <w:hyperlink w:anchor="P2032" w:history="1">
        <w:r>
          <w:rPr>
            <w:color w:val="0000FF"/>
          </w:rPr>
          <w:t>78</w:t>
        </w:r>
      </w:hyperlink>
      <w:r>
        <w:t xml:space="preserve">, </w:t>
      </w:r>
      <w:hyperlink w:anchor="P2051" w:history="1">
        <w:r>
          <w:rPr>
            <w:color w:val="0000FF"/>
          </w:rPr>
          <w:t>89</w:t>
        </w:r>
      </w:hyperlink>
      <w:r>
        <w:t xml:space="preserve">, </w:t>
      </w:r>
      <w:hyperlink w:anchor="P2064" w:history="1">
        <w:r>
          <w:rPr>
            <w:color w:val="0000FF"/>
          </w:rPr>
          <w:t>95</w:t>
        </w:r>
      </w:hyperlink>
      <w:r>
        <w:t xml:space="preserve">, </w:t>
      </w:r>
      <w:hyperlink w:anchor="P2067" w:history="1">
        <w:r>
          <w:rPr>
            <w:color w:val="0000FF"/>
          </w:rPr>
          <w:t>96</w:t>
        </w:r>
      </w:hyperlink>
      <w:r>
        <w:t xml:space="preserve">, </w:t>
      </w:r>
      <w:hyperlink w:anchor="P2070" w:history="1">
        <w:r>
          <w:rPr>
            <w:color w:val="0000FF"/>
          </w:rPr>
          <w:t>97 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1086" w:history="1">
        <w:r>
          <w:rPr>
            <w:color w:val="0000FF"/>
          </w:rPr>
          <w:t>главами 17</w:t>
        </w:r>
      </w:hyperlink>
      <w:r>
        <w:t xml:space="preserve"> и </w:t>
      </w:r>
      <w:hyperlink w:anchor="P1283" w:history="1">
        <w:r>
          <w:rPr>
            <w:color w:val="0000FF"/>
          </w:rPr>
          <w:t>19</w:t>
        </w:r>
      </w:hyperlink>
      <w:r>
        <w:t xml:space="preserve"> настоящего Кодекса.</w:t>
      </w:r>
    </w:p>
    <w:p w:rsidR="00AB4177" w:rsidRDefault="00AB4177">
      <w:pPr>
        <w:pStyle w:val="ConsPlusNormal"/>
        <w:jc w:val="both"/>
      </w:pPr>
      <w:r>
        <w:t xml:space="preserve">(п. 5-4 введен </w:t>
      </w:r>
      <w:hyperlink r:id="rId623" w:history="1">
        <w:r>
          <w:rPr>
            <w:color w:val="0000FF"/>
          </w:rPr>
          <w:t>Законом</w:t>
        </w:r>
      </w:hyperlink>
      <w:r>
        <w:t xml:space="preserve"> Санкт-Петербурга от 25.12.2015 N 883-176)</w:t>
      </w:r>
    </w:p>
    <w:p w:rsidR="00AB4177" w:rsidRDefault="00AB4177">
      <w:pPr>
        <w:pStyle w:val="ConsPlusNormal"/>
        <w:spacing w:before="220"/>
        <w:ind w:firstLine="540"/>
        <w:jc w:val="both"/>
      </w:pPr>
      <w:bookmarkStart w:id="240" w:name="P2160"/>
      <w:bookmarkEnd w:id="240"/>
      <w:r>
        <w:lastRenderedPageBreak/>
        <w:t xml:space="preserve">6. Положения </w:t>
      </w:r>
      <w:hyperlink w:anchor="P719" w:history="1">
        <w:r>
          <w:rPr>
            <w:color w:val="0000FF"/>
          </w:rPr>
          <w:t>пункта 1 статьи 45</w:t>
        </w:r>
      </w:hyperlink>
      <w:r>
        <w:t xml:space="preserve"> настоящего Кодекса действуют до 31 декабря 2015 года.</w:t>
      </w:r>
    </w:p>
    <w:p w:rsidR="00AB4177" w:rsidRDefault="00AB4177">
      <w:pPr>
        <w:pStyle w:val="ConsPlusNormal"/>
        <w:spacing w:before="220"/>
        <w:ind w:firstLine="540"/>
        <w:jc w:val="both"/>
      </w:pPr>
      <w:bookmarkStart w:id="241" w:name="P2161"/>
      <w:bookmarkEnd w:id="241"/>
      <w:r>
        <w:t xml:space="preserve">6-1. Положения </w:t>
      </w:r>
      <w:hyperlink w:anchor="P1851" w:history="1">
        <w:r>
          <w:rPr>
            <w:color w:val="0000FF"/>
          </w:rPr>
          <w:t>главы 33-5</w:t>
        </w:r>
      </w:hyperlink>
      <w:r>
        <w:t xml:space="preserve"> настоящего Кодекса действуют до 31 декабря 2019 года.</w:t>
      </w:r>
    </w:p>
    <w:p w:rsidR="00AB4177" w:rsidRDefault="00AB4177">
      <w:pPr>
        <w:pStyle w:val="ConsPlusNormal"/>
        <w:jc w:val="both"/>
      </w:pPr>
      <w:r>
        <w:t xml:space="preserve">(п. 6-1 в ред. </w:t>
      </w:r>
      <w:hyperlink r:id="rId624" w:history="1">
        <w:r>
          <w:rPr>
            <w:color w:val="0000FF"/>
          </w:rPr>
          <w:t>Закона</w:t>
        </w:r>
      </w:hyperlink>
      <w:r>
        <w:t xml:space="preserve"> Санкт-Петербурга от 20.06.2017 N 389-61)</w:t>
      </w:r>
    </w:p>
    <w:p w:rsidR="00AB4177" w:rsidRDefault="00AB4177">
      <w:pPr>
        <w:pStyle w:val="ConsPlusNormal"/>
        <w:spacing w:before="220"/>
        <w:ind w:firstLine="540"/>
        <w:jc w:val="both"/>
      </w:pPr>
      <w:r>
        <w:t xml:space="preserve">7. Исключен с 1 января 2014 года. - </w:t>
      </w:r>
      <w:hyperlink r:id="rId625" w:history="1">
        <w:r>
          <w:rPr>
            <w:color w:val="0000FF"/>
          </w:rPr>
          <w:t>Закон</w:t>
        </w:r>
      </w:hyperlink>
      <w:r>
        <w:t xml:space="preserve"> Санкт-Петербурга от 11.12.2013 N 631-113.</w:t>
      </w:r>
    </w:p>
    <w:p w:rsidR="00AB4177" w:rsidRDefault="00AB4177">
      <w:pPr>
        <w:pStyle w:val="ConsPlusNormal"/>
      </w:pPr>
    </w:p>
    <w:p w:rsidR="00AB4177" w:rsidRDefault="00AB4177">
      <w:pPr>
        <w:pStyle w:val="ConsPlusNormal"/>
        <w:jc w:val="right"/>
      </w:pPr>
      <w:r>
        <w:t>Губернатор Санкт-Петербурга</w:t>
      </w:r>
    </w:p>
    <w:p w:rsidR="00AB4177" w:rsidRDefault="00AB4177">
      <w:pPr>
        <w:pStyle w:val="ConsPlusNormal"/>
        <w:jc w:val="right"/>
      </w:pPr>
      <w:proofErr w:type="spellStart"/>
      <w:r>
        <w:t>Г.С.Полтавченко</w:t>
      </w:r>
      <w:proofErr w:type="spellEnd"/>
    </w:p>
    <w:p w:rsidR="00AB4177" w:rsidRDefault="00AB4177">
      <w:pPr>
        <w:pStyle w:val="ConsPlusNormal"/>
      </w:pPr>
      <w:r>
        <w:t>Санкт-Петербург</w:t>
      </w:r>
    </w:p>
    <w:p w:rsidR="00AB4177" w:rsidRDefault="00AB4177">
      <w:pPr>
        <w:pStyle w:val="ConsPlusNormal"/>
        <w:spacing w:before="220"/>
      </w:pPr>
      <w:r>
        <w:t>22 ноября 2011 года</w:t>
      </w:r>
    </w:p>
    <w:p w:rsidR="00AB4177" w:rsidRDefault="00AB4177">
      <w:pPr>
        <w:pStyle w:val="ConsPlusNormal"/>
        <w:spacing w:before="220"/>
      </w:pPr>
      <w:r>
        <w:t>N 728-132</w:t>
      </w:r>
    </w:p>
    <w:p w:rsidR="00AB4177" w:rsidRDefault="00AB4177">
      <w:pPr>
        <w:pStyle w:val="ConsPlusNormal"/>
      </w:pPr>
    </w:p>
    <w:p w:rsidR="00AB4177" w:rsidRDefault="00AB4177">
      <w:pPr>
        <w:pStyle w:val="ConsPlusNormal"/>
      </w:pPr>
    </w:p>
    <w:p w:rsidR="00AB4177" w:rsidRDefault="00AB4177">
      <w:pPr>
        <w:pStyle w:val="ConsPlusNormal"/>
        <w:pBdr>
          <w:top w:val="single" w:sz="6" w:space="0" w:color="auto"/>
        </w:pBdr>
        <w:spacing w:before="100" w:after="100"/>
        <w:jc w:val="both"/>
        <w:rPr>
          <w:sz w:val="2"/>
          <w:szCs w:val="2"/>
        </w:rPr>
      </w:pPr>
    </w:p>
    <w:p w:rsidR="001C13EC" w:rsidRDefault="001C13EC">
      <w:bookmarkStart w:id="242" w:name="_GoBack"/>
      <w:bookmarkEnd w:id="242"/>
    </w:p>
    <w:sectPr w:rsidR="001C13EC" w:rsidSect="000F5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77"/>
    <w:rsid w:val="001C13EC"/>
    <w:rsid w:val="00AB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577E3-B282-4825-9869-132294A7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1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1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26BB5CD651DB50A3155BC1D4C6C6032EBE72235C3E05EA1AA08D3F45C9DB2E0BF98CC7D8D211E4D1AD2944233B057773D9014C2BE5B688EC0DJ" TargetMode="External"/><Relationship Id="rId299" Type="http://schemas.openxmlformats.org/officeDocument/2006/relationships/hyperlink" Target="consultantplus://offline/ref=E826BB5CD651DB50A3155BC1D4C6C6032EBF72235A3805EA1AA08D3F45C9DB2E0BF98CC7D8D211E3DAAD2944233B057773D9014C2BE5B688EC0DJ" TargetMode="External"/><Relationship Id="rId21" Type="http://schemas.openxmlformats.org/officeDocument/2006/relationships/hyperlink" Target="consultantplus://offline/ref=E826BB5CD651DB50A3155BC1D4C6C6032EBE7420593F05EA1AA08D3F45C9DB2E0BF98CC7D8D211E4DEAD2944233B057773D9014C2BE5B688EC0DJ" TargetMode="External"/><Relationship Id="rId63" Type="http://schemas.openxmlformats.org/officeDocument/2006/relationships/hyperlink" Target="consultantplus://offline/ref=E826BB5CD651DB50A3155BC1D4C6C6032DBA712A583605EA1AA08D3F45C9DB2E0BF98CC7D8D211E4DEAD2944233B057773D9014C2BE5B688EC0DJ" TargetMode="External"/><Relationship Id="rId159" Type="http://schemas.openxmlformats.org/officeDocument/2006/relationships/hyperlink" Target="consultantplus://offline/ref=E826BB5CD651DB50A3155BC1D4C6C6032EB97127593E05EA1AA08D3F45C9DB2E0BF98CC7D8D211E2D8AD2944233B057773D9014C2BE5B688EC0DJ" TargetMode="External"/><Relationship Id="rId324" Type="http://schemas.openxmlformats.org/officeDocument/2006/relationships/hyperlink" Target="consultantplus://offline/ref=E826BB5CD651DB50A3155BC1D4C6C6032EB376205E3605EA1AA08D3F45C9DB2E0BF98CC7D8D211E5D9AD2944233B057773D9014C2BE5B688EC0DJ" TargetMode="External"/><Relationship Id="rId366" Type="http://schemas.openxmlformats.org/officeDocument/2006/relationships/hyperlink" Target="consultantplus://offline/ref=E826BB5CD651DB50A3155BC1D4C6C6032DBA722B5C3805EA1AA08D3F45C9DB2E0BF98CC7D8D211E5D8AD2944233B057773D9014C2BE5B688EC0DJ" TargetMode="External"/><Relationship Id="rId531" Type="http://schemas.openxmlformats.org/officeDocument/2006/relationships/hyperlink" Target="consultantplus://offline/ref=E826BB5CD651DB50A3155BC1D4C6C6032EB97127593E05EA1AA08D3F45C9DB2E0BF98CC7D8D212EDDBAD2944233B057773D9014C2BE5B688EC0DJ" TargetMode="External"/><Relationship Id="rId573" Type="http://schemas.openxmlformats.org/officeDocument/2006/relationships/hyperlink" Target="consultantplus://offline/ref=E826BB5CD651DB50A3155BC1D4C6C6032EBB7421583605EA1AA08D3F45C9DB2E19F9D4CBDAD50FE5DBB87F1566E606J" TargetMode="External"/><Relationship Id="rId170" Type="http://schemas.openxmlformats.org/officeDocument/2006/relationships/hyperlink" Target="consultantplus://offline/ref=E826BB5CD651DB50A3155BC1D4C6C6032EB97127593E05EA1AA08D3F45C9DB2E0BF98CC7D8D211E3D0AD2944233B057773D9014C2BE5B688EC0DJ" TargetMode="External"/><Relationship Id="rId226" Type="http://schemas.openxmlformats.org/officeDocument/2006/relationships/hyperlink" Target="consultantplus://offline/ref=E826BB5CD651DB50A3155BC1D4C6C6032EB37227553605EA1AA08D3F45C9DB2E0BF98CC7D8D211E6D0AD2944233B057773D9014C2BE5B688EC0DJ" TargetMode="External"/><Relationship Id="rId433" Type="http://schemas.openxmlformats.org/officeDocument/2006/relationships/hyperlink" Target="consultantplus://offline/ref=E826BB5CD651DB50A3155BC1D4C6C6032EBE732A553B05EA1AA08D3F45C9DB2E0BF98CC7D8D211EDDCAD2944233B057773D9014C2BE5B688EC0DJ" TargetMode="External"/><Relationship Id="rId268" Type="http://schemas.openxmlformats.org/officeDocument/2006/relationships/hyperlink" Target="consultantplus://offline/ref=E826BB5CD651DB50A3155BC1D4C6C6032EBF72235A3805EA1AA08D3F45C9DB2E0BF98CC7D8D211E0D0AD2944233B057773D9014C2BE5B688EC0DJ" TargetMode="External"/><Relationship Id="rId475" Type="http://schemas.openxmlformats.org/officeDocument/2006/relationships/hyperlink" Target="consultantplus://offline/ref=E826BB5CD651DB50A3155BC1D4C6C6032EB97127593E05EA1AA08D3F45C9DB2E0BF98CC7D8D212E7DBAD2944233B057773D9014C2BE5B688EC0DJ" TargetMode="External"/><Relationship Id="rId32" Type="http://schemas.openxmlformats.org/officeDocument/2006/relationships/hyperlink" Target="consultantplus://offline/ref=E826BB5CD651DB50A3155BC1D4C6C6032EBC7723593605EA1AA08D3F45C9DB2E0BF98CC7D8D211E4DEAD2944233B057773D9014C2BE5B688EC0DJ" TargetMode="External"/><Relationship Id="rId74" Type="http://schemas.openxmlformats.org/officeDocument/2006/relationships/hyperlink" Target="consultantplus://offline/ref=E826BB5CD651DB50A3155BC1D4C6C6032EBC762A5A3F05EA1AA08D3F45C9DB2E0BF98CC7D8D211E4D0AD2944233B057773D9014C2BE5B688EC0DJ" TargetMode="External"/><Relationship Id="rId128" Type="http://schemas.openxmlformats.org/officeDocument/2006/relationships/hyperlink" Target="consultantplus://offline/ref=E826BB5CD651DB50A3155BC1D4C6C6032EBC762A5A3F05EA1AA08D3F45C9DB2E0BF98CC7D8D211E5D0AD2944233B057773D9014C2BE5B688EC0DJ" TargetMode="External"/><Relationship Id="rId335" Type="http://schemas.openxmlformats.org/officeDocument/2006/relationships/hyperlink" Target="consultantplus://offline/ref=E826BB5CD651DB50A3155BC1D4C6C6032EB97127593E05EA1AA08D3F45C9DB2E0BF98CC7D8D213E7DEAD2944233B057773D9014C2BE5B688EC0DJ" TargetMode="External"/><Relationship Id="rId377" Type="http://schemas.openxmlformats.org/officeDocument/2006/relationships/hyperlink" Target="consultantplus://offline/ref=E826BB5CD651DB50A31544D0C1C6C6032CBA72255F3F05EA1AA08D3F45C9DB2E19F9D4CBDAD50FE5DBB87F1566E606J" TargetMode="External"/><Relationship Id="rId500" Type="http://schemas.openxmlformats.org/officeDocument/2006/relationships/hyperlink" Target="consultantplus://offline/ref=E826BB5CD651DB50A3155BC1D4C6C6032AB379215E3458E012F9813D42C6842B0CE88CC4DFCC10E6C7A47D14E60FJ" TargetMode="External"/><Relationship Id="rId542" Type="http://schemas.openxmlformats.org/officeDocument/2006/relationships/hyperlink" Target="consultantplus://offline/ref=E826BB5CD651DB50A3155BC1D4C6C6032EBF72215E3C05EA1AA08D3F45C9DB2E19F9D4CBDAD50FE5DBB87F1566E606J" TargetMode="External"/><Relationship Id="rId584" Type="http://schemas.openxmlformats.org/officeDocument/2006/relationships/hyperlink" Target="consultantplus://offline/ref=E826BB5CD651DB50A3155BC1D4C6C6032EBF74205A3605EA1AA08D3F45C9DB2E0BF98CC7D8D210E1DFAD2944233B057773D9014C2BE5B688EC0DJ" TargetMode="External"/><Relationship Id="rId5" Type="http://schemas.openxmlformats.org/officeDocument/2006/relationships/hyperlink" Target="consultantplus://offline/ref=E826BB5CD651DB50A3155BC1D4C6C6032EB87121593905EA1AA08D3F45C9DB2E0BF98CC7D8D211E4DEAD2944233B057773D9014C2BE5B688EC0DJ" TargetMode="External"/><Relationship Id="rId181" Type="http://schemas.openxmlformats.org/officeDocument/2006/relationships/hyperlink" Target="consultantplus://offline/ref=E826BB5CD651DB50A31544D0C1C6C6032DB373255A3A05EA1AA08D3F45C9DB2E0BF98CC7DDD21AB088E228186569167476D9024E34EE0FJ" TargetMode="External"/><Relationship Id="rId237" Type="http://schemas.openxmlformats.org/officeDocument/2006/relationships/hyperlink" Target="consultantplus://offline/ref=E826BB5CD651DB50A3155BC1D4C6C6032EB37227553605EA1AA08D3F45C9DB2E0BF98CC7D8D211E1DEAD2944233B057773D9014C2BE5B688EC0DJ" TargetMode="External"/><Relationship Id="rId402" Type="http://schemas.openxmlformats.org/officeDocument/2006/relationships/hyperlink" Target="consultantplus://offline/ref=E826BB5CD651DB50A3155BC1D4C6C6032EB375225C3705EA1AA08D3F45C9DB2E0BF98CC7D8D211E4D0AD2944233B057773D9014C2BE5B688EC0DJ" TargetMode="External"/><Relationship Id="rId279" Type="http://schemas.openxmlformats.org/officeDocument/2006/relationships/hyperlink" Target="consultantplus://offline/ref=E826BB5CD651DB50A3155BC1D4C6C6032EB372245E3605EA1AA08D3F45C9DB2E0BF98CC7D8D211E5D9AD2944233B057773D9014C2BE5B688EC0DJ" TargetMode="External"/><Relationship Id="rId444" Type="http://schemas.openxmlformats.org/officeDocument/2006/relationships/hyperlink" Target="consultantplus://offline/ref=E826BB5CD651DB50A3155BC1D4C6C6032EBE732A553D05EA1AA08D3F45C9DB2E0BF98CC7D8D211E5D1AD2944233B057773D9014C2BE5B688EC0DJ" TargetMode="External"/><Relationship Id="rId486" Type="http://schemas.openxmlformats.org/officeDocument/2006/relationships/hyperlink" Target="consultantplus://offline/ref=E826BB5CD651DB50A3155BC1D4C6C6032BB877255D3458E012F9813D42C6842B0CE88CC4DFCC10E6C7A47D14E60FJ" TargetMode="External"/><Relationship Id="rId43" Type="http://schemas.openxmlformats.org/officeDocument/2006/relationships/hyperlink" Target="consultantplus://offline/ref=E826BB5CD651DB50A3155BC1D4C6C6032EBD7825543605EA1AA08D3F45C9DB2E0BF98CC7D8D211E6DBAD2944233B057773D9014C2BE5B688EC0DJ" TargetMode="External"/><Relationship Id="rId139" Type="http://schemas.openxmlformats.org/officeDocument/2006/relationships/hyperlink" Target="consultantplus://offline/ref=E826BB5CD651DB50A3155BC1D4C6C6032EB97127593E05EA1AA08D3F45C9DB2E0BF98CC7D8D211E1DBAD2944233B057773D9014C2BE5B688EC0DJ" TargetMode="External"/><Relationship Id="rId290" Type="http://schemas.openxmlformats.org/officeDocument/2006/relationships/hyperlink" Target="consultantplus://offline/ref=E826BB5CD651DB50A3155BC1D4C6C6032EBC7723593605EA1AA08D3F45C9DB2E0BF98CC7D8D211E5DDAD2944233B057773D9014C2BE5B688EC0DJ" TargetMode="External"/><Relationship Id="rId304" Type="http://schemas.openxmlformats.org/officeDocument/2006/relationships/hyperlink" Target="consultantplus://offline/ref=E826BB5CD651DB50A3155BC1D4C6C6032EB372245E3605EA1AA08D3F45C9DB2E0BF98CC7D8D211E0DBAD2944233B057773D9014C2BE5B688EC0DJ" TargetMode="External"/><Relationship Id="rId346" Type="http://schemas.openxmlformats.org/officeDocument/2006/relationships/hyperlink" Target="consultantplus://offline/ref=E826BB5CD651DB50A3155BC1D4C6C6032DBA722B5C3805EA1AA08D3F45C9DB2E0BF98CC7D8D211E4D1AD2944233B057773D9014C2BE5B688EC0DJ" TargetMode="External"/><Relationship Id="rId388" Type="http://schemas.openxmlformats.org/officeDocument/2006/relationships/hyperlink" Target="consultantplus://offline/ref=E826BB5CD651DB50A31544D0C1C6C6032CBA7522593805EA1AA08D3F45C9DB2E19F9D4CBDAD50FE5DBB87F1566E606J" TargetMode="External"/><Relationship Id="rId511" Type="http://schemas.openxmlformats.org/officeDocument/2006/relationships/hyperlink" Target="consultantplus://offline/ref=E826BB5CD651DB50A31544D0C1C6C6032DB373255A3F05EA1AA08D3F45C9DB2E19F9D4CBDAD50FE5DBB87F1566E606J" TargetMode="External"/><Relationship Id="rId553" Type="http://schemas.openxmlformats.org/officeDocument/2006/relationships/hyperlink" Target="consultantplus://offline/ref=E826BB5CD651DB50A3155BC1D4C6C6032EB97127593E05EA1AA08D3F45C9DB2E0BF98CC7D8D212EDDBAD2944233B057773D9014C2BE5B688EC0DJ" TargetMode="External"/><Relationship Id="rId609" Type="http://schemas.openxmlformats.org/officeDocument/2006/relationships/hyperlink" Target="consultantplus://offline/ref=E826BB5CD651DB50A3155BC1D4C6C6032EB375225C3605EA1AA08D3F45C9DB2E0BF98CC7D8D211E5D1AD2944233B057773D9014C2BE5B688EC0DJ" TargetMode="External"/><Relationship Id="rId85" Type="http://schemas.openxmlformats.org/officeDocument/2006/relationships/hyperlink" Target="consultantplus://offline/ref=E826BB5CD651DB50A3155BC1D4C6C6032EB97127593E05EA1AA08D3F45C9DB2E0BF98CC7D8D211E5DAAD2944233B057773D9014C2BE5B688EC0DJ" TargetMode="External"/><Relationship Id="rId150" Type="http://schemas.openxmlformats.org/officeDocument/2006/relationships/hyperlink" Target="consultantplus://offline/ref=E826BB5CD651DB50A3155BC1D4C6C6032EB97127593E05EA1AA08D3F45C9DB2E0BF98CC7D8D211E1DCAD2944233B057773D9014C2BE5B688EC0DJ" TargetMode="External"/><Relationship Id="rId192" Type="http://schemas.openxmlformats.org/officeDocument/2006/relationships/hyperlink" Target="consultantplus://offline/ref=E826BB5CD651DB50A3155BC1D4C6C6032EBD7825543605EA1AA08D3F45C9DB2E0BF98CC7D8D211E7DBAD2944233B057773D9014C2BE5B688EC0DJ" TargetMode="External"/><Relationship Id="rId206" Type="http://schemas.openxmlformats.org/officeDocument/2006/relationships/hyperlink" Target="consultantplus://offline/ref=E826BB5CD651DB50A3155BC1D4C6C6032EBD7825543605EA1AA08D3F45C9DB2E0BF98CC7D8D211E7D0AD2944233B057773D9014C2BE5B688EC0DJ" TargetMode="External"/><Relationship Id="rId413" Type="http://schemas.openxmlformats.org/officeDocument/2006/relationships/hyperlink" Target="consultantplus://offline/ref=E826BB5CD651DB50A3155BC1D4C6C6032EB37527593B05EA1AA08D3F45C9DB2E0BF98CC7D8D211EDDAAD2944233B057773D9014C2BE5B688EC0DJ" TargetMode="External"/><Relationship Id="rId595" Type="http://schemas.openxmlformats.org/officeDocument/2006/relationships/hyperlink" Target="consultantplus://offline/ref=E826BB5CD651DB50A3155BC1D4C6C6032EBA752B5B3D05EA1AA08D3F45C9DB2E0BF98CC7D8D211E1DDAD2944233B057773D9014C2BE5B688EC0DJ" TargetMode="External"/><Relationship Id="rId248" Type="http://schemas.openxmlformats.org/officeDocument/2006/relationships/hyperlink" Target="consultantplus://offline/ref=E826BB5CD651DB50A3155BC1D4C6C6032EBF73225F3E05EA1AA08D3F45C9DB2E0BF98CC7D8D211E4D0AD2944233B057773D9014C2BE5B688EC0DJ" TargetMode="External"/><Relationship Id="rId455" Type="http://schemas.openxmlformats.org/officeDocument/2006/relationships/hyperlink" Target="consultantplus://offline/ref=E826BB5CD651DB50A3155BC1D4C6C6032EBF74245B3805EA1AA08D3F45C9DB2E0BF98CC7D8D211E2DFAD2944233B057773D9014C2BE5B688EC0DJ" TargetMode="External"/><Relationship Id="rId497" Type="http://schemas.openxmlformats.org/officeDocument/2006/relationships/hyperlink" Target="consultantplus://offline/ref=E826BB5CD651DB50A3155BC1D4C6C6032EBF7527593E05EA1AA08D3F45C9DB2E19F9D4CBDAD50FE5DBB87F1566E606J" TargetMode="External"/><Relationship Id="rId620" Type="http://schemas.openxmlformats.org/officeDocument/2006/relationships/hyperlink" Target="consultantplus://offline/ref=E826BB5CD651DB50A3155BC1D4C6C6032EBE732A553C05EA1AA08D3F45C9DB2E0BF98CC7D8D211E3DDAD2944233B057773D9014C2BE5B688EC0DJ" TargetMode="External"/><Relationship Id="rId12" Type="http://schemas.openxmlformats.org/officeDocument/2006/relationships/hyperlink" Target="consultantplus://offline/ref=E826BB5CD651DB50A3155BC1D4C6C6032EB37527593B05EA1AA08D3F45C9DB2E0BF98CC7D8D210E1D0AD2944233B057773D9014C2BE5B688EC0DJ" TargetMode="External"/><Relationship Id="rId108" Type="http://schemas.openxmlformats.org/officeDocument/2006/relationships/hyperlink" Target="consultantplus://offline/ref=E826BB5CD651DB50A3155BC1D4C6C6032EB97127593E05EA1AA08D3F45C9DB2E0BF98CC7D8D211E6D0AD2944233B057773D9014C2BE5B688EC0DJ" TargetMode="External"/><Relationship Id="rId315" Type="http://schemas.openxmlformats.org/officeDocument/2006/relationships/hyperlink" Target="consultantplus://offline/ref=E826BB5CD651DB50A3155BC1D4C6C6032EB37025553F05EA1AA08D3F45C9DB2E0BF98CC7D8D211E5DAAD2944233B057773D9014C2BE5B688EC0DJ" TargetMode="External"/><Relationship Id="rId357" Type="http://schemas.openxmlformats.org/officeDocument/2006/relationships/hyperlink" Target="consultantplus://offline/ref=E826BB5CD651DB50A3155BC1D4C6C6032DBA722B5E3805EA1AA08D3F45C9DB2E0BF98CC7D8D211E6D0AD2944233B057773D9014C2BE5B688EC0DJ" TargetMode="External"/><Relationship Id="rId522" Type="http://schemas.openxmlformats.org/officeDocument/2006/relationships/hyperlink" Target="consultantplus://offline/ref=E826BB5CD651DB50A3155BC1D4C6C60328B871205C3458E012F9813D42C6842B0CE88CC4DFCC10E6C7A47D14E60FJ" TargetMode="External"/><Relationship Id="rId54" Type="http://schemas.openxmlformats.org/officeDocument/2006/relationships/hyperlink" Target="consultantplus://offline/ref=E826BB5CD651DB50A3155BC1D4C6C6032EB37025553F05EA1AA08D3F45C9DB2E0BF98CC7D8D211E4DEAD2944233B057773D9014C2BE5B688EC0DJ" TargetMode="External"/><Relationship Id="rId96" Type="http://schemas.openxmlformats.org/officeDocument/2006/relationships/hyperlink" Target="consultantplus://offline/ref=E826BB5CD651DB50A3155BC1D4C6C6032EBE732A553B05EA1AA08D3F45C9DB2E0BF98CC7D8D211E4D1AD2944233B057773D9014C2BE5B688EC0DJ" TargetMode="External"/><Relationship Id="rId161" Type="http://schemas.openxmlformats.org/officeDocument/2006/relationships/hyperlink" Target="consultantplus://offline/ref=E826BB5CD651DB50A3155BC1D4C6C6032EB97127593E05EA1AA08D3F45C9DB2E0BF98CC7D8D211E3DBAD2944233B057773D9014C2BE5B688EC0DJ" TargetMode="External"/><Relationship Id="rId217" Type="http://schemas.openxmlformats.org/officeDocument/2006/relationships/hyperlink" Target="consultantplus://offline/ref=E826BB5CD651DB50A3155BC1D4C6C6032EB37227553605EA1AA08D3F45C9DB2E0BF98CC7D8D211E5D9AD2944233B057773D9014C2BE5B688EC0DJ" TargetMode="External"/><Relationship Id="rId399" Type="http://schemas.openxmlformats.org/officeDocument/2006/relationships/hyperlink" Target="consultantplus://offline/ref=E826BB5CD651DB50A3155BC1D4C6C6032EB375225C3705EA1AA08D3F45C9DB2E0BF98CC7D8D211E5D8AD2944233B057773D9014C2BE5B688EC0DJ" TargetMode="External"/><Relationship Id="rId564" Type="http://schemas.openxmlformats.org/officeDocument/2006/relationships/hyperlink" Target="consultantplus://offline/ref=E826BB5CD651DB50A3155BC1D4C6C6032EBA7427593605EA1AA08D3F45C9DB2E19F9D4CBDAD50FE5DBB87F1566E606J" TargetMode="External"/><Relationship Id="rId259" Type="http://schemas.openxmlformats.org/officeDocument/2006/relationships/hyperlink" Target="consultantplus://offline/ref=E826BB5CD651DB50A3155BC1D4C6C6032EBC762A5A3F05EA1AA08D3F45C9DB2E0BF98CC7D8D211E6D8AD2944233B057773D9014C2BE5B688EC0DJ" TargetMode="External"/><Relationship Id="rId424" Type="http://schemas.openxmlformats.org/officeDocument/2006/relationships/hyperlink" Target="consultantplus://offline/ref=E826BB5CD651DB50A3155BC1D4C6C6032EB272215C3905EA1AA08D3F45C9DB2E0BF98CC7D8D211E5DFAD2944233B057773D9014C2BE5B688EC0DJ" TargetMode="External"/><Relationship Id="rId466" Type="http://schemas.openxmlformats.org/officeDocument/2006/relationships/hyperlink" Target="consultantplus://offline/ref=E826BB5CD651DB50A3155BC1D4C6C6032EBE7420593F05EA1AA08D3F45C9DB2E0BF98CC7D8D211E5DDAD2944233B057773D9014C2BE5B688EC0DJ" TargetMode="External"/><Relationship Id="rId23" Type="http://schemas.openxmlformats.org/officeDocument/2006/relationships/hyperlink" Target="consultantplus://offline/ref=E826BB5CD651DB50A3155BC1D4C6C6032EBE792B543A05EA1AA08D3F45C9DB2E0BF98CC7D8D211E1DBAD2944233B057773D9014C2BE5B688EC0DJ" TargetMode="External"/><Relationship Id="rId119" Type="http://schemas.openxmlformats.org/officeDocument/2006/relationships/hyperlink" Target="consultantplus://offline/ref=E826BB5CD651DB50A3155BC1D4C6C6032DBA75275F3F05EA1AA08D3F45C9DB2E0BF98CC7D8D211E4D1AD2944233B057773D9014C2BE5B688EC0DJ" TargetMode="External"/><Relationship Id="rId270" Type="http://schemas.openxmlformats.org/officeDocument/2006/relationships/hyperlink" Target="consultantplus://offline/ref=E826BB5CD651DB50A3155BC1D4C6C6032EBC7723593605EA1AA08D3F45C9DB2E0BF98CC7D8D211E5DBAD2944233B057773D9014C2BE5B688EC0DJ" TargetMode="External"/><Relationship Id="rId326" Type="http://schemas.openxmlformats.org/officeDocument/2006/relationships/hyperlink" Target="consultantplus://offline/ref=E826BB5CD651DB50A3155BC1D4C6C6032EB376205E3605EA1AA08D3F45C9DB2E0BF98CC7D8D211E5D9AD2944233B057773D9014C2BE5B688EC0DJ" TargetMode="External"/><Relationship Id="rId533" Type="http://schemas.openxmlformats.org/officeDocument/2006/relationships/hyperlink" Target="consultantplus://offline/ref=E826BB5CD651DB50A3155BC1D4C6C60328B3722A583458E012F9813D42C6842B0CE88CC4DFCC10E6C7A47D14E60FJ" TargetMode="External"/><Relationship Id="rId65" Type="http://schemas.openxmlformats.org/officeDocument/2006/relationships/hyperlink" Target="consultantplus://offline/ref=E826BB5CD651DB50A3155BC1D4C6C6032DBA722B5E3805EA1AA08D3F45C9DB2E0BF98CC7D8D211E5D1AD2944233B057773D9014C2BE5B688EC0DJ" TargetMode="External"/><Relationship Id="rId130" Type="http://schemas.openxmlformats.org/officeDocument/2006/relationships/hyperlink" Target="consultantplus://offline/ref=E826BB5CD651DB50A3155BC1D4C6C6032EB27021543F05EA1AA08D3F45C9DB2E0BF98CC7D8D211E5DEAD2944233B057773D9014C2BE5B688EC0DJ" TargetMode="External"/><Relationship Id="rId368" Type="http://schemas.openxmlformats.org/officeDocument/2006/relationships/hyperlink" Target="consultantplus://offline/ref=E826BB5CD651DB50A3155BC1D4C6C6032DBA722B5C3805EA1AA08D3F45C9DB2E0BF98CC7D8D211E5D8AD2944233B057773D9014C2BE5B688EC0DJ" TargetMode="External"/><Relationship Id="rId575" Type="http://schemas.openxmlformats.org/officeDocument/2006/relationships/hyperlink" Target="consultantplus://offline/ref=E826BB5CD651DB50A3155BC1D4C6C6032EBB77205A3605EA1AA08D3F45C9DB2E19F9D4CBDAD50FE5DBB87F1566E606J" TargetMode="External"/><Relationship Id="rId172" Type="http://schemas.openxmlformats.org/officeDocument/2006/relationships/hyperlink" Target="consultantplus://offline/ref=E826BB5CD651DB50A31544D0C1C6C6032CBA72255F3905EA1AA08D3F45C9DB2E19F9D4CBDAD50FE5DBB87F1566E606J" TargetMode="External"/><Relationship Id="rId228" Type="http://schemas.openxmlformats.org/officeDocument/2006/relationships/hyperlink" Target="consultantplus://offline/ref=E826BB5CD651DB50A3155BC1D4C6C6032EB37227553605EA1AA08D3F45C9DB2E0BF98CC7D8D211E7D8AD2944233B057773D9014C2BE5B688EC0DJ" TargetMode="External"/><Relationship Id="rId435" Type="http://schemas.openxmlformats.org/officeDocument/2006/relationships/hyperlink" Target="consultantplus://offline/ref=E826BB5CD651DB50A3155BC1D4C6C6032DBA712A583605EA1AA08D3F45C9DB2E0BF98CC7D8D211E4D1AD2944233B057773D9014C2BE5B688EC0DJ" TargetMode="External"/><Relationship Id="rId477" Type="http://schemas.openxmlformats.org/officeDocument/2006/relationships/hyperlink" Target="consultantplus://offline/ref=E826BB5CD651DB50A31544D0C1C6C6032DB373255B3805EA1AA08D3F45C9DB2E19F9D4CBDAD50FE5DBB87F1566E606J" TargetMode="External"/><Relationship Id="rId600" Type="http://schemas.openxmlformats.org/officeDocument/2006/relationships/hyperlink" Target="consultantplus://offline/ref=E826BB5CD651DB50A3155BC1D4C6C60326BD74225B3458E012F9813D42C684390CB080C6D8D218E3D2F22C5132630A726AC6025037E7B7E801J" TargetMode="External"/><Relationship Id="rId281" Type="http://schemas.openxmlformats.org/officeDocument/2006/relationships/hyperlink" Target="consultantplus://offline/ref=E826BB5CD651DB50A3155BC1D4C6C6032EBC752A5E3D05EA1AA08D3F45C9DB2E0BF98CC7D8D211E5D8AD2944233B057773D9014C2BE5B688EC0DJ" TargetMode="External"/><Relationship Id="rId337" Type="http://schemas.openxmlformats.org/officeDocument/2006/relationships/hyperlink" Target="consultantplus://offline/ref=E826BB5CD651DB50A3155BC1D4C6C6032EB97127593E05EA1AA08D3F45C9DB2E0BF98CC7D8D213E7D1AD2944233B057773D9014C2BE5B688EC0DJ" TargetMode="External"/><Relationship Id="rId502" Type="http://schemas.openxmlformats.org/officeDocument/2006/relationships/hyperlink" Target="consultantplus://offline/ref=E826BB5CD651DB50A3155BC1D4C6C60329BA7523553458E012F9813D42C6842B0CE88CC4DFCC10E6C7A47D14E60FJ" TargetMode="External"/><Relationship Id="rId34" Type="http://schemas.openxmlformats.org/officeDocument/2006/relationships/hyperlink" Target="consultantplus://offline/ref=E826BB5CD651DB50A3155BC1D4C6C6032EBC762A553E05EA1AA08D3F45C9DB2E0BF98CC7D8D211E4DEAD2944233B057773D9014C2BE5B688EC0DJ" TargetMode="External"/><Relationship Id="rId76" Type="http://schemas.openxmlformats.org/officeDocument/2006/relationships/hyperlink" Target="consultantplus://offline/ref=E826BB5CD651DB50A3155BC1D4C6C6032EB97127593E05EA1AA08D3F45C9DB2E0BF98CC7D8D211E5D9AD2944233B057773D9014C2BE5B688EC0DJ" TargetMode="External"/><Relationship Id="rId141" Type="http://schemas.openxmlformats.org/officeDocument/2006/relationships/hyperlink" Target="consultantplus://offline/ref=E826BB5CD651DB50A3155BC1D4C6C6032EB37025553F05EA1AA08D3F45C9DB2E0BF98CC7D8D211E4D1AD2944233B057773D9014C2BE5B688EC0DJ" TargetMode="External"/><Relationship Id="rId379" Type="http://schemas.openxmlformats.org/officeDocument/2006/relationships/hyperlink" Target="consultantplus://offline/ref=E826BB5CD651DB50A3155BC1D4C6C6032EB97127593E05EA1AA08D3F45C9DB2E0BF98CC7D8D213E1DCAD2944233B057773D9014C2BE5B688EC0DJ" TargetMode="External"/><Relationship Id="rId544" Type="http://schemas.openxmlformats.org/officeDocument/2006/relationships/hyperlink" Target="consultantplus://offline/ref=E826BB5CD651DB50A3155BC1D4C6C60327BE742B553458E012F9813D42C6842B0CE88CC4DFCC10E6C7A47D14E60FJ" TargetMode="External"/><Relationship Id="rId586" Type="http://schemas.openxmlformats.org/officeDocument/2006/relationships/hyperlink" Target="consultantplus://offline/ref=E826BB5CD651DB50A3155BC1D4C6C6032AB872215B3458E012F9813D42C684390CB080C6D8D210EDD2F22C5132630A726AC6025037E7B7E801J" TargetMode="External"/><Relationship Id="rId7" Type="http://schemas.openxmlformats.org/officeDocument/2006/relationships/hyperlink" Target="consultantplus://offline/ref=E826BB5CD651DB50A3155BC1D4C6C6032EB8762B5E3E05EA1AA08D3F45C9DB2E0BF98CC7D8D211E4DEAD2944233B057773D9014C2BE5B688EC0DJ" TargetMode="External"/><Relationship Id="rId183" Type="http://schemas.openxmlformats.org/officeDocument/2006/relationships/hyperlink" Target="consultantplus://offline/ref=E826BB5CD651DB50A31544D0C1C6C6032CBA72255E3805EA1AA08D3F45C9DB2E19F9D4CBDAD50FE5DBB87F1566E606J" TargetMode="External"/><Relationship Id="rId239" Type="http://schemas.openxmlformats.org/officeDocument/2006/relationships/hyperlink" Target="consultantplus://offline/ref=E826BB5CD651DB50A31544D0C1C6C6032DB373255B3C05EA1AA08D3F45C9DB2E19F9D4CBDAD50FE5DBB87F1566E606J" TargetMode="External"/><Relationship Id="rId390" Type="http://schemas.openxmlformats.org/officeDocument/2006/relationships/hyperlink" Target="consultantplus://offline/ref=E826BB5CD651DB50A3155BC1D4C6C6032DBA7725583A05EA1AA08D3F45C9DB2E0BF98CC7D8D211E0DCAD2944233B057773D9014C2BE5B688EC0DJ" TargetMode="External"/><Relationship Id="rId404" Type="http://schemas.openxmlformats.org/officeDocument/2006/relationships/hyperlink" Target="consultantplus://offline/ref=E826BB5CD651DB50A3155BC1D4C6C6032EB375225C3705EA1AA08D3F45C9DB2E0BF98CC7D8D211E5D1AD2944233B057773D9014C2BE5B688EC0DJ" TargetMode="External"/><Relationship Id="rId446" Type="http://schemas.openxmlformats.org/officeDocument/2006/relationships/hyperlink" Target="consultantplus://offline/ref=E826BB5CD651DB50A31544D0C1C6C6032CBB712B553A05EA1AA08D3F45C9DB2E19F9D4CBDAD50FE5DBB87F1566E606J" TargetMode="External"/><Relationship Id="rId611" Type="http://schemas.openxmlformats.org/officeDocument/2006/relationships/hyperlink" Target="consultantplus://offline/ref=E826BB5CD651DB50A31544D0C1C6C6032DB373255A3F05EA1AA08D3F45C9DB2E19F9D4CBDAD50FE5DBB87F1566E606J" TargetMode="External"/><Relationship Id="rId250" Type="http://schemas.openxmlformats.org/officeDocument/2006/relationships/hyperlink" Target="consultantplus://offline/ref=E826BB5CD651DB50A3155BC1D4C6C6032EB97127593E05EA1AA08D3F45C9DB2E0BF98CC7D8D211ECD0AD2944233B057773D9014C2BE5B688EC0DJ" TargetMode="External"/><Relationship Id="rId292" Type="http://schemas.openxmlformats.org/officeDocument/2006/relationships/hyperlink" Target="consultantplus://offline/ref=E826BB5CD651DB50A3155BC1D4C6C6032EB975245E3B05EA1AA08D3F45C9DB2E0BF98CC7D8D211E5DAAD2944233B057773D9014C2BE5B688EC0DJ" TargetMode="External"/><Relationship Id="rId306" Type="http://schemas.openxmlformats.org/officeDocument/2006/relationships/hyperlink" Target="consultantplus://offline/ref=E826BB5CD651DB50A3155BC1D4C6C6032EBC7723593605EA1AA08D3F45C9DB2E0BF98CC7D8D211E5DEAD2944233B057773D9014C2BE5B688EC0DJ" TargetMode="External"/><Relationship Id="rId488" Type="http://schemas.openxmlformats.org/officeDocument/2006/relationships/hyperlink" Target="consultantplus://offline/ref=E826BB5CD651DB50A3155BC1D4C6C6032EB875275A3B05EA1AA08D3F45C9DB2E19F9D4CBDAD50FE5DBB87F1566E606J" TargetMode="External"/><Relationship Id="rId45" Type="http://schemas.openxmlformats.org/officeDocument/2006/relationships/hyperlink" Target="consultantplus://offline/ref=E826BB5CD651DB50A3155BC1D4C6C6032EB27021543F05EA1AA08D3F45C9DB2E0BF98CC7D8D211E5DCAD2944233B057773D9014C2BE5B688EC0DJ" TargetMode="External"/><Relationship Id="rId87" Type="http://schemas.openxmlformats.org/officeDocument/2006/relationships/hyperlink" Target="consultantplus://offline/ref=E826BB5CD651DB50A3155BC1D4C6C6032EBE732A553C05EA1AA08D3F45C9DB2E0BF98CC7D8D211E5DBAD2944233B057773D9014C2BE5B688EC0DJ" TargetMode="External"/><Relationship Id="rId110" Type="http://schemas.openxmlformats.org/officeDocument/2006/relationships/hyperlink" Target="consultantplus://offline/ref=E826BB5CD651DB50A3155BC1D4C6C6032EBE732A553B05EA1AA08D3F45C9DB2E0BF98CC7D8D211EDDFAD2944233B057773D9014C2BE5B688EC0DJ" TargetMode="External"/><Relationship Id="rId348" Type="http://schemas.openxmlformats.org/officeDocument/2006/relationships/hyperlink" Target="consultantplus://offline/ref=E826BB5CD651DB50A3155BC1D4C6C6032EBC762A543C05EA1AA08D3F45C9DB2E0BF98CC7D8D211E5DBAD2944233B057773D9014C2BE5B688EC0DJ" TargetMode="External"/><Relationship Id="rId513" Type="http://schemas.openxmlformats.org/officeDocument/2006/relationships/hyperlink" Target="consultantplus://offline/ref=E826BB5CD651DB50A3155BC1D4C6C60329BD7523583458E012F9813D42C6842B0CE88CC4DFCC10E6C7A47D14E60FJ" TargetMode="External"/><Relationship Id="rId555" Type="http://schemas.openxmlformats.org/officeDocument/2006/relationships/hyperlink" Target="consultantplus://offline/ref=E826BB5CD651DB50A3155BC1D4C6C6032EBA71235F3E05EA1AA08D3F45C9DB2E19F9D4CBDAD50FE5DBB87F1566E606J" TargetMode="External"/><Relationship Id="rId597" Type="http://schemas.openxmlformats.org/officeDocument/2006/relationships/hyperlink" Target="consultantplus://offline/ref=E826BB5CD651DB50A3155BC1D4C6C6032EBB7922543E05EA1AA08D3F45C9DB2E0BF98CC5D38640A08CAB7F12796F0A6B76C701E406J" TargetMode="External"/><Relationship Id="rId152" Type="http://schemas.openxmlformats.org/officeDocument/2006/relationships/hyperlink" Target="consultantplus://offline/ref=E826BB5CD651DB50A3155BC1D4C6C6032EBE792B543A05EA1AA08D3F45C9DB2E0BF98CC7D8D211E1DAAD2944233B057773D9014C2BE5B688EC0DJ" TargetMode="External"/><Relationship Id="rId194" Type="http://schemas.openxmlformats.org/officeDocument/2006/relationships/hyperlink" Target="consultantplus://offline/ref=E826BB5CD651DB50A3155BC1D4C6C6032EBD7825543605EA1AA08D3F45C9DB2E0BF98CC7D8D211E7DAAD2944233B057773D9014C2BE5B688EC0DJ" TargetMode="External"/><Relationship Id="rId208" Type="http://schemas.openxmlformats.org/officeDocument/2006/relationships/hyperlink" Target="consultantplus://offline/ref=E826BB5CD651DB50A31544D0C1C6C6032CBA72255F3F05EA1AA08D3F45C9DB2E19F9D4CBDAD50FE5DBB87F1566E606J" TargetMode="External"/><Relationship Id="rId415" Type="http://schemas.openxmlformats.org/officeDocument/2006/relationships/hyperlink" Target="consultantplus://offline/ref=E826BB5CD651DB50A3155BC1D4C6C6032EB375225C3705EA1AA08D3F45C9DB2E0BF98CC7D8D211E7DAAD2944233B057773D9014C2BE5B688EC0DJ" TargetMode="External"/><Relationship Id="rId457" Type="http://schemas.openxmlformats.org/officeDocument/2006/relationships/hyperlink" Target="consultantplus://offline/ref=E826BB5CD651DB50A3155BC1D4C6C6032EB27021543F05EA1AA08D3F45C9DB2E0BF98CC7D8D211E5D1AD2944233B057773D9014C2BE5B688EC0DJ" TargetMode="External"/><Relationship Id="rId622" Type="http://schemas.openxmlformats.org/officeDocument/2006/relationships/hyperlink" Target="consultantplus://offline/ref=E826BB5CD651DB50A3155BC1D4C6C6032EBC7723593605EA1AA08D3F45C9DB2E0BF98CC7D8D211E7DEAD2944233B057773D9014C2BE5B688EC0DJ" TargetMode="External"/><Relationship Id="rId261" Type="http://schemas.openxmlformats.org/officeDocument/2006/relationships/hyperlink" Target="consultantplus://offline/ref=E826BB5CD651DB50A3155BC1D4C6C6032EB975245E3B05EA1AA08D3F45C9DB2E0BF98CC7D8D211E4D0AD2944233B057773D9014C2BE5B688EC0DJ" TargetMode="External"/><Relationship Id="rId499" Type="http://schemas.openxmlformats.org/officeDocument/2006/relationships/hyperlink" Target="consultantplus://offline/ref=E826BB5CD651DB50A3155BC1D4C6C60329BA7022553458E012F9813D42C6842B0CE88CC4DFCC10E6C7A47D14E60FJ" TargetMode="External"/><Relationship Id="rId14" Type="http://schemas.openxmlformats.org/officeDocument/2006/relationships/hyperlink" Target="consultantplus://offline/ref=E826BB5CD651DB50A3155BC1D4C6C6032EBE7321553F05EA1AA08D3F45C9DB2E0BF98CC7D8D211E4DEAD2944233B057773D9014C2BE5B688EC0DJ" TargetMode="External"/><Relationship Id="rId56" Type="http://schemas.openxmlformats.org/officeDocument/2006/relationships/hyperlink" Target="consultantplus://offline/ref=E826BB5CD651DB50A3155BC1D4C6C6032EB37227553605EA1AA08D3F45C9DB2E0BF98CC7D8D211E4DEAD2944233B057773D9014C2BE5B688EC0DJ" TargetMode="External"/><Relationship Id="rId317" Type="http://schemas.openxmlformats.org/officeDocument/2006/relationships/hyperlink" Target="consultantplus://offline/ref=E826BB5CD651DB50A3155BC1D4C6C6032EB37025553F05EA1AA08D3F45C9DB2E0BF98CC7D8D211E5DCAD2944233B057773D9014C2BE5B688EC0DJ" TargetMode="External"/><Relationship Id="rId359" Type="http://schemas.openxmlformats.org/officeDocument/2006/relationships/hyperlink" Target="consultantplus://offline/ref=E826BB5CD651DB50A3155BC1D4C6C6032DBA722B5E3805EA1AA08D3F45C9DB2E0BF98CC7D8D211E7DBAD2944233B057773D9014C2BE5B688EC0DJ" TargetMode="External"/><Relationship Id="rId524" Type="http://schemas.openxmlformats.org/officeDocument/2006/relationships/hyperlink" Target="consultantplus://offline/ref=E826BB5CD651DB50A3155BC1D4C6C60327B976255A3458E012F9813D42C6842B0CE88CC4DFCC10E6C7A47D14E60FJ" TargetMode="External"/><Relationship Id="rId566" Type="http://schemas.openxmlformats.org/officeDocument/2006/relationships/hyperlink" Target="consultantplus://offline/ref=E826BB5CD651DB50A3155BC1D4C6C6032EBA77245A3905EA1AA08D3F45C9DB2E19F9D4CBDAD50FE5DBB87F1566E606J" TargetMode="External"/><Relationship Id="rId98" Type="http://schemas.openxmlformats.org/officeDocument/2006/relationships/hyperlink" Target="consultantplus://offline/ref=E826BB5CD651DB50A3155BC1D4C6C6032EBE7420593F05EA1AA08D3F45C9DB2E0BF98CC7D8D211E4D1AD2944233B057773D9014C2BE5B688EC0DJ" TargetMode="External"/><Relationship Id="rId121" Type="http://schemas.openxmlformats.org/officeDocument/2006/relationships/hyperlink" Target="consultantplus://offline/ref=E826BB5CD651DB50A3155BC1D4C6C6032EB97127593E05EA1AA08D3F45C9DB2E0BF98CC7D8D211E7DCAD2944233B057773D9014C2BE5B688EC0DJ" TargetMode="External"/><Relationship Id="rId163" Type="http://schemas.openxmlformats.org/officeDocument/2006/relationships/hyperlink" Target="consultantplus://offline/ref=E826BB5CD651DB50A31544D0C1C6C6032CBA72255F3905EA1AA08D3F45C9DB2E19F9D4CBDAD50FE5DBB87F1566E606J" TargetMode="External"/><Relationship Id="rId219" Type="http://schemas.openxmlformats.org/officeDocument/2006/relationships/hyperlink" Target="consultantplus://offline/ref=E826BB5CD651DB50A3155BC1D4C6C6032EB37227553605EA1AA08D3F45C9DB2E0BF98CC7D8D211E5DBAD2944233B057773D9014C2BE5B688EC0DJ" TargetMode="External"/><Relationship Id="rId370" Type="http://schemas.openxmlformats.org/officeDocument/2006/relationships/hyperlink" Target="consultantplus://offline/ref=E826BB5CD651DB50A3155BC1D4C6C6032DBA722B5C3805EA1AA08D3F45C9DB2E0BF98CC7D8D211E5D8AD2944233B057773D9014C2BE5B688EC0DJ" TargetMode="External"/><Relationship Id="rId426" Type="http://schemas.openxmlformats.org/officeDocument/2006/relationships/hyperlink" Target="consultantplus://offline/ref=E826BB5CD651DB50A3155BC1D4C6C6032EB272215C3905EA1AA08D3F45C9DB2E0BF98CC7D8D211E5D1AD2944233B057773D9014C2BE5B688EC0DJ" TargetMode="External"/><Relationship Id="rId230" Type="http://schemas.openxmlformats.org/officeDocument/2006/relationships/hyperlink" Target="consultantplus://offline/ref=E826BB5CD651DB50A3155BC1D4C6C6032EB37227553605EA1AA08D3F45C9DB2E0BF98CC7D8D211E0D8AD2944233B057773D9014C2BE5B688EC0DJ" TargetMode="External"/><Relationship Id="rId468" Type="http://schemas.openxmlformats.org/officeDocument/2006/relationships/hyperlink" Target="consultantplus://offline/ref=E826BB5CD651DB50A3155BC1D4C6C6032DBA70225A3605EA1AA08D3F45C9DB2E19F9D4CBDAD50FE5DBB87F1566E606J" TargetMode="External"/><Relationship Id="rId25" Type="http://schemas.openxmlformats.org/officeDocument/2006/relationships/hyperlink" Target="consultantplus://offline/ref=E826BB5CD651DB50A3155BC1D4C6C6032EBF72235A3805EA1AA08D3F45C9DB2E0BF98CC7D8D211E0DCAD2944233B057773D9014C2BE5B688EC0DJ" TargetMode="External"/><Relationship Id="rId67" Type="http://schemas.openxmlformats.org/officeDocument/2006/relationships/hyperlink" Target="consultantplus://offline/ref=E826BB5CD651DB50A3155BC1D4C6C6032DBA75275E3605EA1AA08D3F45C9DB2E0BF98CC7D8D211E4DEAD2944233B057773D9014C2BE5B688EC0DJ" TargetMode="External"/><Relationship Id="rId272" Type="http://schemas.openxmlformats.org/officeDocument/2006/relationships/hyperlink" Target="consultantplus://offline/ref=E826BB5CD651DB50A3155BC1D4C6C6032EB2762A5A3A05EA1AA08D3F45C9DB2E0BF98CC7D8D211E5D8AD2944233B057773D9014C2BE5B688EC0DJ" TargetMode="External"/><Relationship Id="rId328" Type="http://schemas.openxmlformats.org/officeDocument/2006/relationships/hyperlink" Target="consultantplus://offline/ref=E826BB5CD651DB50A3155BC1D4C6C6032DBA75235A3A05EA1AA08D3F45C9DB2E0BF98CC7D8D211E4D1AD2944233B057773D9014C2BE5B688EC0DJ" TargetMode="External"/><Relationship Id="rId535" Type="http://schemas.openxmlformats.org/officeDocument/2006/relationships/hyperlink" Target="consultantplus://offline/ref=E826BB5CD651DB50A3155BC1D4C6C60327BB71225A3458E012F9813D42C6842B0CE88CC4DFCC10E6C7A47D14E60FJ" TargetMode="External"/><Relationship Id="rId577" Type="http://schemas.openxmlformats.org/officeDocument/2006/relationships/hyperlink" Target="consultantplus://offline/ref=E826BB5CD651DB50A3155BC1D4C6C6032EBB76245A3A05EA1AA08D3F45C9DB2E19F9D4CBDAD50FE5DBB87F1566E606J" TargetMode="External"/><Relationship Id="rId132" Type="http://schemas.openxmlformats.org/officeDocument/2006/relationships/hyperlink" Target="consultantplus://offline/ref=E826BB5CD651DB50A3155BC1D4C6C6032EB97127593E05EA1AA08D3F45C9DB2E0BF98CC7D8D211E0DDAD2944233B057773D9014C2BE5B688EC0DJ" TargetMode="External"/><Relationship Id="rId174" Type="http://schemas.openxmlformats.org/officeDocument/2006/relationships/hyperlink" Target="consultantplus://offline/ref=E826BB5CD651DB50A3155BC1D4C6C6032EBD7825543605EA1AA08D3F45C9DB2E0BF98CC7D8D211E6DCAD2944233B057773D9014C2BE5B688EC0DJ" TargetMode="External"/><Relationship Id="rId381" Type="http://schemas.openxmlformats.org/officeDocument/2006/relationships/hyperlink" Target="consultantplus://offline/ref=E826BB5CD651DB50A3155BC1D4C6C6032EBC762A553E05EA1AA08D3F45C9DB2E0BF98CC7D8D211E5D1AD2944233B057773D9014C2BE5B688EC0DJ" TargetMode="External"/><Relationship Id="rId602" Type="http://schemas.openxmlformats.org/officeDocument/2006/relationships/hyperlink" Target="consultantplus://offline/ref=E826BB5CD651DB50A3155BC1D4C6C6032EB37527593B05EA1AA08D3F45C9DB2E0BF98CC7D8D210E1DCAD2944233B057773D9014C2BE5B688EC0DJ" TargetMode="External"/><Relationship Id="rId241" Type="http://schemas.openxmlformats.org/officeDocument/2006/relationships/hyperlink" Target="consultantplus://offline/ref=E826BB5CD651DB50A3155BC1D4C6C6032EBE732A553B05EA1AA08D3F45C9DB2E0BF98CC7D8D211E2DAAD2944233B057773D9014C2BE5B688EC0DJ" TargetMode="External"/><Relationship Id="rId437" Type="http://schemas.openxmlformats.org/officeDocument/2006/relationships/hyperlink" Target="consultantplus://offline/ref=E826BB5CD651DB50A3155BC1D4C6C6032EB27123583605EA1AA08D3F45C9DB2E0BF98CC7D8D211E5DAAD2944233B057773D9014C2BE5B688EC0DJ" TargetMode="External"/><Relationship Id="rId479" Type="http://schemas.openxmlformats.org/officeDocument/2006/relationships/hyperlink" Target="consultantplus://offline/ref=E826BB5CD651DB50A3155BC1D4C6C60326B3712B583458E012F9813D42C6842B0CE88CC4DFCC10E6C7A47D14E60FJ" TargetMode="External"/><Relationship Id="rId36" Type="http://schemas.openxmlformats.org/officeDocument/2006/relationships/hyperlink" Target="consultantplus://offline/ref=E826BB5CD651DB50A3155BC1D4C6C6032EBC762A5A3F05EA1AA08D3F45C9DB2E0BF98CC7D8D211E4DEAD2944233B057773D9014C2BE5B688EC0DJ" TargetMode="External"/><Relationship Id="rId283" Type="http://schemas.openxmlformats.org/officeDocument/2006/relationships/hyperlink" Target="consultantplus://offline/ref=E826BB5CD651DB50A3155BC1D4C6C6032EBF72235A3805EA1AA08D3F45C9DB2E0BF98CC7D8D211E1DDAD2944233B057773D9014C2BE5B688EC0DJ" TargetMode="External"/><Relationship Id="rId339" Type="http://schemas.openxmlformats.org/officeDocument/2006/relationships/hyperlink" Target="consultantplus://offline/ref=E826BB5CD651DB50A3155BC1D4C6C6032EB97127593E05EA1AA08D3F45C9DB2E0BF98CC7D8D213E1DDAD2944233B057773D9014C2BE5B688EC0DJ" TargetMode="External"/><Relationship Id="rId490" Type="http://schemas.openxmlformats.org/officeDocument/2006/relationships/hyperlink" Target="consultantplus://offline/ref=E826BB5CD651DB50A3155BC1D4C6C6032AB87926583458E012F9813D42C6842B0CE88CC4DFCC10E6C7A47D14E60FJ" TargetMode="External"/><Relationship Id="rId504" Type="http://schemas.openxmlformats.org/officeDocument/2006/relationships/hyperlink" Target="consultantplus://offline/ref=E826BB5CD651DB50A3155BC1D4C6C60329BA7623583458E012F9813D42C6842B0CE88CC4DFCC10E6C7A47D14E60FJ" TargetMode="External"/><Relationship Id="rId546" Type="http://schemas.openxmlformats.org/officeDocument/2006/relationships/hyperlink" Target="consultantplus://offline/ref=E826BB5CD651DB50A3155BC1D4C6C60327B371245B3458E012F9813D42C6842B0CE88CC4DFCC10E6C7A47D14E60FJ" TargetMode="External"/><Relationship Id="rId78" Type="http://schemas.openxmlformats.org/officeDocument/2006/relationships/hyperlink" Target="consultantplus://offline/ref=E826BB5CD651DB50A3155BC1D4C6C6032EBE732A553C05EA1AA08D3F45C9DB2E0BF98CC7D8D211E5D9AD2944233B057773D9014C2BE5B688EC0DJ" TargetMode="External"/><Relationship Id="rId101" Type="http://schemas.openxmlformats.org/officeDocument/2006/relationships/hyperlink" Target="consultantplus://offline/ref=E826BB5CD651DB50A3155BC1D4C6C6032EBC762A5A3F05EA1AA08D3F45C9DB2E0BF98CC7D8D211E5DAAD2944233B057773D9014C2BE5B688EC0DJ" TargetMode="External"/><Relationship Id="rId143" Type="http://schemas.openxmlformats.org/officeDocument/2006/relationships/hyperlink" Target="consultantplus://offline/ref=E826BB5CD651DB50A3155BC1D4C6C6032EBF74205A3605EA1AA08D3F45C9DB2E0BF98CC7D8D211E4D0AD2944233B057773D9014C2BE5B688EC0DJ" TargetMode="External"/><Relationship Id="rId185" Type="http://schemas.openxmlformats.org/officeDocument/2006/relationships/hyperlink" Target="consultantplus://offline/ref=E826BB5CD651DB50A31544D0C1C6C6032CBA72255F3905EA1AA08D3F45C9DB2E19F9D4CBDAD50FE5DBB87F1566E606J" TargetMode="External"/><Relationship Id="rId350" Type="http://schemas.openxmlformats.org/officeDocument/2006/relationships/hyperlink" Target="consultantplus://offline/ref=E826BB5CD651DB50A31544D0C1C6C6032ABE7624553458E012F9813D42C6842B0CE88CC4DFCC10E6C7A47D14E60FJ" TargetMode="External"/><Relationship Id="rId406" Type="http://schemas.openxmlformats.org/officeDocument/2006/relationships/hyperlink" Target="consultantplus://offline/ref=E826BB5CD651DB50A3155BC1D4C6C6032EB375225C3705EA1AA08D3F45C9DB2E0BF98CC7D8D211E5D0AD2944233B057773D9014C2BE5B688EC0DJ" TargetMode="External"/><Relationship Id="rId588" Type="http://schemas.openxmlformats.org/officeDocument/2006/relationships/hyperlink" Target="consultantplus://offline/ref=E826BB5CD651DB50A3155BC1D4C6C6032EB37527593B05EA1AA08D3F45C9DB2E0BF98CC7D8D210E1D0AD2944233B057773D9014C2BE5B688EC0DJ" TargetMode="External"/><Relationship Id="rId9" Type="http://schemas.openxmlformats.org/officeDocument/2006/relationships/hyperlink" Target="consultantplus://offline/ref=E826BB5CD651DB50A3155BC1D4C6C6032EB975245E3B05EA1AA08D3F45C9DB2E0BF98CC7D8D211E4DEAD2944233B057773D9014C2BE5B688EC0DJ" TargetMode="External"/><Relationship Id="rId210" Type="http://schemas.openxmlformats.org/officeDocument/2006/relationships/hyperlink" Target="consultantplus://offline/ref=E826BB5CD651DB50A3155BC1D4C6C6032EBD7825543605EA1AA08D3F45C9DB2E0BF98CC7D8D211E0D9AD2944233B057773D9014C2BE5B688EC0DJ" TargetMode="External"/><Relationship Id="rId392" Type="http://schemas.openxmlformats.org/officeDocument/2006/relationships/hyperlink" Target="consultantplus://offline/ref=E826BB5CD651DB50A3155BC1D4C6C6032EB2762A5A3C05EA1AA08D3F45C9DB2E0BF98CC7D8D211E5D9AD2944233B057773D9014C2BE5B688EC0DJ" TargetMode="External"/><Relationship Id="rId448" Type="http://schemas.openxmlformats.org/officeDocument/2006/relationships/hyperlink" Target="consultantplus://offline/ref=E826BB5CD651DB50A31544D0C1C6C6032DB27425543705EA1AA08D3F45C9DB2E19F9D4CBDAD50FE5DBB87F1566E606J" TargetMode="External"/><Relationship Id="rId613" Type="http://schemas.openxmlformats.org/officeDocument/2006/relationships/hyperlink" Target="consultantplus://offline/ref=E826BB5CD651DB50A31544D0C1C6C6032DB373255A3F05EA1AA08D3F45C9DB2E19F9D4CBDAD50FE5DBB87F1566E606J" TargetMode="External"/><Relationship Id="rId252" Type="http://schemas.openxmlformats.org/officeDocument/2006/relationships/hyperlink" Target="consultantplus://offline/ref=E826BB5CD651DB50A3155BC1D4C6C6032EBC762A5A3F05EA1AA08D3F45C9DB2E0BF98CC7D8D211E6D8AD2944233B057773D9014C2BE5B688EC0DJ" TargetMode="External"/><Relationship Id="rId294" Type="http://schemas.openxmlformats.org/officeDocument/2006/relationships/hyperlink" Target="consultantplus://offline/ref=E826BB5CD651DB50A3155BC1D4C6C6032DBA7022583905EA1AA08D3F45C9DB2E0BF98CC7D8D210E2DEAD2944233B057773D9014C2BE5B688EC0DJ" TargetMode="External"/><Relationship Id="rId308" Type="http://schemas.openxmlformats.org/officeDocument/2006/relationships/hyperlink" Target="consultantplus://offline/ref=E826BB5CD651DB50A3155BC1D4C6C6032EB97127593E05EA1AA08D3F45C9DB2E0BF98CC7D8D210EDDCAD2944233B057773D9014C2BE5B688EC0DJ" TargetMode="External"/><Relationship Id="rId515" Type="http://schemas.openxmlformats.org/officeDocument/2006/relationships/hyperlink" Target="consultantplus://offline/ref=E826BB5CD651DB50A3155BC1D4C6C60329B2792A5B3458E012F9813D42C6842B0CE88CC4DFCC10E6C7A47D14E60FJ" TargetMode="External"/><Relationship Id="rId47" Type="http://schemas.openxmlformats.org/officeDocument/2006/relationships/hyperlink" Target="consultantplus://offline/ref=E826BB5CD651DB50A3155BC1D4C6C6032EB272215C3905EA1AA08D3F45C9DB2E0BF98CC7D8D211E4DEAD2944233B057773D9014C2BE5B688EC0DJ" TargetMode="External"/><Relationship Id="rId89" Type="http://schemas.openxmlformats.org/officeDocument/2006/relationships/hyperlink" Target="consultantplus://offline/ref=E826BB5CD651DB50A3155BC1D4C6C6032EB97127593E05EA1AA08D3F45C9DB2E0BF98CC7D8D211E5DEAD2944233B057773D9014C2BE5B688EC0DJ" TargetMode="External"/><Relationship Id="rId112" Type="http://schemas.openxmlformats.org/officeDocument/2006/relationships/hyperlink" Target="consultantplus://offline/ref=E826BB5CD651DB50A3155BC1D4C6C6032EBF72265E3F05EA1AA08D3F45C9DB2E0BF98CC7D8D211E5D8AD2944233B057773D9014C2BE5B688EC0DJ" TargetMode="External"/><Relationship Id="rId154" Type="http://schemas.openxmlformats.org/officeDocument/2006/relationships/hyperlink" Target="consultantplus://offline/ref=E826BB5CD651DB50A3155BC1D4C6C6032EB97127593E05EA1AA08D3F45C9DB2E0BF98CC7D8D211E1DEAD2944233B057773D9014C2BE5B688EC0DJ" TargetMode="External"/><Relationship Id="rId361" Type="http://schemas.openxmlformats.org/officeDocument/2006/relationships/hyperlink" Target="consultantplus://offline/ref=E826BB5CD651DB50A3155BC1D4C6C6032DBA7525543705EA1AA08D3F45C9DB2E0BF98CC7D8D211E4DEAD2944233B057773D9014C2BE5B688EC0DJ" TargetMode="External"/><Relationship Id="rId557" Type="http://schemas.openxmlformats.org/officeDocument/2006/relationships/hyperlink" Target="consultantplus://offline/ref=E826BB5CD651DB50A3155BC1D4C6C6032EB97127593E05EA1AA08D3F45C9DB2E0BF98CC7D8D212EDDBAD2944233B057773D9014C2BE5B688EC0DJ" TargetMode="External"/><Relationship Id="rId599" Type="http://schemas.openxmlformats.org/officeDocument/2006/relationships/hyperlink" Target="consultantplus://offline/ref=E826BB5CD651DB50A3155BC1D4C6C60326BD74225B3458E012F9813D42C6842B0CE88CC4DFCC10E6C7A47D14E60FJ" TargetMode="External"/><Relationship Id="rId196" Type="http://schemas.openxmlformats.org/officeDocument/2006/relationships/hyperlink" Target="consultantplus://offline/ref=E826BB5CD651DB50A31544D0C1C6C6032CBA72255F3B05EA1AA08D3F45C9DB2E0BF98CC7D8D210E0D0AD2944233B057773D9014C2BE5B688EC0DJ" TargetMode="External"/><Relationship Id="rId417" Type="http://schemas.openxmlformats.org/officeDocument/2006/relationships/hyperlink" Target="consultantplus://offline/ref=E826BB5CD651DB50A3155BC1D4C6C6032EB375225C3705EA1AA08D3F45C9DB2E0BF98CC7D8D211E4D0AD2944233B057773D9014C2BE5B688EC0DJ" TargetMode="External"/><Relationship Id="rId459" Type="http://schemas.openxmlformats.org/officeDocument/2006/relationships/hyperlink" Target="consultantplus://offline/ref=E826BB5CD651DB50A3155BC1D4C6C6032EB37026593905EA1AA08D3F45C9DB2E0BF98CC7D8D211E4D0AD2944233B057773D9014C2BE5B688EC0DJ" TargetMode="External"/><Relationship Id="rId624" Type="http://schemas.openxmlformats.org/officeDocument/2006/relationships/hyperlink" Target="consultantplus://offline/ref=E826BB5CD651DB50A3155BC1D4C6C6032EB276275F3E05EA1AA08D3F45C9DB2E0BF98CC7D8D211E4DEAD2944233B057773D9014C2BE5B688EC0DJ" TargetMode="External"/><Relationship Id="rId16" Type="http://schemas.openxmlformats.org/officeDocument/2006/relationships/hyperlink" Target="consultantplus://offline/ref=E826BB5CD651DB50A3155BC1D4C6C6032EBE72235C3E05EA1AA08D3F45C9DB2E0BF98CC7D8D211E4DEAD2944233B057773D9014C2BE5B688EC0DJ" TargetMode="External"/><Relationship Id="rId221" Type="http://schemas.openxmlformats.org/officeDocument/2006/relationships/hyperlink" Target="consultantplus://offline/ref=E826BB5CD651DB50A3155BC1D4C6C6032EB37227553605EA1AA08D3F45C9DB2E0BF98CC7D8D211E5DCAD2944233B057773D9014C2BE5B688EC0DJ" TargetMode="External"/><Relationship Id="rId263" Type="http://schemas.openxmlformats.org/officeDocument/2006/relationships/hyperlink" Target="consultantplus://offline/ref=E826BB5CD651DB50A3155BC1D4C6C6032EB975245E3B05EA1AA08D3F45C9DB2E0BF98CC7D8D211E5D8AD2944233B057773D9014C2BE5B688EC0DJ" TargetMode="External"/><Relationship Id="rId319" Type="http://schemas.openxmlformats.org/officeDocument/2006/relationships/hyperlink" Target="consultantplus://offline/ref=E826BB5CD651DB50A3155BC1D4C6C6032EB37025553F05EA1AA08D3F45C9DB2E0BF98CC7D8D211E5D1AD2944233B057773D9014C2BE5B688EC0DJ" TargetMode="External"/><Relationship Id="rId470" Type="http://schemas.openxmlformats.org/officeDocument/2006/relationships/hyperlink" Target="consultantplus://offline/ref=E826BB5CD651DB50A31544D0C1C6C6032CBB73215C3E05EA1AA08D3F45C9DB2E0BF98CC7D8D219EDDAAD2944233B057773D9014C2BE5B688EC0DJ" TargetMode="External"/><Relationship Id="rId526" Type="http://schemas.openxmlformats.org/officeDocument/2006/relationships/hyperlink" Target="consultantplus://offline/ref=E826BB5CD651DB50A3155BC1D4C6C60328BF732B5F3458E012F9813D42C6842B0CE88CC4DFCC10E6C7A47D14E60FJ" TargetMode="External"/><Relationship Id="rId58" Type="http://schemas.openxmlformats.org/officeDocument/2006/relationships/hyperlink" Target="consultantplus://offline/ref=E826BB5CD651DB50A3155BC1D4C6C6032EB375225C3605EA1AA08D3F45C9DB2E0BF98CC7D8D211E5DBAD2944233B057773D9014C2BE5B688EC0DJ" TargetMode="External"/><Relationship Id="rId123" Type="http://schemas.openxmlformats.org/officeDocument/2006/relationships/hyperlink" Target="consultantplus://offline/ref=E826BB5CD651DB50A3155BC1D4C6C6032EB97127593E05EA1AA08D3F45C9DB2E0BF98CC7D8D211E7DEAD2944233B057773D9014C2BE5B688EC0DJ" TargetMode="External"/><Relationship Id="rId330" Type="http://schemas.openxmlformats.org/officeDocument/2006/relationships/hyperlink" Target="consultantplus://offline/ref=E826BB5CD651DB50A3155BC1D4C6C6032EBC762A543C05EA1AA08D3F45C9DB2E0BF98CC7D8D211E4D0AD2944233B057773D9014C2BE5B688EC0DJ" TargetMode="External"/><Relationship Id="rId568" Type="http://schemas.openxmlformats.org/officeDocument/2006/relationships/hyperlink" Target="consultantplus://offline/ref=E826BB5CD651DB50A3155BC1D4C6C6032EBA7826593C05EA1AA08D3F45C9DB2E19F9D4CBDAD50FE5DBB87F1566E606J" TargetMode="External"/><Relationship Id="rId165" Type="http://schemas.openxmlformats.org/officeDocument/2006/relationships/hyperlink" Target="consultantplus://offline/ref=E826BB5CD651DB50A31544D0C1C6C6032CBB712B553905EA1AA08D3F45C9DB2E19F9D4CBDAD50FE5DBB87F1566E606J" TargetMode="External"/><Relationship Id="rId372" Type="http://schemas.openxmlformats.org/officeDocument/2006/relationships/hyperlink" Target="consultantplus://offline/ref=E826BB5CD651DB50A3155BC1D4C6C6032EBC762A543C05EA1AA08D3F45C9DB2E0BF98CC7D8D211E5DFAD2944233B057773D9014C2BE5B688EC0DJ" TargetMode="External"/><Relationship Id="rId428" Type="http://schemas.openxmlformats.org/officeDocument/2006/relationships/hyperlink" Target="consultantplus://offline/ref=E826BB5CD651DB50A3155BC1D4C6C6032EB97127593E05EA1AA08D3F45C9DB2E0BF98CC7D8D213E3D1AD2944233B057773D9014C2BE5B688EC0DJ" TargetMode="External"/><Relationship Id="rId232" Type="http://schemas.openxmlformats.org/officeDocument/2006/relationships/hyperlink" Target="consultantplus://offline/ref=E826BB5CD651DB50A3155BC1D4C6C6032EB37227553605EA1AA08D3F45C9DB2E0BF98CC7D8D211E0DCAD2944233B057773D9014C2BE5B688EC0DJ" TargetMode="External"/><Relationship Id="rId274" Type="http://schemas.openxmlformats.org/officeDocument/2006/relationships/hyperlink" Target="consultantplus://offline/ref=E826BB5CD651DB50A3155BC1D4C6C6032EBC7723593605EA1AA08D3F45C9DB2E0BF98CC7D8D211E5DAAD2944233B057773D9014C2BE5B688EC0DJ" TargetMode="External"/><Relationship Id="rId481" Type="http://schemas.openxmlformats.org/officeDocument/2006/relationships/hyperlink" Target="consultantplus://offline/ref=E826BB5CD651DB50A3155BC1D4C6C6032EBC7723593605EA1AA08D3F45C9DB2E0BF98CC7D8D211E5D1AD2944233B057773D9014C2BE5B688EC0DJ" TargetMode="External"/><Relationship Id="rId27" Type="http://schemas.openxmlformats.org/officeDocument/2006/relationships/hyperlink" Target="consultantplus://offline/ref=E826BB5CD651DB50A3155BC1D4C6C6032EBF72265E3F05EA1AA08D3F45C9DB2E0BF98CC7D8D211E4DEAD2944233B057773D9014C2BE5B688EC0DJ" TargetMode="External"/><Relationship Id="rId69" Type="http://schemas.openxmlformats.org/officeDocument/2006/relationships/hyperlink" Target="consultantplus://offline/ref=E826BB5CD651DB50A3155BC1D4C6C6032DBA77275B3B05EA1AA08D3F45C9DB2E0BF98CC7D8D211E4DEAD2944233B057773D9014C2BE5B688EC0DJ" TargetMode="External"/><Relationship Id="rId134" Type="http://schemas.openxmlformats.org/officeDocument/2006/relationships/hyperlink" Target="consultantplus://offline/ref=E826BB5CD651DB50A3155BC1D4C6C6032EB97127593E05EA1AA08D3F45C9DB2E0BF98CC7D8D211E0DEAD2944233B057773D9014C2BE5B688EC0DJ" TargetMode="External"/><Relationship Id="rId537" Type="http://schemas.openxmlformats.org/officeDocument/2006/relationships/hyperlink" Target="consultantplus://offline/ref=E826BB5CD651DB50A3155BC1D4C6C60327BB722B553458E012F9813D42C6842B0CE88CC4DFCC10E6C7A47D14E60FJ" TargetMode="External"/><Relationship Id="rId579" Type="http://schemas.openxmlformats.org/officeDocument/2006/relationships/hyperlink" Target="consultantplus://offline/ref=E826BB5CD651DB50A3155BC1D4C6C6032EB8762B553605EA1AA08D3F45C9DB2E19F9D4CBDAD50FE5DBB87F1566E606J" TargetMode="External"/><Relationship Id="rId80" Type="http://schemas.openxmlformats.org/officeDocument/2006/relationships/hyperlink" Target="consultantplus://offline/ref=E826BB5CD651DB50A3155BC1D4C6C6032EBE732A553C05EA1AA08D3F45C9DB2E0BF98CC7D8D211E5D8AD2944233B057773D9014C2BE5B688EC0DJ" TargetMode="External"/><Relationship Id="rId176" Type="http://schemas.openxmlformats.org/officeDocument/2006/relationships/hyperlink" Target="consultantplus://offline/ref=E826BB5CD651DB50A3155BC1D4C6C6032EB97127593E05EA1AA08D3F45C9DB2E0BF98CC7D8D211ECDBAD2944233B057773D9014C2BE5B688EC0DJ" TargetMode="External"/><Relationship Id="rId341" Type="http://schemas.openxmlformats.org/officeDocument/2006/relationships/hyperlink" Target="consultantplus://offline/ref=E826BB5CD651DB50A3155BC1D4C6C6032EBD73245D3705EA1AA08D3F45C9DB2E0BF98CC7D8D211E5DBAD2944233B057773D9014C2BE5B688EC0DJ" TargetMode="External"/><Relationship Id="rId383" Type="http://schemas.openxmlformats.org/officeDocument/2006/relationships/hyperlink" Target="consultantplus://offline/ref=E826BB5CD651DB50A3155BC1D4C6C6032DBA75275E3605EA1AA08D3F45C9DB2E0BF98CC7D8D211E4DEAD2944233B057773D9014C2BE5B688EC0DJ" TargetMode="External"/><Relationship Id="rId439" Type="http://schemas.openxmlformats.org/officeDocument/2006/relationships/hyperlink" Target="consultantplus://offline/ref=E826BB5CD651DB50A3155BC1D4C6C6032DBA712A583605EA1AA08D3F45C9DB2E0BF98CC7D8D211E4D0AD2944233B057773D9014C2BE5B688EC0DJ" TargetMode="External"/><Relationship Id="rId590" Type="http://schemas.openxmlformats.org/officeDocument/2006/relationships/hyperlink" Target="consultantplus://offline/ref=E826BB5CD651DB50A3155BC1D4C6C6032EBA752B5B3D05EA1AA08D3F45C9DB2E0BF98CC7D8D211E4D0AD2944233B057773D9014C2BE5B688EC0DJ" TargetMode="External"/><Relationship Id="rId604" Type="http://schemas.openxmlformats.org/officeDocument/2006/relationships/hyperlink" Target="consultantplus://offline/ref=E826BB5CD651DB50A3155BC1D4C6C60326B3752B583458E012F9813D42C684390CB080C6D8D211ECD2F22C5132630A726AC6025037E7B7E801J" TargetMode="External"/><Relationship Id="rId201" Type="http://schemas.openxmlformats.org/officeDocument/2006/relationships/hyperlink" Target="consultantplus://offline/ref=E826BB5CD651DB50A3155BC1D4C6C6032EBD7825543605EA1AA08D3F45C9DB2E0BF98CC7D8D211E7DFAD2944233B057773D9014C2BE5B688EC0DJ" TargetMode="External"/><Relationship Id="rId222" Type="http://schemas.openxmlformats.org/officeDocument/2006/relationships/hyperlink" Target="consultantplus://offline/ref=E826BB5CD651DB50A3155BC1D4C6C6032EB37227553605EA1AA08D3F45C9DB2E0BF98CC7D8D211E5DEAD2944233B057773D9014C2BE5B688EC0DJ" TargetMode="External"/><Relationship Id="rId243" Type="http://schemas.openxmlformats.org/officeDocument/2006/relationships/hyperlink" Target="consultantplus://offline/ref=E826BB5CD651DB50A3155BC1D4C6C6032EB97127593E05EA1AA08D3F45C9DB2E0BF98CC7D8D211ECDFAD2944233B057773D9014C2BE5B688EC0DJ" TargetMode="External"/><Relationship Id="rId264" Type="http://schemas.openxmlformats.org/officeDocument/2006/relationships/hyperlink" Target="consultantplus://offline/ref=E826BB5CD651DB50A3155BC1D4C6C6032EB2762A5A3A05EA1AA08D3F45C9DB2E0BF98CC7D8D211E4D0AD2944233B057773D9014C2BE5B688EC0DJ" TargetMode="External"/><Relationship Id="rId285" Type="http://schemas.openxmlformats.org/officeDocument/2006/relationships/hyperlink" Target="consultantplus://offline/ref=E826BB5CD651DB50A3155BC1D4C6C6032EBF72235A3805EA1AA08D3F45C9DB2E0BF98CC7D8D211E3D8AD2944233B057773D9014C2BE5B688EC0DJ" TargetMode="External"/><Relationship Id="rId450" Type="http://schemas.openxmlformats.org/officeDocument/2006/relationships/hyperlink" Target="consultantplus://offline/ref=E826BB5CD651DB50A3155BC1D4C6C6032EB97127593E05EA1AA08D3F45C9DB2E0BF98CC7D8D212E4DDAD2944233B057773D9014C2BE5B688EC0DJ" TargetMode="External"/><Relationship Id="rId471" Type="http://schemas.openxmlformats.org/officeDocument/2006/relationships/hyperlink" Target="consultantplus://offline/ref=E826BB5CD651DB50A31544D0C1C6C6032CBB73215C3E05EA1AA08D3F45C9DB2E0BF98CC7D8D310EDDEAD2944233B057773D9014C2BE5B688EC0DJ" TargetMode="External"/><Relationship Id="rId506" Type="http://schemas.openxmlformats.org/officeDocument/2006/relationships/hyperlink" Target="consultantplus://offline/ref=E826BB5CD651DB50A3155BC1D4C6C60329B877245F3458E012F9813D42C6842B0CE88CC4DFCC10E6C7A47D14E60FJ" TargetMode="External"/><Relationship Id="rId17" Type="http://schemas.openxmlformats.org/officeDocument/2006/relationships/hyperlink" Target="consultantplus://offline/ref=E826BB5CD651DB50A3155BC1D4C6C6032EBE732A553B05EA1AA08D3F45C9DB2E0BF98CC7D8D211E4DEAD2944233B057773D9014C2BE5B688EC0DJ" TargetMode="External"/><Relationship Id="rId38" Type="http://schemas.openxmlformats.org/officeDocument/2006/relationships/hyperlink" Target="consultantplus://offline/ref=E826BB5CD651DB50A3155BC1D4C6C6032EBD73245D3705EA1AA08D3F45C9DB2E0BF98CC7D8D211E4D0AD2944233B057773D9014C2BE5B688EC0DJ" TargetMode="External"/><Relationship Id="rId59" Type="http://schemas.openxmlformats.org/officeDocument/2006/relationships/hyperlink" Target="consultantplus://offline/ref=E826BB5CD651DB50A3155BC1D4C6C6032EB375225C3705EA1AA08D3F45C9DB2E0BF98CC7D8D211E4DEAD2944233B057773D9014C2BE5B688EC0DJ" TargetMode="External"/><Relationship Id="rId103" Type="http://schemas.openxmlformats.org/officeDocument/2006/relationships/hyperlink" Target="consultantplus://offline/ref=E826BB5CD651DB50A3155BC1D4C6C6032EB97127593E05EA1AA08D3F45C9DB2E0BF98CC7D8D211E6DCAD2944233B057773D9014C2BE5B688EC0DJ" TargetMode="External"/><Relationship Id="rId124" Type="http://schemas.openxmlformats.org/officeDocument/2006/relationships/hyperlink" Target="consultantplus://offline/ref=E826BB5CD651DB50A3155BC1D4C6C6032EB97127593E05EA1AA08D3F45C9DB2E0BF98CC7D8D211E7D0AD2944233B057773D9014C2BE5B688EC0DJ" TargetMode="External"/><Relationship Id="rId310" Type="http://schemas.openxmlformats.org/officeDocument/2006/relationships/hyperlink" Target="consultantplus://offline/ref=E826BB5CD651DB50A3155BC1D4C6C6032EBC762A5A3F05EA1AA08D3F45C9DB2E0BF98CC7D8D211E6DBAD2944233B057773D9014C2BE5B688EC0DJ" TargetMode="External"/><Relationship Id="rId492" Type="http://schemas.openxmlformats.org/officeDocument/2006/relationships/hyperlink" Target="consultantplus://offline/ref=E826BB5CD651DB50A3155BC1D4C6C6032ABE74265C3458E012F9813D42C6842B0CE88CC4DFCC10E6C7A47D14E60FJ" TargetMode="External"/><Relationship Id="rId527" Type="http://schemas.openxmlformats.org/officeDocument/2006/relationships/hyperlink" Target="consultantplus://offline/ref=E826BB5CD651DB50A3155BC1D4C6C6032EBB7922543E05EA1AA08D3F45C9DB2E19F9D4CBDAD50FE5DBB87F1566E606J" TargetMode="External"/><Relationship Id="rId548" Type="http://schemas.openxmlformats.org/officeDocument/2006/relationships/hyperlink" Target="consultantplus://offline/ref=E826BB5CD651DB50A3155BC1D4C6C60326BA7121553458E012F9813D42C6842B0CE88CC4DFCC10E6C7A47D14E60FJ" TargetMode="External"/><Relationship Id="rId569" Type="http://schemas.openxmlformats.org/officeDocument/2006/relationships/hyperlink" Target="consultantplus://offline/ref=E826BB5CD651DB50A3155BC1D4C6C6032EBA7826593B05EA1AA08D3F45C9DB2E19F9D4CBDAD50FE5DBB87F1566E606J" TargetMode="External"/><Relationship Id="rId70" Type="http://schemas.openxmlformats.org/officeDocument/2006/relationships/hyperlink" Target="consultantplus://offline/ref=E826BB5CD651DB50A3155BC1D4C6C6032DBA77265D3E05EA1AA08D3F45C9DB2E0BF98CC7D8D211E4DEAD2944233B057773D9014C2BE5B688EC0DJ" TargetMode="External"/><Relationship Id="rId91" Type="http://schemas.openxmlformats.org/officeDocument/2006/relationships/hyperlink" Target="consultantplus://offline/ref=E826BB5CD651DB50A3155BC1D4C6C6032EB97127593E05EA1AA08D3F45C9DB2E0BF98CC7D8D211E5D0AD2944233B057773D9014C2BE5B688EC0DJ" TargetMode="External"/><Relationship Id="rId145" Type="http://schemas.openxmlformats.org/officeDocument/2006/relationships/hyperlink" Target="consultantplus://offline/ref=E826BB5CD651DB50A3155BC1D4C6C6032EBF74205A3605EA1AA08D3F45C9DB2E0BF98CC7D8D211E5DBAD2944233B057773D9014C2BE5B688EC0DJ" TargetMode="External"/><Relationship Id="rId166" Type="http://schemas.openxmlformats.org/officeDocument/2006/relationships/hyperlink" Target="consultantplus://offline/ref=E826BB5CD651DB50A31544D0C1C6C6032CBA72255F3F05EA1AA08D3F45C9DB2E19F9D4CBDAD50FE5DBB87F1566E606J" TargetMode="External"/><Relationship Id="rId187" Type="http://schemas.openxmlformats.org/officeDocument/2006/relationships/hyperlink" Target="consultantplus://offline/ref=E826BB5CD651DB50A31544D0C1C6C6032CBA72255F3B05EA1AA08D3F45C9DB2E19F9D4CBDAD50FE5DBB87F1566E606J" TargetMode="External"/><Relationship Id="rId331" Type="http://schemas.openxmlformats.org/officeDocument/2006/relationships/hyperlink" Target="consultantplus://offline/ref=E826BB5CD651DB50A3155BC1D4C6C6032DBA75235A3A05EA1AA08D3F45C9DB2E0BF98CC7D8D211E5DBAD2944233B057773D9014C2BE5B688EC0DJ" TargetMode="External"/><Relationship Id="rId352" Type="http://schemas.openxmlformats.org/officeDocument/2006/relationships/hyperlink" Target="consultantplus://offline/ref=E826BB5CD651DB50A3155BC1D4C6C6032DBA722B5E3805EA1AA08D3F45C9DB2E0BF98CC7D8D211E6DDAD2944233B057773D9014C2BE5B688EC0DJ" TargetMode="External"/><Relationship Id="rId373" Type="http://schemas.openxmlformats.org/officeDocument/2006/relationships/hyperlink" Target="consultantplus://offline/ref=E826BB5CD651DB50A3155BC1D4C6C6032EB272215C3905EA1AA08D3F45C9DB2E0BF98CC7D8D211E5D9AD2944233B057773D9014C2BE5B688EC0DJ" TargetMode="External"/><Relationship Id="rId394" Type="http://schemas.openxmlformats.org/officeDocument/2006/relationships/hyperlink" Target="consultantplus://offline/ref=E826BB5CD651DB50A3155BC1D4C6C6032EB2762A5A3C05EA1AA08D3F45C9DB2E0BF98CC7D8D211E5DDAD2944233B057773D9014C2BE5B688EC0DJ" TargetMode="External"/><Relationship Id="rId408" Type="http://schemas.openxmlformats.org/officeDocument/2006/relationships/hyperlink" Target="consultantplus://offline/ref=E826BB5CD651DB50A3155BC1D4C6C6032EB375225C3705EA1AA08D3F45C9DB2E0BF98CC7D8D211E6D8AD2944233B057773D9014C2BE5B688EC0DJ" TargetMode="External"/><Relationship Id="rId429" Type="http://schemas.openxmlformats.org/officeDocument/2006/relationships/hyperlink" Target="consultantplus://offline/ref=E826BB5CD651DB50A3155BC1D4C6C6032EB27123583605EA1AA08D3F45C9DB2E0BF98CC7D8D211E4D0AD2944233B057773D9014C2BE5B688EC0DJ" TargetMode="External"/><Relationship Id="rId580" Type="http://schemas.openxmlformats.org/officeDocument/2006/relationships/hyperlink" Target="consultantplus://offline/ref=E826BB5CD651DB50A3155BC1D4C6C6032EBF74205A3605EA1AA08D3F45C9DB2E0BF98CC7D8D210E1DAAD2944233B057773D9014C2BE5B688EC0DJ" TargetMode="External"/><Relationship Id="rId615" Type="http://schemas.openxmlformats.org/officeDocument/2006/relationships/hyperlink" Target="consultantplus://offline/ref=E826BB5CD651DB50A3155BC1D4C6C6032EBF74205A3605EA1AA08D3F45C9DB2E0BF98CC7D8D210E2D9AD2944233B057773D9014C2BE5B688EC0DJ" TargetMode="External"/><Relationship Id="rId1" Type="http://schemas.openxmlformats.org/officeDocument/2006/relationships/styles" Target="styles.xml"/><Relationship Id="rId212" Type="http://schemas.openxmlformats.org/officeDocument/2006/relationships/hyperlink" Target="consultantplus://offline/ref=E826BB5CD651DB50A3155BC1D4C6C6032DBA71255E3E05EA1AA08D3F45C9DB2E0BF98CC7D8D211E4DEAD2944233B057773D9014C2BE5B688EC0DJ" TargetMode="External"/><Relationship Id="rId233" Type="http://schemas.openxmlformats.org/officeDocument/2006/relationships/hyperlink" Target="consultantplus://offline/ref=E826BB5CD651DB50A3155BC1D4C6C6032EBE732A553B05EA1AA08D3F45C9DB2E0BF98CC7D8D211E1DDAD2944233B057773D9014C2BE5B688EC0DJ" TargetMode="External"/><Relationship Id="rId254" Type="http://schemas.openxmlformats.org/officeDocument/2006/relationships/hyperlink" Target="consultantplus://offline/ref=E826BB5CD651DB50A3155BC1D4C6C6032EB372245E3605EA1AA08D3F45C9DB2E0BF98CC7D8D211E4D1AD2944233B057773D9014C2BE5B688EC0DJ" TargetMode="External"/><Relationship Id="rId440" Type="http://schemas.openxmlformats.org/officeDocument/2006/relationships/hyperlink" Target="consultantplus://offline/ref=E826BB5CD651DB50A3155BC1D4C6C6032EB97725593F05EA1AA08D3F45C9DB2E0BF98CC7D8D211E4DEAD2944233B057773D9014C2BE5B688EC0DJ" TargetMode="External"/><Relationship Id="rId28" Type="http://schemas.openxmlformats.org/officeDocument/2006/relationships/hyperlink" Target="consultantplus://offline/ref=E826BB5CD651DB50A3155BC1D4C6C6032EBF74245B3805EA1AA08D3F45C9DB2E0BF98CC7D8D211E4DEAD2944233B057773D9014C2BE5B688EC0DJ" TargetMode="External"/><Relationship Id="rId49" Type="http://schemas.openxmlformats.org/officeDocument/2006/relationships/hyperlink" Target="consultantplus://offline/ref=E826BB5CD651DB50A3155BC1D4C6C6032EB27621593605EA1AA08D3F45C9DB2E0BF98CC7D8D211E4DEAD2944233B057773D9014C2BE5B688EC0DJ" TargetMode="External"/><Relationship Id="rId114" Type="http://schemas.openxmlformats.org/officeDocument/2006/relationships/hyperlink" Target="consultantplus://offline/ref=E826BB5CD651DB50A3155BC1D4C6C6032EBF74205A3605EA1AA08D3F45C9DB2E0BF98CC7D8D210E2DDAD2944233B057773D9014C2BE5B688EC0DJ" TargetMode="External"/><Relationship Id="rId275" Type="http://schemas.openxmlformats.org/officeDocument/2006/relationships/hyperlink" Target="consultantplus://offline/ref=E826BB5CD651DB50A3155BC1D4C6C6032EB2762A5A3A05EA1AA08D3F45C9DB2E0BF98CC7D8D211E5DBAD2944233B057773D9014C2BE5B688EC0DJ" TargetMode="External"/><Relationship Id="rId296" Type="http://schemas.openxmlformats.org/officeDocument/2006/relationships/hyperlink" Target="consultantplus://offline/ref=E826BB5CD651DB50A3155BC1D4C6C6032EB97127593E05EA1AA08D3F45C9DB2E0BF98CC7D8D210E3DDAD2944233B057773D9014C2BE5B688EC0DJ" TargetMode="External"/><Relationship Id="rId300" Type="http://schemas.openxmlformats.org/officeDocument/2006/relationships/hyperlink" Target="consultantplus://offline/ref=E826BB5CD651DB50A3155BC1D4C6C6032EBF72235A3805EA1AA08D3F45C9DB2E0BF98CC7D8D211E3DCAD2944233B057773D9014C2BE5B688EC0DJ" TargetMode="External"/><Relationship Id="rId461" Type="http://schemas.openxmlformats.org/officeDocument/2006/relationships/hyperlink" Target="consultantplus://offline/ref=E826BB5CD651DB50A3155BC1D4C6C6032DBA722B5E3805EA1AA08D3F45C9DB2E0BF98CC7D8D211E7D1AD2944233B057773D9014C2BE5B688EC0DJ" TargetMode="External"/><Relationship Id="rId482" Type="http://schemas.openxmlformats.org/officeDocument/2006/relationships/hyperlink" Target="consultantplus://offline/ref=E826BB5CD651DB50A3155BC1D4C6C6032EBC7723593805EA1AA08D3F45C9DB2E0BF98CC7D8D211E4D1AD2944233B057773D9014C2BE5B688EC0DJ" TargetMode="External"/><Relationship Id="rId517" Type="http://schemas.openxmlformats.org/officeDocument/2006/relationships/hyperlink" Target="consultantplus://offline/ref=E826BB5CD651DB50A3155BC1D4C6C60329B37525593458E012F9813D42C6842B0CE88CC4DFCC10E6C7A47D14E60FJ" TargetMode="External"/><Relationship Id="rId538" Type="http://schemas.openxmlformats.org/officeDocument/2006/relationships/hyperlink" Target="consultantplus://offline/ref=E826BB5CD651DB50A3155BC1D4C6C6032DBA75235A3805EA1AA08D3F45C9DB2E19F9D4CBDAD50FE5DBB87F1566E606J" TargetMode="External"/><Relationship Id="rId559" Type="http://schemas.openxmlformats.org/officeDocument/2006/relationships/hyperlink" Target="consultantplus://offline/ref=E826BB5CD651DB50A3155BC1D4C6C6032EBA712A5F3B05EA1AA08D3F45C9DB2E19F9D4CBDAD50FE5DBB87F1566E606J" TargetMode="External"/><Relationship Id="rId60" Type="http://schemas.openxmlformats.org/officeDocument/2006/relationships/hyperlink" Target="consultantplus://offline/ref=E826BB5CD651DB50A3155BC1D4C6C6032EB376205E3605EA1AA08D3F45C9DB2E0BF98CC7D8D211E4DEAD2944233B057773D9014C2BE5B688EC0DJ" TargetMode="External"/><Relationship Id="rId81" Type="http://schemas.openxmlformats.org/officeDocument/2006/relationships/hyperlink" Target="consultantplus://offline/ref=E826BB5CD651DB50A3155BC1D4C6C6032EB27021543F05EA1AA08D3F45C9DB2E0BF98CC7D8D211E5DFAD2944233B057773D9014C2BE5B688EC0DJ" TargetMode="External"/><Relationship Id="rId135" Type="http://schemas.openxmlformats.org/officeDocument/2006/relationships/hyperlink" Target="consultantplus://offline/ref=E826BB5CD651DB50A3155BC1D4C6C6032EB97127593E05EA1AA08D3F45C9DB2E0BF98CC7D8D211E0D1AD2944233B057773D9014C2BE5B688EC0DJ" TargetMode="External"/><Relationship Id="rId156" Type="http://schemas.openxmlformats.org/officeDocument/2006/relationships/hyperlink" Target="consultantplus://offline/ref=E826BB5CD651DB50A3155BC1D4C6C6032EB97127593E05EA1AA08D3F45C9DB2E0BF98CC7D8D211E1D1AD2944233B057773D9014C2BE5B688EC0DJ" TargetMode="External"/><Relationship Id="rId177" Type="http://schemas.openxmlformats.org/officeDocument/2006/relationships/hyperlink" Target="consultantplus://offline/ref=E826BB5CD651DB50A3155BC1D4C6C6032EBE732A553C05EA1AA08D3F45C9DB2E0BF98CC7D8D211E5DCAD2944233B057773D9014C2BE5B688EC0DJ" TargetMode="External"/><Relationship Id="rId198" Type="http://schemas.openxmlformats.org/officeDocument/2006/relationships/hyperlink" Target="consultantplus://offline/ref=E826BB5CD651DB50A31544D0C1C6C6032CBA72255F3B05EA1AA08D3F45C9DB2E19F9D4CBDAD50FE5DBB87F1566E606J" TargetMode="External"/><Relationship Id="rId321" Type="http://schemas.openxmlformats.org/officeDocument/2006/relationships/hyperlink" Target="consultantplus://offline/ref=E826BB5CD651DB50A3155BC1D4C6C6032DBA722B5E3805EA1AA08D3F45C9DB2E0BF98CC7D8D211E5D0AD2944233B057773D9014C2BE5B688EC0DJ" TargetMode="External"/><Relationship Id="rId342" Type="http://schemas.openxmlformats.org/officeDocument/2006/relationships/hyperlink" Target="consultantplus://offline/ref=E826BB5CD651DB50A3155BC1D4C6C6032DBA722B5E3805EA1AA08D3F45C9DB2E0BF98CC7D8D211E6DBAD2944233B057773D9014C2BE5B688EC0DJ" TargetMode="External"/><Relationship Id="rId363" Type="http://schemas.openxmlformats.org/officeDocument/2006/relationships/hyperlink" Target="consultantplus://offline/ref=E826BB5CD651DB50A3155BC1D4C6C6032DBA722B5C3805EA1AA08D3F45C9DB2E0BF98CC7D8D211E5D9AD2944233B057773D9014C2BE5B688EC0DJ" TargetMode="External"/><Relationship Id="rId384" Type="http://schemas.openxmlformats.org/officeDocument/2006/relationships/hyperlink" Target="consultantplus://offline/ref=E826BB5CD651DB50A3155BC1D4C6C6032DBA7725583A05EA1AA08D3F45C9DB2E0BF98CC7D8D211E7DEAD2944233B057773D9014C2BE5B688EC0DJ" TargetMode="External"/><Relationship Id="rId419" Type="http://schemas.openxmlformats.org/officeDocument/2006/relationships/hyperlink" Target="consultantplus://offline/ref=E826BB5CD651DB50A3155BC1D4C6C6032EB375225C3705EA1AA08D3F45C9DB2E0BF98CC7D8D211E4D0AD2944233B057773D9014C2BE5B688EC0DJ" TargetMode="External"/><Relationship Id="rId570" Type="http://schemas.openxmlformats.org/officeDocument/2006/relationships/hyperlink" Target="consultantplus://offline/ref=E826BB5CD651DB50A3155BC1D4C6C6032EB97127593E05EA1AA08D3F45C9DB2E0BF98CC7D8D212EDDBAD2944233B057773D9014C2BE5B688EC0DJ" TargetMode="External"/><Relationship Id="rId591" Type="http://schemas.openxmlformats.org/officeDocument/2006/relationships/hyperlink" Target="consultantplus://offline/ref=E826BB5CD651DB50A3155BC1D4C6C6032EBA752B5B3D05EA1AA08D3F45C9DB2E0BF98CC7D8D211E5DEAD2944233B057773D9014C2BE5B688EC0DJ" TargetMode="External"/><Relationship Id="rId605" Type="http://schemas.openxmlformats.org/officeDocument/2006/relationships/hyperlink" Target="consultantplus://offline/ref=E826BB5CD651DB50A3155BC1D4C6C6032EB97127593E05EA1AA08D3F45C9DB2E0BF98CC7D8D212EDD0AD2944233B057773D9014C2BE5B688EC0DJ" TargetMode="External"/><Relationship Id="rId626" Type="http://schemas.openxmlformats.org/officeDocument/2006/relationships/fontTable" Target="fontTable.xml"/><Relationship Id="rId202" Type="http://schemas.openxmlformats.org/officeDocument/2006/relationships/hyperlink" Target="consultantplus://offline/ref=E826BB5CD651DB50A31544D0C1C6C6032CBA72255F3B05EA1AA08D3F45C9DB2E19F9D4CBDAD50FE5DBB87F1566E606J" TargetMode="External"/><Relationship Id="rId223" Type="http://schemas.openxmlformats.org/officeDocument/2006/relationships/hyperlink" Target="consultantplus://offline/ref=E826BB5CD651DB50A3155BC1D4C6C6032EB37227553605EA1AA08D3F45C9DB2E0BF98CC7D8D211E5D0AD2944233B057773D9014C2BE5B688EC0DJ" TargetMode="External"/><Relationship Id="rId244" Type="http://schemas.openxmlformats.org/officeDocument/2006/relationships/hyperlink" Target="consultantplus://offline/ref=E826BB5CD651DB50A3155BC1D4C6C6032EBE732A553B05EA1AA08D3F45C9DB2E0BF98CC7D8D211E3DCAD2944233B057773D9014C2BE5B688EC0DJ" TargetMode="External"/><Relationship Id="rId430" Type="http://schemas.openxmlformats.org/officeDocument/2006/relationships/hyperlink" Target="consultantplus://offline/ref=E826BB5CD651DB50A3155BC1D4C6C6032EB27621593605EA1AA08D3F45C9DB2E0BF98CC7D8D211E4DEAD2944233B057773D9014C2BE5B688EC0DJ" TargetMode="External"/><Relationship Id="rId18" Type="http://schemas.openxmlformats.org/officeDocument/2006/relationships/hyperlink" Target="consultantplus://offline/ref=E826BB5CD651DB50A3155BC1D4C6C6032EBE732A553C05EA1AA08D3F45C9DB2E0BF98CC7D8D211E4DEAD2944233B057773D9014C2BE5B688EC0DJ" TargetMode="External"/><Relationship Id="rId39" Type="http://schemas.openxmlformats.org/officeDocument/2006/relationships/hyperlink" Target="consultantplus://offline/ref=E826BB5CD651DB50A3155BC1D4C6C6032EBD72235E3D05EA1AA08D3F45C9DB2E0BF98CC7D8D211E4DEAD2944233B057773D9014C2BE5B688EC0DJ" TargetMode="External"/><Relationship Id="rId265" Type="http://schemas.openxmlformats.org/officeDocument/2006/relationships/hyperlink" Target="consultantplus://offline/ref=E826BB5CD651DB50A3155BC1D4C6C6032DBA7022583905EA1AA08D3F45C9DB2E0BF98CC7D8D210E2D8AD2944233B057773D9014C2BE5B688EC0DJ" TargetMode="External"/><Relationship Id="rId286" Type="http://schemas.openxmlformats.org/officeDocument/2006/relationships/hyperlink" Target="consultantplus://offline/ref=E826BB5CD651DB50A3155BC1D4C6C6032EB97127593E05EA1AA08D3F45C9DB2E0BF98CC7D8D210E1DFAD2944233B057773D9014C2BE5B688EC0DJ" TargetMode="External"/><Relationship Id="rId451" Type="http://schemas.openxmlformats.org/officeDocument/2006/relationships/hyperlink" Target="consultantplus://offline/ref=E826BB5CD651DB50A3155BC1D4C6C6032EB97127593E05EA1AA08D3F45C9DB2E0BF98CC7D8D212E4DCAD2944233B057773D9014C2BE5B688EC0DJ" TargetMode="External"/><Relationship Id="rId472" Type="http://schemas.openxmlformats.org/officeDocument/2006/relationships/image" Target="media/image1.wmf"/><Relationship Id="rId493" Type="http://schemas.openxmlformats.org/officeDocument/2006/relationships/hyperlink" Target="consultantplus://offline/ref=E826BB5CD651DB50A3155BC1D4C6C6032EBA742A543805EA1AA08D3F45C9DB2E19F9D4CBDAD50FE5DBB87F1566E606J" TargetMode="External"/><Relationship Id="rId507" Type="http://schemas.openxmlformats.org/officeDocument/2006/relationships/hyperlink" Target="consultantplus://offline/ref=E826BB5CD651DB50A3155BC1D4C6C60329B9712A5D3458E012F9813D42C6842B0CE88CC4DFCC10E6C7A47D14E60FJ" TargetMode="External"/><Relationship Id="rId528" Type="http://schemas.openxmlformats.org/officeDocument/2006/relationships/hyperlink" Target="consultantplus://offline/ref=E826BB5CD651DB50A3155BC1D4C6C60326BD7125583458E012F9813D42C6842B0CE88CC4DFCC10E6C7A47D14E60FJ" TargetMode="External"/><Relationship Id="rId549" Type="http://schemas.openxmlformats.org/officeDocument/2006/relationships/hyperlink" Target="consultantplus://offline/ref=E826BB5CD651DB50A3155BC1D4C6C60326BA752B543458E012F9813D42C6842B0CE88CC4DFCC10E6C7A47D14E60FJ" TargetMode="External"/><Relationship Id="rId50" Type="http://schemas.openxmlformats.org/officeDocument/2006/relationships/hyperlink" Target="consultantplus://offline/ref=E826BB5CD651DB50A3155BC1D4C6C6032EB276275F3E05EA1AA08D3F45C9DB2E0BF98CC7D8D211E4DEAD2944233B057773D9014C2BE5B688EC0DJ" TargetMode="External"/><Relationship Id="rId104" Type="http://schemas.openxmlformats.org/officeDocument/2006/relationships/hyperlink" Target="consultantplus://offline/ref=E826BB5CD651DB50A3155BC1D4C6C6032EB97127593E05EA1AA08D3F45C9DB2E0BF98CC7D8D211E6D1AD2944233B057773D9014C2BE5B688EC0DJ" TargetMode="External"/><Relationship Id="rId125" Type="http://schemas.openxmlformats.org/officeDocument/2006/relationships/hyperlink" Target="consultantplus://offline/ref=E826BB5CD651DB50A3155BC1D4C6C6032EB97127593E05EA1AA08D3F45C9DB2E0BF98CC7D8D211E0D8AD2944233B057773D9014C2BE5B688EC0DJ" TargetMode="External"/><Relationship Id="rId146" Type="http://schemas.openxmlformats.org/officeDocument/2006/relationships/hyperlink" Target="consultantplus://offline/ref=E826BB5CD651DB50A3155BC1D4C6C6032EBC762A553E05EA1AA08D3F45C9DB2E0BF98CC7D8D211E5DFAD2944233B057773D9014C2BE5B688EC0DJ" TargetMode="External"/><Relationship Id="rId167" Type="http://schemas.openxmlformats.org/officeDocument/2006/relationships/hyperlink" Target="consultantplus://offline/ref=E826BB5CD651DB50A31544D0C1C6C6032DB37325553D05EA1AA08D3F45C9DB2E19F9D4CBDAD50FE5DBB87F1566E606J" TargetMode="External"/><Relationship Id="rId188" Type="http://schemas.openxmlformats.org/officeDocument/2006/relationships/hyperlink" Target="consultantplus://offline/ref=E826BB5CD651DB50A3155BC1D4C6C6032EBD7825543605EA1AA08D3F45C9DB2E0BF98CC7D8D211E7D9AD2944233B057773D9014C2BE5B688EC0DJ" TargetMode="External"/><Relationship Id="rId311" Type="http://schemas.openxmlformats.org/officeDocument/2006/relationships/hyperlink" Target="consultantplus://offline/ref=E826BB5CD651DB50A3155BC1D4C6C6032EB97127593E05EA1AA08D3F45C9DB2E0BF98CC7D8D210EDDFAD2944233B057773D9014C2BE5B688EC0DJ" TargetMode="External"/><Relationship Id="rId332" Type="http://schemas.openxmlformats.org/officeDocument/2006/relationships/hyperlink" Target="consultantplus://offline/ref=E826BB5CD651DB50A3155BC1D4C6C6032DBA75235A3A05EA1AA08D3F45C9DB2E0BF98CC7D8D211E5DDAD2944233B057773D9014C2BE5B688EC0DJ" TargetMode="External"/><Relationship Id="rId353" Type="http://schemas.openxmlformats.org/officeDocument/2006/relationships/hyperlink" Target="consultantplus://offline/ref=E826BB5CD651DB50A3155BC1D4C6C6032DBA722B5E3805EA1AA08D3F45C9DB2E0BF98CC7D8D211E6DEAD2944233B057773D9014C2BE5B688EC0DJ" TargetMode="External"/><Relationship Id="rId374" Type="http://schemas.openxmlformats.org/officeDocument/2006/relationships/hyperlink" Target="consultantplus://offline/ref=E826BB5CD651DB50A3155BC1D4C6C6032EBD73245D3705EA1AA08D3F45C9DB2E0BF98CC7D8D211E6DFAD2944233B057773D9014C2BE5B688EC0DJ" TargetMode="External"/><Relationship Id="rId395" Type="http://schemas.openxmlformats.org/officeDocument/2006/relationships/hyperlink" Target="consultantplus://offline/ref=E826BB5CD651DB50A3155BC1D4C6C6032EB2762A5A3C05EA1AA08D3F45C9DB2E0BF98CC7D8D211E5DCAD2944233B057773D9014C2BE5B688EC0DJ" TargetMode="External"/><Relationship Id="rId409" Type="http://schemas.openxmlformats.org/officeDocument/2006/relationships/hyperlink" Target="consultantplus://offline/ref=E826BB5CD651DB50A3155BC1D4C6C6032EB375225C3705EA1AA08D3F45C9DB2E0BF98CC7D8D211E6DCAD2944233B057773D9014C2BE5B688EC0DJ" TargetMode="External"/><Relationship Id="rId560" Type="http://schemas.openxmlformats.org/officeDocument/2006/relationships/hyperlink" Target="consultantplus://offline/ref=E826BB5CD651DB50A3155BC1D4C6C6032EBA722B5A3A05EA1AA08D3F45C9DB2E19F9D4CBDAD50FE5DBB87F1566E606J" TargetMode="External"/><Relationship Id="rId581" Type="http://schemas.openxmlformats.org/officeDocument/2006/relationships/hyperlink" Target="consultantplus://offline/ref=E826BB5CD651DB50A3155BC1D4C6C6032EBE72275E3C05EA1AA08D3F45C9DB2E19F9D4CBDAD50FE5DBB87F1566E606J" TargetMode="External"/><Relationship Id="rId71" Type="http://schemas.openxmlformats.org/officeDocument/2006/relationships/hyperlink" Target="consultantplus://offline/ref=E826BB5CD651DB50A3155BC1D4C6C6032DBA7725583A05EA1AA08D3F45C9DB2E0BF98CC7D8D211E4DEAD2944233B057773D9014C2BE5B688EC0DJ" TargetMode="External"/><Relationship Id="rId92" Type="http://schemas.openxmlformats.org/officeDocument/2006/relationships/hyperlink" Target="consultantplus://offline/ref=E826BB5CD651DB50A3155BC1D4C6C6032EB97127593E05EA1AA08D3F45C9DB2E0BF98CC7D8D211E6D9AD2944233B057773D9014C2BE5B688EC0DJ" TargetMode="External"/><Relationship Id="rId213" Type="http://schemas.openxmlformats.org/officeDocument/2006/relationships/hyperlink" Target="consultantplus://offline/ref=E826BB5CD651DB50A3155BC1D4C6C6032EB37227553605EA1AA08D3F45C9DB2E0BF98CC7D8D211E4D1AD2944233B057773D9014C2BE5B688EC0DJ" TargetMode="External"/><Relationship Id="rId234" Type="http://schemas.openxmlformats.org/officeDocument/2006/relationships/hyperlink" Target="consultantplus://offline/ref=E826BB5CD651DB50A3155BC1D4C6C6032EB37227553605EA1AA08D3F45C9DB2E0BF98CC7D8D211E0D0AD2944233B057773D9014C2BE5B688EC0DJ" TargetMode="External"/><Relationship Id="rId420" Type="http://schemas.openxmlformats.org/officeDocument/2006/relationships/hyperlink" Target="consultantplus://offline/ref=E826BB5CD651DB50A3155BC1D4C6C6032EB375225C3705EA1AA08D3F45C9DB2E0BF98CC7D8D211E7DEAD2944233B057773D9014C2BE5B688EC0DJ" TargetMode="External"/><Relationship Id="rId616" Type="http://schemas.openxmlformats.org/officeDocument/2006/relationships/hyperlink" Target="consultantplus://offline/ref=E826BB5CD651DB50A3155BC1D4C6C6032EBC762A543C05EA1AA08D3F45C9DB2E0BF98CC7D8D211ECDBAD2944233B057773D9014C2BE5B688EC0DJ" TargetMode="External"/><Relationship Id="rId2" Type="http://schemas.openxmlformats.org/officeDocument/2006/relationships/settings" Target="settings.xml"/><Relationship Id="rId29" Type="http://schemas.openxmlformats.org/officeDocument/2006/relationships/hyperlink" Target="consultantplus://offline/ref=E826BB5CD651DB50A3155BC1D4C6C6032EBF74205A3605EA1AA08D3F45C9DB2E0BF98CC7D8D211E4DEAD2944233B057773D9014C2BE5B688EC0DJ" TargetMode="External"/><Relationship Id="rId255" Type="http://schemas.openxmlformats.org/officeDocument/2006/relationships/hyperlink" Target="consultantplus://offline/ref=E826BB5CD651DB50A3155BC1D4C6C6032EBC7723593605EA1AA08D3F45C9DB2E0BF98CC7D8D211E4D0AD2944233B057773D9014C2BE5B688EC0DJ" TargetMode="External"/><Relationship Id="rId276" Type="http://schemas.openxmlformats.org/officeDocument/2006/relationships/hyperlink" Target="consultantplus://offline/ref=E826BB5CD651DB50A3155BC1D4C6C6032EBF72235A3805EA1AA08D3F45C9DB2E0BF98CC7D8D211E1DBAD2944233B057773D9014C2BE5B688EC0DJ" TargetMode="External"/><Relationship Id="rId297" Type="http://schemas.openxmlformats.org/officeDocument/2006/relationships/hyperlink" Target="consultantplus://offline/ref=E826BB5CD651DB50A3155BC1D4C6C6032DBA7022583905EA1AA08D3F45C9DB2E0BF98CC7D8D210E3DDAD2944233B057773D9014C2BE5B688EC0DJ" TargetMode="External"/><Relationship Id="rId441" Type="http://schemas.openxmlformats.org/officeDocument/2006/relationships/hyperlink" Target="consultantplus://offline/ref=E826BB5CD651DB50A3155BC1D4C6C6032EB27123583605EA1AA08D3F45C9DB2E0BF98CC7D8D211E5DFAD2944233B057773D9014C2BE5B688EC0DJ" TargetMode="External"/><Relationship Id="rId462" Type="http://schemas.openxmlformats.org/officeDocument/2006/relationships/hyperlink" Target="consultantplus://offline/ref=E826BB5CD651DB50A3155BC1D4C6C6032EBF72265E3F05EA1AA08D3F45C9DB2E0BF98CC7D8D211E4D1AD2944233B057773D9014C2BE5B688EC0DJ" TargetMode="External"/><Relationship Id="rId483" Type="http://schemas.openxmlformats.org/officeDocument/2006/relationships/hyperlink" Target="consultantplus://offline/ref=E826BB5CD651DB50A3155BC1D4C6C6032EBA71275D3605EA1AA08D3F45C9DB2E19F9D4CBDAD50FE5DBB87F1566E606J" TargetMode="External"/><Relationship Id="rId518" Type="http://schemas.openxmlformats.org/officeDocument/2006/relationships/hyperlink" Target="consultantplus://offline/ref=E826BB5CD651DB50A3155BC1D4C6C60329B3792A5F3458E012F9813D42C6842B0CE88CC4DFCC10E6C7A47D14E60FJ" TargetMode="External"/><Relationship Id="rId539" Type="http://schemas.openxmlformats.org/officeDocument/2006/relationships/hyperlink" Target="consultantplus://offline/ref=E826BB5CD651DB50A3155BC1D4C6C60327B975215D3458E012F9813D42C6842B0CE88CC4DFCC10E6C7A47D14E60FJ" TargetMode="External"/><Relationship Id="rId40" Type="http://schemas.openxmlformats.org/officeDocument/2006/relationships/hyperlink" Target="consultantplus://offline/ref=E826BB5CD651DB50A3155BC1D4C6C6032EBD72235E3F05EA1AA08D3F45C9DB2E0BF98CC7D8D211E7DFAD2944233B057773D9014C2BE5B688EC0DJ" TargetMode="External"/><Relationship Id="rId115" Type="http://schemas.openxmlformats.org/officeDocument/2006/relationships/hyperlink" Target="consultantplus://offline/ref=E826BB5CD651DB50A3155BC1D4C6C6032EB2762A5A3A05EA1AA08D3F45C9DB2E0BF98CC7D8D211E5DCAD2944233B057773D9014C2BE5B688EC0DJ" TargetMode="External"/><Relationship Id="rId136" Type="http://schemas.openxmlformats.org/officeDocument/2006/relationships/hyperlink" Target="consultantplus://offline/ref=E826BB5CD651DB50A3155BC1D4C6C6032EB97127593E05EA1AA08D3F45C9DB2E0BF98CC7D8D211E0D0AD2944233B057773D9014C2BE5B688EC0DJ" TargetMode="External"/><Relationship Id="rId157" Type="http://schemas.openxmlformats.org/officeDocument/2006/relationships/hyperlink" Target="consultantplus://offline/ref=E826BB5CD651DB50A3155BC1D4C6C6032EB97127593E05EA1AA08D3F45C9DB2E0BF98CC7D8D211E1D0AD2944233B057773D9014C2BE5B688EC0DJ" TargetMode="External"/><Relationship Id="rId178" Type="http://schemas.openxmlformats.org/officeDocument/2006/relationships/hyperlink" Target="consultantplus://offline/ref=E826BB5CD651DB50A3155BC1D4C6C6032EB97127593E05EA1AA08D3F45C9DB2E0BF98CC7D8D211ECDDAD2944233B057773D9014C2BE5B688EC0DJ" TargetMode="External"/><Relationship Id="rId301" Type="http://schemas.openxmlformats.org/officeDocument/2006/relationships/hyperlink" Target="consultantplus://offline/ref=E826BB5CD651DB50A3155BC1D4C6C6032EBE732A553B05EA1AA08D3F45C9DB2E0BF98CC7D8D211EDDDAD2944233B057773D9014C2BE5B688EC0DJ" TargetMode="External"/><Relationship Id="rId322" Type="http://schemas.openxmlformats.org/officeDocument/2006/relationships/hyperlink" Target="consultantplus://offline/ref=E826BB5CD651DB50A3155BC1D4C6C6032EBF74245B3805EA1AA08D3F45C9DB2E0BF98CC7D8D211E5D9AD2944233B057773D9014C2BE5B688EC0DJ" TargetMode="External"/><Relationship Id="rId343" Type="http://schemas.openxmlformats.org/officeDocument/2006/relationships/hyperlink" Target="consultantplus://offline/ref=E826BB5CD651DB50A3155BC1D4C6C6032DBA722B5E3805EA1AA08D3F45C9DB2E0BF98CC7D8D211E6DAAD2944233B057773D9014C2BE5B688EC0DJ" TargetMode="External"/><Relationship Id="rId364" Type="http://schemas.openxmlformats.org/officeDocument/2006/relationships/hyperlink" Target="consultantplus://offline/ref=E826BB5CD651DB50A3155BC1D4C6C6032EBD73245D3705EA1AA08D3F45C9DB2E0BF98CC7D8D211E5D1AD2944233B057773D9014C2BE5B688EC0DJ" TargetMode="External"/><Relationship Id="rId550" Type="http://schemas.openxmlformats.org/officeDocument/2006/relationships/hyperlink" Target="consultantplus://offline/ref=E826BB5CD651DB50A3155BC1D4C6C60326B979215F3458E012F9813D42C6842B0CE88CC4DFCC10E6C7A47D14E60FJ" TargetMode="External"/><Relationship Id="rId61" Type="http://schemas.openxmlformats.org/officeDocument/2006/relationships/hyperlink" Target="consultantplus://offline/ref=E826BB5CD651DB50A3155BC1D4C6C6032DBA71255E3E05EA1AA08D3F45C9DB2E0BF98CC7D8D211E4DEAD2944233B057773D9014C2BE5B688EC0DJ" TargetMode="External"/><Relationship Id="rId82" Type="http://schemas.openxmlformats.org/officeDocument/2006/relationships/hyperlink" Target="consultantplus://offline/ref=E826BB5CD651DB50A3155BC1D4C6C6032EBC762A543C05EA1AA08D3F45C9DB2E0BF98CC7D8D211E4D1AD2944233B057773D9014C2BE5B688EC0DJ" TargetMode="External"/><Relationship Id="rId199" Type="http://schemas.openxmlformats.org/officeDocument/2006/relationships/hyperlink" Target="consultantplus://offline/ref=E826BB5CD651DB50A3155BC1D4C6C6032EBD7825543605EA1AA08D3F45C9DB2E0BF98CC7D8D211E7DCAD2944233B057773D9014C2BE5B688EC0DJ" TargetMode="External"/><Relationship Id="rId203" Type="http://schemas.openxmlformats.org/officeDocument/2006/relationships/hyperlink" Target="consultantplus://offline/ref=E826BB5CD651DB50A3155BC1D4C6C6032EBD7825543605EA1AA08D3F45C9DB2E0BF98CC7D8D211E7DEAD2944233B057773D9014C2BE5B688EC0DJ" TargetMode="External"/><Relationship Id="rId385" Type="http://schemas.openxmlformats.org/officeDocument/2006/relationships/hyperlink" Target="consultantplus://offline/ref=E826BB5CD651DB50A3155BC1D4C6C6032EB2762A5A3C05EA1AA08D3F45C9DB2E0BF98CC7D8D211E4D1AD2944233B057773D9014C2BE5B688EC0DJ" TargetMode="External"/><Relationship Id="rId571" Type="http://schemas.openxmlformats.org/officeDocument/2006/relationships/hyperlink" Target="consultantplus://offline/ref=E826BB5CD651DB50A3155BC1D4C6C6032EBB7123593B05EA1AA08D3F45C9DB2E19F9D4CBDAD50FE5DBB87F1566E606J" TargetMode="External"/><Relationship Id="rId592" Type="http://schemas.openxmlformats.org/officeDocument/2006/relationships/hyperlink" Target="consultantplus://offline/ref=E826BB5CD651DB50A31544D0C1C6C6032CBA72255E3805EA1AA08D3F45C9DB2E0BF98CC7D8D212E6D0AD2944233B057773D9014C2BE5B688EC0DJ" TargetMode="External"/><Relationship Id="rId606" Type="http://schemas.openxmlformats.org/officeDocument/2006/relationships/hyperlink" Target="consultantplus://offline/ref=E826BB5CD651DB50A31544D0C1C6C6032DB373255A3F05EA1AA08D3F45C9DB2E19F9D4CBDAD50FE5DBB87F1566E606J" TargetMode="External"/><Relationship Id="rId627" Type="http://schemas.openxmlformats.org/officeDocument/2006/relationships/theme" Target="theme/theme1.xml"/><Relationship Id="rId19" Type="http://schemas.openxmlformats.org/officeDocument/2006/relationships/hyperlink" Target="consultantplus://offline/ref=E826BB5CD651DB50A3155BC1D4C6C6032EBE732A553D05EA1AA08D3F45C9DB2E0BF98CC7D8D211E4DEAD2944233B057773D9014C2BE5B688EC0DJ" TargetMode="External"/><Relationship Id="rId224" Type="http://schemas.openxmlformats.org/officeDocument/2006/relationships/hyperlink" Target="consultantplus://offline/ref=E826BB5CD651DB50A3155BC1D4C6C6032EB37227553605EA1AA08D3F45C9DB2E0BF98CC7D8D211E6D8AD2944233B057773D9014C2BE5B688EC0DJ" TargetMode="External"/><Relationship Id="rId245" Type="http://schemas.openxmlformats.org/officeDocument/2006/relationships/hyperlink" Target="consultantplus://offline/ref=E826BB5CD651DB50A3155BC1D4C6C6032EBD7820593C05EA1AA08D3F45C9DB2E0BF98CC7D8D211E4D1AD2944233B057773D9014C2BE5B688EC0DJ" TargetMode="External"/><Relationship Id="rId266" Type="http://schemas.openxmlformats.org/officeDocument/2006/relationships/hyperlink" Target="consultantplus://offline/ref=E826BB5CD651DB50A3155BC1D4C6C6032EBF72235A3A05EA1AA08D3F45C9DB2E0BF98CC7D8D211E4D1AD2944233B057773D9014C2BE5B688EC0DJ" TargetMode="External"/><Relationship Id="rId287" Type="http://schemas.openxmlformats.org/officeDocument/2006/relationships/hyperlink" Target="consultantplus://offline/ref=E826BB5CD651DB50A3155BC1D4C6C6032EB2762A5A3A05EA1AA08D3F45C9DB2E0BF98CC7D8D211E5DAAD2944233B057773D9014C2BE5B688EC0DJ" TargetMode="External"/><Relationship Id="rId410" Type="http://schemas.openxmlformats.org/officeDocument/2006/relationships/hyperlink" Target="consultantplus://offline/ref=E826BB5CD651DB50A3155BC1D4C6C6032EB375225C3705EA1AA08D3F45C9DB2E0BF98CC7D8D211E4D0AD2944233B057773D9014C2BE5B688EC0DJ" TargetMode="External"/><Relationship Id="rId431" Type="http://schemas.openxmlformats.org/officeDocument/2006/relationships/hyperlink" Target="consultantplus://offline/ref=E826BB5CD651DB50A3155BC1D4C6C6032EBE732A553B05EA1AA08D3F45C9DB2E0BF98CC7D8D211EDDDAD2944233B057773D9014C2BE5B688EC0DJ" TargetMode="External"/><Relationship Id="rId452" Type="http://schemas.openxmlformats.org/officeDocument/2006/relationships/hyperlink" Target="consultantplus://offline/ref=E826BB5CD651DB50A3155BC1D4C6C6032EB97127593E05EA1AA08D3F45C9DB2E0BF98CC7D8D212E4DFAD2944233B057773D9014C2BE5B688EC0DJ" TargetMode="External"/><Relationship Id="rId473" Type="http://schemas.openxmlformats.org/officeDocument/2006/relationships/hyperlink" Target="consultantplus://offline/ref=E826BB5CD651DB50A3155BC1D4C6C6032EB37326553D05EA1AA08D3F45C9DB2E0BF98CC7D8D211E6DAAD2944233B057773D9014C2BE5B688EC0DJ" TargetMode="External"/><Relationship Id="rId494" Type="http://schemas.openxmlformats.org/officeDocument/2006/relationships/hyperlink" Target="consultantplus://offline/ref=E826BB5CD651DB50A3155BC1D4C6C6032EBB7723583E05EA1AA08D3F45C9DB2E19F9D4CBDAD50FE5DBB87F1566E606J" TargetMode="External"/><Relationship Id="rId508" Type="http://schemas.openxmlformats.org/officeDocument/2006/relationships/hyperlink" Target="consultantplus://offline/ref=E826BB5CD651DB50A3155BC1D4C6C60328B876225A3458E012F9813D42C6842B0CE88CC4DFCC10E6C7A47D14E60FJ" TargetMode="External"/><Relationship Id="rId529" Type="http://schemas.openxmlformats.org/officeDocument/2006/relationships/hyperlink" Target="consultantplus://offline/ref=E826BB5CD651DB50A3155BC1D4C6C60328BC782B5D3458E012F9813D42C6842B0CE88CC4DFCC10E6C7A47D14E60FJ" TargetMode="External"/><Relationship Id="rId30" Type="http://schemas.openxmlformats.org/officeDocument/2006/relationships/hyperlink" Target="consultantplus://offline/ref=E826BB5CD651DB50A3155BC1D4C6C6032EBC752A5E3D05EA1AA08D3F45C9DB2E0BF98CC7D8D211E4DEAD2944233B057773D9014C2BE5B688EC0DJ" TargetMode="External"/><Relationship Id="rId105" Type="http://schemas.openxmlformats.org/officeDocument/2006/relationships/hyperlink" Target="consultantplus://offline/ref=E826BB5CD651DB50A3155BC1D4C6C6032EBC762A553E05EA1AA08D3F45C9DB2E0BF98CC7D8D211E5DBAD2944233B057773D9014C2BE5B688EC0DJ" TargetMode="External"/><Relationship Id="rId126" Type="http://schemas.openxmlformats.org/officeDocument/2006/relationships/hyperlink" Target="consultantplus://offline/ref=E826BB5CD651DB50A3155BC1D4C6C6032EBC762A5A3F05EA1AA08D3F45C9DB2E0BF98CC7D8D211E5DCAD2944233B057773D9014C2BE5B688EC0DJ" TargetMode="External"/><Relationship Id="rId147" Type="http://schemas.openxmlformats.org/officeDocument/2006/relationships/hyperlink" Target="consultantplus://offline/ref=E826BB5CD651DB50A3155BC1D4C6C6032EBC762A553E05EA1AA08D3F45C9DB2E0BF98CC7D8D211E5DEAD2944233B057773D9014C2BE5B688EC0DJ" TargetMode="External"/><Relationship Id="rId168" Type="http://schemas.openxmlformats.org/officeDocument/2006/relationships/hyperlink" Target="consultantplus://offline/ref=E826BB5CD651DB50A3155BC1D4C6C6032EBD7825543605EA1AA08D3F45C9DB2E0BF98CC7D8D211E6DAAD2944233B057773D9014C2BE5B688EC0DJ" TargetMode="External"/><Relationship Id="rId312" Type="http://schemas.openxmlformats.org/officeDocument/2006/relationships/hyperlink" Target="consultantplus://offline/ref=E826BB5CD651DB50A3155BC1D4C6C6032EB97127593E05EA1AA08D3F45C9DB2E0BF98CC7D8D210EDDFAD2944233B057773D9014C2BE5B688EC0DJ" TargetMode="External"/><Relationship Id="rId333" Type="http://schemas.openxmlformats.org/officeDocument/2006/relationships/hyperlink" Target="consultantplus://offline/ref=E826BB5CD651DB50A3155BC1D4C6C6032EBC762A543C05EA1AA08D3F45C9DB2E0BF98CC7D8D211E5D8AD2944233B057773D9014C2BE5B688EC0DJ" TargetMode="External"/><Relationship Id="rId354" Type="http://schemas.openxmlformats.org/officeDocument/2006/relationships/hyperlink" Target="consultantplus://offline/ref=E826BB5CD651DB50A3155BC1D4C6C6032DBA722B5E3805EA1AA08D3F45C9DB2E0BF98CC7D8D211E6D1AD2944233B057773D9014C2BE5B688EC0DJ" TargetMode="External"/><Relationship Id="rId540" Type="http://schemas.openxmlformats.org/officeDocument/2006/relationships/hyperlink" Target="consultantplus://offline/ref=E826BB5CD651DB50A3155BC1D4C6C60327BE7125593458E012F9813D42C6842B0CE88CC4DFCC10E6C7A47D14E60FJ" TargetMode="External"/><Relationship Id="rId51" Type="http://schemas.openxmlformats.org/officeDocument/2006/relationships/hyperlink" Target="consultantplus://offline/ref=E826BB5CD651DB50A3155BC1D4C6C6032EB2762A5A3A05EA1AA08D3F45C9DB2E0BF98CC7D8D211E4DEAD2944233B057773D9014C2BE5B688EC0DJ" TargetMode="External"/><Relationship Id="rId72" Type="http://schemas.openxmlformats.org/officeDocument/2006/relationships/hyperlink" Target="consultantplus://offline/ref=E826BB5CD651DB50A3155BC1D4C6C6032EB97127593E05EA1AA08D3F45C9DB2E0BF98CC7D8D211E4D0AD2944233B057773D9014C2BE5B688EC0DJ" TargetMode="External"/><Relationship Id="rId93" Type="http://schemas.openxmlformats.org/officeDocument/2006/relationships/hyperlink" Target="consultantplus://offline/ref=E826BB5CD651DB50A3155BC1D4C6C6032EB97127593E05EA1AA08D3F45C9DB2E0BF98CC7D8D211E6D8AD2944233B057773D9014C2BE5B688EC0DJ" TargetMode="External"/><Relationship Id="rId189" Type="http://schemas.openxmlformats.org/officeDocument/2006/relationships/hyperlink" Target="consultantplus://offline/ref=E826BB5CD651DB50A31544D0C1C6C6032CBA72255F3B05EA1AA08D3F45C9DB2E19F9D4CBDAD50FE5DBB87F1566E606J" TargetMode="External"/><Relationship Id="rId375" Type="http://schemas.openxmlformats.org/officeDocument/2006/relationships/hyperlink" Target="consultantplus://offline/ref=E826BB5CD651DB50A3155BC1D4C6C6032EBD73245D3705EA1AA08D3F45C9DB2E0BF98CC7D8D211E6D1AD2944233B057773D9014C2BE5B688EC0DJ" TargetMode="External"/><Relationship Id="rId396" Type="http://schemas.openxmlformats.org/officeDocument/2006/relationships/hyperlink" Target="consultantplus://offline/ref=E826BB5CD651DB50A3155BC1D4C6C6032EB375225C3705EA1AA08D3F45C9DB2E0BF98CC7D8D211E4D0AD2944233B057773D9014C2BE5B688EC0DJ" TargetMode="External"/><Relationship Id="rId561" Type="http://schemas.openxmlformats.org/officeDocument/2006/relationships/hyperlink" Target="consultantplus://offline/ref=E826BB5CD651DB50A3155BC1D4C6C6032EBF74245B3705EA1AA08D3F45C9DB2E19F9D4CBDAD50FE5DBB87F1566E606J" TargetMode="External"/><Relationship Id="rId582" Type="http://schemas.openxmlformats.org/officeDocument/2006/relationships/hyperlink" Target="consultantplus://offline/ref=E826BB5CD651DB50A3155BC1D4C6C6032EBF74205A3605EA1AA08D3F45C9DB2E0BF98CC7D8D210E1DCAD2944233B057773D9014C2BE5B688EC0DJ" TargetMode="External"/><Relationship Id="rId617" Type="http://schemas.openxmlformats.org/officeDocument/2006/relationships/hyperlink" Target="consultantplus://offline/ref=E826BB5CD651DB50A3155BC1D4C6C6032EB27026543C05EA1AA08D3F45C9DB2E0BF98CC7D8D211E4D0AD2944233B057773D9014C2BE5B688EC0DJ" TargetMode="External"/><Relationship Id="rId3" Type="http://schemas.openxmlformats.org/officeDocument/2006/relationships/webSettings" Target="webSettings.xml"/><Relationship Id="rId214" Type="http://schemas.openxmlformats.org/officeDocument/2006/relationships/hyperlink" Target="consultantplus://offline/ref=E826BB5CD651DB50A3155BC1D4C6C6032EBE732A553B05EA1AA08D3F45C9DB2E0BF98CC7D8D211E5D8AD2944233B057773D9014C2BE5B688EC0DJ" TargetMode="External"/><Relationship Id="rId235" Type="http://schemas.openxmlformats.org/officeDocument/2006/relationships/hyperlink" Target="consultantplus://offline/ref=E826BB5CD651DB50A3155BC1D4C6C6032EB37227553605EA1AA08D3F45C9DB2E0BF98CC7D8D211E1DBAD2944233B057773D9014C2BE5B688EC0DJ" TargetMode="External"/><Relationship Id="rId256" Type="http://schemas.openxmlformats.org/officeDocument/2006/relationships/hyperlink" Target="consultantplus://offline/ref=E826BB5CD651DB50A3155BC1D4C6C6032EB97127593E05EA1AA08D3F45C9DB2E0BF98CC7D8D210E4D9AD2944233B057773D9014C2BE5B688EC0DJ" TargetMode="External"/><Relationship Id="rId277" Type="http://schemas.openxmlformats.org/officeDocument/2006/relationships/hyperlink" Target="consultantplus://offline/ref=E826BB5CD651DB50A3155BC1D4C6C6032DBA7022583905EA1AA08D3F45C9DB2E0BF98CC7D8D210E2DCAD2944233B057773D9014C2BE5B688EC0DJ" TargetMode="External"/><Relationship Id="rId298" Type="http://schemas.openxmlformats.org/officeDocument/2006/relationships/hyperlink" Target="consultantplus://offline/ref=E826BB5CD651DB50A3155BC1D4C6C6032EB372245E3605EA1AA08D3F45C9DB2E0BF98CC7D8D211E0D8AD2944233B057773D9014C2BE5B688EC0DJ" TargetMode="External"/><Relationship Id="rId400" Type="http://schemas.openxmlformats.org/officeDocument/2006/relationships/hyperlink" Target="consultantplus://offline/ref=E826BB5CD651DB50A3155BC1D4C6C6032EB375225C3705EA1AA08D3F45C9DB2E0BF98CC7D8D211E5DBAD2944233B057773D9014C2BE5B688EC0DJ" TargetMode="External"/><Relationship Id="rId421" Type="http://schemas.openxmlformats.org/officeDocument/2006/relationships/hyperlink" Target="consultantplus://offline/ref=E826BB5CD651DB50A3155BC1D4C6C6032EB375225C3705EA1AA08D3F45C9DB2E0BF98CC7D8D211E4D0AD2944233B057773D9014C2BE5B688EC0DJ" TargetMode="External"/><Relationship Id="rId442" Type="http://schemas.openxmlformats.org/officeDocument/2006/relationships/hyperlink" Target="consultantplus://offline/ref=E826BB5CD651DB50A3155BC1D4C6C6032EBE732A553D05EA1AA08D3F45C9DB2E0BF98CC7D8D211E4DEAD2944233B057773D9014C2BE5B688EC0DJ" TargetMode="External"/><Relationship Id="rId463" Type="http://schemas.openxmlformats.org/officeDocument/2006/relationships/hyperlink" Target="consultantplus://offline/ref=E826BB5CD651DB50A3155BC1D4C6C6032EBF72265E3F05EA1AA08D3F45C9DB2E0BF98CC7D8D211E4D0AD2944233B057773D9014C2BE5B688EC0DJ" TargetMode="External"/><Relationship Id="rId484" Type="http://schemas.openxmlformats.org/officeDocument/2006/relationships/hyperlink" Target="consultantplus://offline/ref=E826BB5CD651DB50A3155BC1D4C6C6032EBA782B5D3B05EA1AA08D3F45C9DB2E19F9D4CBDAD50FE5DBB87F1566E606J" TargetMode="External"/><Relationship Id="rId519" Type="http://schemas.openxmlformats.org/officeDocument/2006/relationships/hyperlink" Target="consultantplus://offline/ref=E826BB5CD651DB50A3155BC1D4C6C6032EB87526543A05EA1AA08D3F45C9DB2E19F9D4CBDAD50FE5DBB87F1566E606J" TargetMode="External"/><Relationship Id="rId116" Type="http://schemas.openxmlformats.org/officeDocument/2006/relationships/hyperlink" Target="consultantplus://offline/ref=E826BB5CD651DB50A3155BC1D4C6C6032EB37227553605EA1AA08D3F45C9DB2E0BF98CC7D8D211E2D8AD2944233B057773D9014C2BE5B688EC0DJ" TargetMode="External"/><Relationship Id="rId137" Type="http://schemas.openxmlformats.org/officeDocument/2006/relationships/hyperlink" Target="consultantplus://offline/ref=E826BB5CD651DB50A3155BC1D4C6C6032EB97127593E05EA1AA08D3F45C9DB2E0BF98CC7D8D211E1D9AD2944233B057773D9014C2BE5B688EC0DJ" TargetMode="External"/><Relationship Id="rId158" Type="http://schemas.openxmlformats.org/officeDocument/2006/relationships/hyperlink" Target="consultantplus://offline/ref=E826BB5CD651DB50A3155BC1D4C6C6032EB97127593E05EA1AA08D3F45C9DB2E0BF98CC7D8D211E2D9AD2944233B057773D9014C2BE5B688EC0DJ" TargetMode="External"/><Relationship Id="rId302" Type="http://schemas.openxmlformats.org/officeDocument/2006/relationships/hyperlink" Target="consultantplus://offline/ref=E826BB5CD651DB50A3155BC1D4C6C6032EBC7723593605EA1AA08D3F45C9DB2E0BF98CC7D8D211E5DFAD2944233B057773D9014C2BE5B688EC0DJ" TargetMode="External"/><Relationship Id="rId323" Type="http://schemas.openxmlformats.org/officeDocument/2006/relationships/hyperlink" Target="consultantplus://offline/ref=E826BB5CD651DB50A3155BC1D4C6C6032EB376205E3605EA1AA08D3F45C9DB2E0BF98CC7D8D211E4D1AD2944233B057773D9014C2BE5B688EC0DJ" TargetMode="External"/><Relationship Id="rId344" Type="http://schemas.openxmlformats.org/officeDocument/2006/relationships/hyperlink" Target="consultantplus://offline/ref=E826BB5CD651DB50A3155BC1D4C6C6032EBD73245D3705EA1AA08D3F45C9DB2E0BF98CC7D8D211E5DFAD2944233B057773D9014C2BE5B688EC0DJ" TargetMode="External"/><Relationship Id="rId530" Type="http://schemas.openxmlformats.org/officeDocument/2006/relationships/hyperlink" Target="consultantplus://offline/ref=E826BB5CD651DB50A3155BC1D4C6C60328BC782B583458E012F9813D42C6842B0CE88CC4DFCC10E6C7A47D14E60FJ" TargetMode="External"/><Relationship Id="rId20" Type="http://schemas.openxmlformats.org/officeDocument/2006/relationships/hyperlink" Target="consultantplus://offline/ref=E826BB5CD651DB50A3155BC1D4C6C6032EBE74225C3A05EA1AA08D3F45C9DB2E0BF98CC7D8D211E4DEAD2944233B057773D9014C2BE5B688EC0DJ" TargetMode="External"/><Relationship Id="rId41" Type="http://schemas.openxmlformats.org/officeDocument/2006/relationships/hyperlink" Target="consultantplus://offline/ref=E826BB5CD651DB50A3155BC1D4C6C6032EBD752A5A3D05EA1AA08D3F45C9DB2E0BF98CC7D8D211E4DEAD2944233B057773D9014C2BE5B688EC0DJ" TargetMode="External"/><Relationship Id="rId62" Type="http://schemas.openxmlformats.org/officeDocument/2006/relationships/hyperlink" Target="consultantplus://offline/ref=E826BB5CD651DB50A3155BC1D4C6C6032DBA75235A3A05EA1AA08D3F45C9DB2E0BF98CC7D8D211E4DEAD2944233B057773D9014C2BE5B688EC0DJ" TargetMode="External"/><Relationship Id="rId83" Type="http://schemas.openxmlformats.org/officeDocument/2006/relationships/hyperlink" Target="consultantplus://offline/ref=E826BB5CD651DB50A3155BC1D4C6C6032EB97127593E05EA1AA08D3F45C9DB2E0BF98CC7D8D211E5DBAD2944233B057773D9014C2BE5B688EC0DJ" TargetMode="External"/><Relationship Id="rId179" Type="http://schemas.openxmlformats.org/officeDocument/2006/relationships/hyperlink" Target="consultantplus://offline/ref=E826BB5CD651DB50A3155BC1D4C6C6032EB97420583C05EA1AA08D3F45C9DB2E0BF98CC7D8D211E5D1AD2944233B057773D9014C2BE5B688EC0DJ" TargetMode="External"/><Relationship Id="rId365" Type="http://schemas.openxmlformats.org/officeDocument/2006/relationships/hyperlink" Target="consultantplus://offline/ref=E826BB5CD651DB50A3155BC1D4C6C6032EB272215C3905EA1AA08D3F45C9DB2E0BF98CC7D8D211E4D1AD2944233B057773D9014C2BE5B688EC0DJ" TargetMode="External"/><Relationship Id="rId386" Type="http://schemas.openxmlformats.org/officeDocument/2006/relationships/hyperlink" Target="consultantplus://offline/ref=E826BB5CD651DB50A31544D0C1C6C6032CBA7522593805EA1AA08D3F45C9DB2E19F9D4CBDAD50FE5DBB87F1566E606J" TargetMode="External"/><Relationship Id="rId551" Type="http://schemas.openxmlformats.org/officeDocument/2006/relationships/hyperlink" Target="consultantplus://offline/ref=E826BB5CD651DB50A3155BC1D4C6C6032EBF74205A3605EA1AA08D3F45C9DB2E0BF98CC7D8D210E1DBAD2944233B057773D9014C2BE5B688EC0DJ" TargetMode="External"/><Relationship Id="rId572" Type="http://schemas.openxmlformats.org/officeDocument/2006/relationships/hyperlink" Target="consultantplus://offline/ref=E826BB5CD651DB50A3155BC1D4C6C6032EBB73245C3C05EA1AA08D3F45C9DB2E19F9D4CBDAD50FE5DBB87F1566E606J" TargetMode="External"/><Relationship Id="rId593" Type="http://schemas.openxmlformats.org/officeDocument/2006/relationships/hyperlink" Target="consultantplus://offline/ref=E826BB5CD651DB50A31544D0C1C6C6032CBA72255F3905EA1AA08D3F45C9DB2E0BF98CC4DAD31AB088E228186569167476D9024E34EE0FJ" TargetMode="External"/><Relationship Id="rId607" Type="http://schemas.openxmlformats.org/officeDocument/2006/relationships/hyperlink" Target="consultantplus://offline/ref=E826BB5CD651DB50A3155BC1D4C6C6032EBC762A543C05EA1AA08D3F45C9DB2E0BF98CC7D8D211ECD9AD2944233B057773D9014C2BE5B688EC0DJ" TargetMode="External"/><Relationship Id="rId190" Type="http://schemas.openxmlformats.org/officeDocument/2006/relationships/hyperlink" Target="consultantplus://offline/ref=E826BB5CD651DB50A3155BC1D4C6C6032EBD7825543605EA1AA08D3F45C9DB2E0BF98CC7D8D211E7D8AD2944233B057773D9014C2BE5B688EC0DJ" TargetMode="External"/><Relationship Id="rId204" Type="http://schemas.openxmlformats.org/officeDocument/2006/relationships/hyperlink" Target="consultantplus://offline/ref=E826BB5CD651DB50A3155BC1D4C6C6032EBD7825543605EA1AA08D3F45C9DB2E0BF98CC7D8D211E7D1AD2944233B057773D9014C2BE5B688EC0DJ" TargetMode="External"/><Relationship Id="rId225" Type="http://schemas.openxmlformats.org/officeDocument/2006/relationships/hyperlink" Target="consultantplus://offline/ref=E826BB5CD651DB50A31544D0C1C6C6032CBA75225A3805EA1AA08D3F45C9DB2E19F9D4CBDAD50FE5DBB87F1566E606J" TargetMode="External"/><Relationship Id="rId246" Type="http://schemas.openxmlformats.org/officeDocument/2006/relationships/hyperlink" Target="consultantplus://offline/ref=E826BB5CD651DB50A3155BC1D4C6C6032EBD7820593C05EA1AA08D3F45C9DB2E0BF98CC7D8D211E4D0AD2944233B057773D9014C2BE5B688EC0DJ" TargetMode="External"/><Relationship Id="rId267" Type="http://schemas.openxmlformats.org/officeDocument/2006/relationships/hyperlink" Target="consultantplus://offline/ref=E826BB5CD651DB50A3155BC1D4C6C6032EB975245E3B05EA1AA08D3F45C9DB2E0BF98CC7D8D211E5DBAD2944233B057773D9014C2BE5B688EC0DJ" TargetMode="External"/><Relationship Id="rId288" Type="http://schemas.openxmlformats.org/officeDocument/2006/relationships/hyperlink" Target="consultantplus://offline/ref=E826BB5CD651DB50A3155BC1D4C6C6032EB372245E3605EA1AA08D3F45C9DB2E0BF98CC7D8D211E6D0AD2944233B057773D9014C2BE5B688EC0DJ" TargetMode="External"/><Relationship Id="rId411" Type="http://schemas.openxmlformats.org/officeDocument/2006/relationships/hyperlink" Target="consultantplus://offline/ref=E826BB5CD651DB50A3155BC1D4C6C6032EB375225C3705EA1AA08D3F45C9DB2E0BF98CC7D8D211E4D0AD2944233B057773D9014C2BE5B688EC0DJ" TargetMode="External"/><Relationship Id="rId432" Type="http://schemas.openxmlformats.org/officeDocument/2006/relationships/hyperlink" Target="consultantplus://offline/ref=E826BB5CD651DB50A3155BC1D4C6C6032EB27123583605EA1AA08D3F45C9DB2E0BF98CC7D8D211E4D0AD2944233B057773D9014C2BE5B688EC0DJ" TargetMode="External"/><Relationship Id="rId453" Type="http://schemas.openxmlformats.org/officeDocument/2006/relationships/hyperlink" Target="consultantplus://offline/ref=E826BB5CD651DB50A3155BC1D4C6C6032EB97127593E05EA1AA08D3F45C9DB2E0BF98CC7D8D212E4DEAD2944233B057773D9014C2BE5B688EC0DJ" TargetMode="External"/><Relationship Id="rId474" Type="http://schemas.openxmlformats.org/officeDocument/2006/relationships/hyperlink" Target="consultantplus://offline/ref=E826BB5CD651DB50A3155BC1D4C6C6032EBF74205A3605EA1AA08D3F45C9DB2E0BF98CC7D8D210E1D8AD2944233B057773D9014C2BE5B688EC0DJ" TargetMode="External"/><Relationship Id="rId509" Type="http://schemas.openxmlformats.org/officeDocument/2006/relationships/hyperlink" Target="consultantplus://offline/ref=E826BB5CD651DB50A3155BC1D4C6C6032EB9752A5B3605EA1AA08D3F45C9DB2E19F9D4CBDAD50FE5DBB87F1566E606J" TargetMode="External"/><Relationship Id="rId106" Type="http://schemas.openxmlformats.org/officeDocument/2006/relationships/hyperlink" Target="consultantplus://offline/ref=E826BB5CD651DB50A3155BC1D4C6C6032EBD73245D3705EA1AA08D3F45C9DB2E0BF98CC7D8D211E5D9AD2944233B057773D9014C2BE5B688EC0DJ" TargetMode="External"/><Relationship Id="rId127" Type="http://schemas.openxmlformats.org/officeDocument/2006/relationships/hyperlink" Target="consultantplus://offline/ref=E826BB5CD651DB50A3155BC1D4C6C6032EBC762A5A3F05EA1AA08D3F45C9DB2E0BF98CC7D8D211E5DEAD2944233B057773D9014C2BE5B688EC0DJ" TargetMode="External"/><Relationship Id="rId313" Type="http://schemas.openxmlformats.org/officeDocument/2006/relationships/hyperlink" Target="consultantplus://offline/ref=E826BB5CD651DB50A3155BC1D4C6C6032EB97127593E05EA1AA08D3F45C9DB2E0BF98CC7D8D210EDDEAD2944233B057773D9014C2BE5B688EC0DJ" TargetMode="External"/><Relationship Id="rId495" Type="http://schemas.openxmlformats.org/officeDocument/2006/relationships/hyperlink" Target="consultantplus://offline/ref=E826BB5CD651DB50A3155BC1D4C6C6032ABF79245C3458E012F9813D42C6842B0CE88CC4DFCC10E6C7A47D14E60FJ" TargetMode="External"/><Relationship Id="rId10" Type="http://schemas.openxmlformats.org/officeDocument/2006/relationships/hyperlink" Target="consultantplus://offline/ref=E826BB5CD651DB50A3155BC1D4C6C6032EB97420583C05EA1AA08D3F45C9DB2E0BF98CC7D8D211E5D1AD2944233B057773D9014C2BE5B688EC0DJ" TargetMode="External"/><Relationship Id="rId31" Type="http://schemas.openxmlformats.org/officeDocument/2006/relationships/hyperlink" Target="consultantplus://offline/ref=E826BB5CD651DB50A3155BC1D4C6C6032EBC7723593805EA1AA08D3F45C9DB2E0BF98CC7D8D211E4DEAD2944233B057773D9014C2BE5B688EC0DJ" TargetMode="External"/><Relationship Id="rId52" Type="http://schemas.openxmlformats.org/officeDocument/2006/relationships/hyperlink" Target="consultantplus://offline/ref=E826BB5CD651DB50A3155BC1D4C6C6032EB2762A5A3C05EA1AA08D3F45C9DB2E0BF98CC7D8D211E4DEAD2944233B057773D9014C2BE5B688EC0DJ" TargetMode="External"/><Relationship Id="rId73" Type="http://schemas.openxmlformats.org/officeDocument/2006/relationships/hyperlink" Target="consultantplus://offline/ref=E826BB5CD651DB50A3155BC1D4C6C6032EBF74245B3805EA1AA08D3F45C9DB2E0BF98CC7D8D211E4D1AD2944233B057773D9014C2BE5B688EC0DJ" TargetMode="External"/><Relationship Id="rId94" Type="http://schemas.openxmlformats.org/officeDocument/2006/relationships/hyperlink" Target="consultantplus://offline/ref=E826BB5CD651DB50A3155BC1D4C6C6032EB97127593E05EA1AA08D3F45C9DB2E0BF98CC7D8D211E6DBAD2944233B057773D9014C2BE5B688EC0DJ" TargetMode="External"/><Relationship Id="rId148" Type="http://schemas.openxmlformats.org/officeDocument/2006/relationships/hyperlink" Target="consultantplus://offline/ref=E826BB5CD651DB50A3155BC1D4C6C6032EBE732A553C05EA1AA08D3F45C9DB2E0BF98CC7D8D211E5DAAD2944233B057773D9014C2BE5B688EC0DJ" TargetMode="External"/><Relationship Id="rId169" Type="http://schemas.openxmlformats.org/officeDocument/2006/relationships/hyperlink" Target="consultantplus://offline/ref=E826BB5CD651DB50A3155BC1D4C6C6032EB97127593E05EA1AA08D3F45C9DB2E0BF98CC7D8D211E3DFAD2944233B057773D9014C2BE5B688EC0DJ" TargetMode="External"/><Relationship Id="rId334" Type="http://schemas.openxmlformats.org/officeDocument/2006/relationships/hyperlink" Target="consultantplus://offline/ref=E826BB5CD651DB50A3155BC1D4C6C6032DBA75235A3A05EA1AA08D3F45C9DB2E0BF98CC7D8D211E5DCAD2944233B057773D9014C2BE5B688EC0DJ" TargetMode="External"/><Relationship Id="rId355" Type="http://schemas.openxmlformats.org/officeDocument/2006/relationships/hyperlink" Target="consultantplus://offline/ref=E826BB5CD651DB50A3155BC1D4C6C6032EBC762A543C05EA1AA08D3F45C9DB2E0BF98CC7D8D211E5DDAD2944233B057773D9014C2BE5B688EC0DJ" TargetMode="External"/><Relationship Id="rId376" Type="http://schemas.openxmlformats.org/officeDocument/2006/relationships/hyperlink" Target="consultantplus://offline/ref=E826BB5CD651DB50A31544D0C1C6C6032CBB712B553905EA1AA08D3F45C9DB2E19F9D4CBDAD50FE5DBB87F1566E606J" TargetMode="External"/><Relationship Id="rId397" Type="http://schemas.openxmlformats.org/officeDocument/2006/relationships/hyperlink" Target="consultantplus://offline/ref=E826BB5CD651DB50A3155BC1D4C6C6032EBE732A553C05EA1AA08D3F45C9DB2E0BF98CC7D8D211E5DFAD2944233B057773D9014C2BE5B688EC0DJ" TargetMode="External"/><Relationship Id="rId520" Type="http://schemas.openxmlformats.org/officeDocument/2006/relationships/hyperlink" Target="consultantplus://offline/ref=E826BB5CD651DB50A3155BC1D4C6C60328B875205A3458E012F9813D42C6842B0CE88CC4DFCC10E6C7A47D14E60FJ" TargetMode="External"/><Relationship Id="rId541" Type="http://schemas.openxmlformats.org/officeDocument/2006/relationships/hyperlink" Target="consultantplus://offline/ref=E826BB5CD651DB50A3155BC1D4C6C60327BE72225E3458E012F9813D42C6842B0CE88CC4DFCC10E6C7A47D14E60FJ" TargetMode="External"/><Relationship Id="rId562" Type="http://schemas.openxmlformats.org/officeDocument/2006/relationships/hyperlink" Target="consultantplus://offline/ref=E826BB5CD651DB50A3155BC1D4C6C6032EBA75245C3C05EA1AA08D3F45C9DB2E19F9D4CBDAD50FE5DBB87F1566E606J" TargetMode="External"/><Relationship Id="rId583" Type="http://schemas.openxmlformats.org/officeDocument/2006/relationships/hyperlink" Target="consultantplus://offline/ref=E826BB5CD651DB50A3155BC1D4C6C6032EBE7624543B05EA1AA08D3F45C9DB2E19F9D4CBDAD50FE5DBB87F1566E606J" TargetMode="External"/><Relationship Id="rId618" Type="http://schemas.openxmlformats.org/officeDocument/2006/relationships/hyperlink" Target="consultantplus://offline/ref=E826BB5CD651DB50A3155BC1D4C6C6032EB372245E3605EA1AA08D3F45C9DB2E0BF98CC7D8D211E0DDAD2944233B057773D9014C2BE5B688EC0D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826BB5CD651DB50A31544D0C1C6C6032DB373255A3A05EA1AA08D3F45C9DB2E0BF98CC7DCD61AB088E228186569167476D9024E34EE0FJ" TargetMode="External"/><Relationship Id="rId215" Type="http://schemas.openxmlformats.org/officeDocument/2006/relationships/hyperlink" Target="consultantplus://offline/ref=E826BB5CD651DB50A3155BC1D4C6C6032EBE732A553B05EA1AA08D3F45C9DB2E0BF98CC7D8D211E5DFAD2944233B057773D9014C2BE5B688EC0DJ" TargetMode="External"/><Relationship Id="rId236" Type="http://schemas.openxmlformats.org/officeDocument/2006/relationships/hyperlink" Target="consultantplus://offline/ref=E826BB5CD651DB50A3155BC1D4C6C6032EB37227553605EA1AA08D3F45C9DB2E0BF98CC7D8D211E1DCAD2944233B057773D9014C2BE5B688EC0DJ" TargetMode="External"/><Relationship Id="rId257" Type="http://schemas.openxmlformats.org/officeDocument/2006/relationships/hyperlink" Target="consultantplus://offline/ref=E826BB5CD651DB50A3155BC1D4C6C6032EBD71235D3C05EA1AA08D3F45C9DB2E0BF98CC7D8D211E7DDAD2944233B057773D9014C2BE5B688EC0DJ" TargetMode="External"/><Relationship Id="rId278" Type="http://schemas.openxmlformats.org/officeDocument/2006/relationships/hyperlink" Target="consultantplus://offline/ref=E826BB5CD651DB50A3155BC1D4C6C6032EB97127593E05EA1AA08D3F45C9DB2E0BF98CC7D8D210E6D1AD2944233B057773D9014C2BE5B688EC0DJ" TargetMode="External"/><Relationship Id="rId401" Type="http://schemas.openxmlformats.org/officeDocument/2006/relationships/hyperlink" Target="consultantplus://offline/ref=E826BB5CD651DB50A3155BC1D4C6C6032EB375225C3705EA1AA08D3F45C9DB2E0BF98CC7D8D211E5DDAD2944233B057773D9014C2BE5B688EC0DJ" TargetMode="External"/><Relationship Id="rId422" Type="http://schemas.openxmlformats.org/officeDocument/2006/relationships/hyperlink" Target="consultantplus://offline/ref=E826BB5CD651DB50A3155BC1D4C6C6032EBC762A543C05EA1AA08D3F45C9DB2E0BF98CC7D8D211E5DEAD2944233B057773D9014C2BE5B688EC0DJ" TargetMode="External"/><Relationship Id="rId443" Type="http://schemas.openxmlformats.org/officeDocument/2006/relationships/hyperlink" Target="consultantplus://offline/ref=E826BB5CD651DB50A3155BC1D4C6C6032DBA722B5E3805EA1AA08D3F45C9DB2E0BF98CC7D8D211E7DDAD2944233B057773D9014C2BE5B688EC0DJ" TargetMode="External"/><Relationship Id="rId464" Type="http://schemas.openxmlformats.org/officeDocument/2006/relationships/hyperlink" Target="consultantplus://offline/ref=E826BB5CD651DB50A3155BC1D4C6C6032EB37026593905EA1AA08D3F45C9DB2E0BF98CC7D8D211E5D8AD2944233B057773D9014C2BE5B688EC0DJ" TargetMode="External"/><Relationship Id="rId303" Type="http://schemas.openxmlformats.org/officeDocument/2006/relationships/hyperlink" Target="consultantplus://offline/ref=E826BB5CD651DB50A3155BC1D4C6C6032EB975245E3B05EA1AA08D3F45C9DB2E0BF98CC7D8D211E5DDAD2944233B057773D9014C2BE5B688EC0DJ" TargetMode="External"/><Relationship Id="rId485" Type="http://schemas.openxmlformats.org/officeDocument/2006/relationships/hyperlink" Target="consultantplus://offline/ref=E826BB5CD651DB50A3155BC1D4C6C60328B87826593458E012F9813D42C6842B0CE88CC4DFCC10E6C7A47D14E60FJ" TargetMode="External"/><Relationship Id="rId42" Type="http://schemas.openxmlformats.org/officeDocument/2006/relationships/hyperlink" Target="consultantplus://offline/ref=E826BB5CD651DB50A3155BC1D4C6C6032EBD7820593C05EA1AA08D3F45C9DB2E0BF98CC7D8D211E4DEAD2944233B057773D9014C2BE5B688EC0DJ" TargetMode="External"/><Relationship Id="rId84" Type="http://schemas.openxmlformats.org/officeDocument/2006/relationships/hyperlink" Target="consultantplus://offline/ref=E826BB5CD651DB50A3155BC1D4C6C6032EB27021543F05EA1AA08D3F45C9DB2E0BF98CC7D8D211E5DFAD2944233B057773D9014C2BE5B688EC0DJ" TargetMode="External"/><Relationship Id="rId138" Type="http://schemas.openxmlformats.org/officeDocument/2006/relationships/hyperlink" Target="consultantplus://offline/ref=E826BB5CD651DB50A3155BC1D4C6C6032EB97127593E05EA1AA08D3F45C9DB2E0BF98CC7D8D211E1D8AD2944233B057773D9014C2BE5B688EC0DJ" TargetMode="External"/><Relationship Id="rId345" Type="http://schemas.openxmlformats.org/officeDocument/2006/relationships/hyperlink" Target="consultantplus://offline/ref=E826BB5CD651DB50A3155BC1D4C6C6032EB272215C3905EA1AA08D3F45C9DB2E0BF98CC7D8D211E4D1AD2944233B057773D9014C2BE5B688EC0DJ" TargetMode="External"/><Relationship Id="rId387" Type="http://schemas.openxmlformats.org/officeDocument/2006/relationships/hyperlink" Target="consultantplus://offline/ref=E826BB5CD651DB50A3155BC1D4C6C6032DBA7725583A05EA1AA08D3F45C9DB2E0BF98CC7D8D211E0DDAD2944233B057773D9014C2BE5B688EC0DJ" TargetMode="External"/><Relationship Id="rId510" Type="http://schemas.openxmlformats.org/officeDocument/2006/relationships/hyperlink" Target="consultantplus://offline/ref=E826BB5CD651DB50A3155BC1D4C6C60329BC782B5C3458E012F9813D42C6842B0CE88CC4DFCC10E6C7A47D14E60FJ" TargetMode="External"/><Relationship Id="rId552" Type="http://schemas.openxmlformats.org/officeDocument/2006/relationships/hyperlink" Target="consultantplus://offline/ref=E826BB5CD651DB50A3155BC1D4C6C6032EBE732A553B05EA1AA08D3F45C9DB2E0BF98CC7D8D211EDDDAD2944233B057773D9014C2BE5B688EC0DJ" TargetMode="External"/><Relationship Id="rId594" Type="http://schemas.openxmlformats.org/officeDocument/2006/relationships/hyperlink" Target="consultantplus://offline/ref=E826BB5CD651DB50A31544D0C1C6C6032CBA72255F3B05EA1AA08D3F45C9DB2E0BF98CC7D1D945B59DF37017607009776AC5004FE30DJ" TargetMode="External"/><Relationship Id="rId608" Type="http://schemas.openxmlformats.org/officeDocument/2006/relationships/hyperlink" Target="consultantplus://offline/ref=E826BB5CD651DB50A3155BC1D4C6C6032EB27026543C05EA1AA08D3F45C9DB2E0BF98CC7D8D211E4D1AD2944233B057773D9014C2BE5B688EC0DJ" TargetMode="External"/><Relationship Id="rId191" Type="http://schemas.openxmlformats.org/officeDocument/2006/relationships/hyperlink" Target="consultantplus://offline/ref=E826BB5CD651DB50A31544D0C1C6C6032CBA72255F3B05EA1AA08D3F45C9DB2E19F9D4CBDAD50FE5DBB87F1566E606J" TargetMode="External"/><Relationship Id="rId205" Type="http://schemas.openxmlformats.org/officeDocument/2006/relationships/hyperlink" Target="consultantplus://offline/ref=E826BB5CD651DB50A31544D0C1C6C6032DB276225A3D05EA1AA08D3F45C9DB2E0BF98CC7D8D210E1D9AD2944233B057773D9014C2BE5B688EC0DJ" TargetMode="External"/><Relationship Id="rId247" Type="http://schemas.openxmlformats.org/officeDocument/2006/relationships/hyperlink" Target="consultantplus://offline/ref=E826BB5CD651DB50A3155BC1D4C6C6032EBF73225F3E05EA1AA08D3F45C9DB2E0BF98CC7D8D211E4D1AD2944233B057773D9014C2BE5B688EC0DJ" TargetMode="External"/><Relationship Id="rId412" Type="http://schemas.openxmlformats.org/officeDocument/2006/relationships/hyperlink" Target="consultantplus://offline/ref=E826BB5CD651DB50A3155BC1D4C6C6032EB37527593B05EA1AA08D3F45C9DB2E0BF98CC7D8D211EDDAAD2944233B057773D9014C2BE5B688EC0DJ" TargetMode="External"/><Relationship Id="rId107" Type="http://schemas.openxmlformats.org/officeDocument/2006/relationships/hyperlink" Target="consultantplus://offline/ref=E826BB5CD651DB50A3155BC1D4C6C6032EB97127593E05EA1AA08D3F45C9DB2E0BF98CC7D8D211E6D0AD2944233B057773D9014C2BE5B688EC0DJ" TargetMode="External"/><Relationship Id="rId289" Type="http://schemas.openxmlformats.org/officeDocument/2006/relationships/hyperlink" Target="consultantplus://offline/ref=E826BB5CD651DB50A3155BC1D4C6C6032EB372245E3605EA1AA08D3F45C9DB2E0BF98CC7D8D211E7DEAD2944233B057773D9014C2BE5B688EC0DJ" TargetMode="External"/><Relationship Id="rId454" Type="http://schemas.openxmlformats.org/officeDocument/2006/relationships/hyperlink" Target="consultantplus://offline/ref=E826BB5CD651DB50A3155BC1D4C6C6032EB97127593E05EA1AA08D3F45C9DB2E0BF98CC7D8D212E4D1AD2944233B057773D9014C2BE5B688EC0DJ" TargetMode="External"/><Relationship Id="rId496" Type="http://schemas.openxmlformats.org/officeDocument/2006/relationships/hyperlink" Target="consultantplus://offline/ref=E826BB5CD651DB50A3155BC1D4C6C6032ABC74225B3458E012F9813D42C6842B0CE88CC4DFCC10E6C7A47D14E60FJ" TargetMode="External"/><Relationship Id="rId11" Type="http://schemas.openxmlformats.org/officeDocument/2006/relationships/hyperlink" Target="consultantplus://offline/ref=E826BB5CD651DB50A3155BC1D4C6C6032EB97725593F05EA1AA08D3F45C9DB2E0BF98CC7D8D211E4DEAD2944233B057773D9014C2BE5B688EC0DJ" TargetMode="External"/><Relationship Id="rId53" Type="http://schemas.openxmlformats.org/officeDocument/2006/relationships/hyperlink" Target="consultantplus://offline/ref=E826BB5CD651DB50A3155BC1D4C6C6032EB37026593905EA1AA08D3F45C9DB2E0BF98CC7D8D211E4DEAD2944233B057773D9014C2BE5B688EC0DJ" TargetMode="External"/><Relationship Id="rId149" Type="http://schemas.openxmlformats.org/officeDocument/2006/relationships/hyperlink" Target="consultantplus://offline/ref=E826BB5CD651DB50A3155BC1D4C6C6032EB375225C3705EA1AA08D3F45C9DB2E0BF98CC7D8D211E4D1AD2944233B057773D9014C2BE5B688EC0DJ" TargetMode="External"/><Relationship Id="rId314" Type="http://schemas.openxmlformats.org/officeDocument/2006/relationships/hyperlink" Target="consultantplus://offline/ref=E826BB5CD651DB50A3155BC1D4C6C6032EB37025553F05EA1AA08D3F45C9DB2E0BF98CC7D8D211E5D8AD2944233B057773D9014C2BE5B688EC0DJ" TargetMode="External"/><Relationship Id="rId356" Type="http://schemas.openxmlformats.org/officeDocument/2006/relationships/hyperlink" Target="consultantplus://offline/ref=E826BB5CD651DB50A31544D0C1C6C6032CBB712B553705EA1AA08D3F45C9DB2E19F9D4CBDAD50FE5DBB87F1566E606J" TargetMode="External"/><Relationship Id="rId398" Type="http://schemas.openxmlformats.org/officeDocument/2006/relationships/hyperlink" Target="consultantplus://offline/ref=E826BB5CD651DB50A3155BC1D4C6C6032EBC762A5A3F05EA1AA08D3F45C9DB2E0BF98CC7D8D211E1DFAD2944233B057773D9014C2BE5B688EC0DJ" TargetMode="External"/><Relationship Id="rId521" Type="http://schemas.openxmlformats.org/officeDocument/2006/relationships/hyperlink" Target="consultantplus://offline/ref=E826BB5CD651DB50A3155BC1D4C6C60327BE78215E3458E012F9813D42C6842B0CE88CC4DFCC10E6C7A47D14E60FJ" TargetMode="External"/><Relationship Id="rId563" Type="http://schemas.openxmlformats.org/officeDocument/2006/relationships/hyperlink" Target="consultantplus://offline/ref=E826BB5CD651DB50A3155BC1D4C6C6032EB97127593E05EA1AA08D3F45C9DB2E0BF98CC7D8D212EDDAAD2944233B057773D9014C2BE5B688EC0DJ" TargetMode="External"/><Relationship Id="rId619" Type="http://schemas.openxmlformats.org/officeDocument/2006/relationships/hyperlink" Target="consultantplus://offline/ref=E826BB5CD651DB50A3155BC1D4C6C6032DBA722B5E3805EA1AA08D3F45C9DB2E0BF98CC7D8D211E0D8AD2944233B057773D9014C2BE5B688EC0DJ" TargetMode="External"/><Relationship Id="rId95" Type="http://schemas.openxmlformats.org/officeDocument/2006/relationships/hyperlink" Target="consultantplus://offline/ref=E826BB5CD651DB50A3155BC1D4C6C6032EB97127593E05EA1AA08D3F45C9DB2E0BF98CC7D8D211E6DAAD2944233B057773D9014C2BE5B688EC0DJ" TargetMode="External"/><Relationship Id="rId160" Type="http://schemas.openxmlformats.org/officeDocument/2006/relationships/hyperlink" Target="consultantplus://offline/ref=E826BB5CD651DB50A3155BC1D4C6C6032EB97127593E05EA1AA08D3F45C9DB2E0BF98CC7D8D211E2DBAD2944233B057773D9014C2BE5B688EC0DJ" TargetMode="External"/><Relationship Id="rId216" Type="http://schemas.openxmlformats.org/officeDocument/2006/relationships/hyperlink" Target="consultantplus://offline/ref=E826BB5CD651DB50A3155BC1D4C6C6032EB37227553605EA1AA08D3F45C9DB2E0BF98CC7D8D211E5D9AD2944233B057773D9014C2BE5B688EC0DJ" TargetMode="External"/><Relationship Id="rId423" Type="http://schemas.openxmlformats.org/officeDocument/2006/relationships/hyperlink" Target="consultantplus://offline/ref=E826BB5CD651DB50A3155BC1D4C6C6032EB272215C3905EA1AA08D3F45C9DB2E0BF98CC7D8D211E5DDAD2944233B057773D9014C2BE5B688EC0DJ" TargetMode="External"/><Relationship Id="rId258" Type="http://schemas.openxmlformats.org/officeDocument/2006/relationships/hyperlink" Target="consultantplus://offline/ref=E826BB5CD651DB50A3155BC1D4C6C6032EBF72235A3805EA1AA08D3F45C9DB2E0BF98CC7D8D211E0DFAD2944233B057773D9014C2BE5B688EC0DJ" TargetMode="External"/><Relationship Id="rId465" Type="http://schemas.openxmlformats.org/officeDocument/2006/relationships/hyperlink" Target="consultantplus://offline/ref=E826BB5CD651DB50A3155BC1D4C6C6032EB378225D3605EA1AA08D3F45C9DB2E19F9D4CBDAD50FE5DBB87F1566E606J" TargetMode="External"/><Relationship Id="rId22" Type="http://schemas.openxmlformats.org/officeDocument/2006/relationships/hyperlink" Target="consultantplus://offline/ref=E826BB5CD651DB50A3155BC1D4C6C6032EBE7624543B05EA1AA08D3F45C9DB2E0BF98CC7D8D211E4DEAD2944233B057773D9014C2BE5B688EC0DJ" TargetMode="External"/><Relationship Id="rId64" Type="http://schemas.openxmlformats.org/officeDocument/2006/relationships/hyperlink" Target="consultantplus://offline/ref=E826BB5CD651DB50A3155BC1D4C6C6032DBA722B5C3805EA1AA08D3F45C9DB2E0BF98CC7D8D211E4DEAD2944233B057773D9014C2BE5B688EC0DJ" TargetMode="External"/><Relationship Id="rId118" Type="http://schemas.openxmlformats.org/officeDocument/2006/relationships/hyperlink" Target="consultantplus://offline/ref=E826BB5CD651DB50A3155BC1D4C6C6032EBF74245B3805EA1AA08D3F45C9DB2E0BF98CC7D8D211E4D0AD2944233B057773D9014C2BE5B688EC0DJ" TargetMode="External"/><Relationship Id="rId325" Type="http://schemas.openxmlformats.org/officeDocument/2006/relationships/hyperlink" Target="consultantplus://offline/ref=E826BB5CD651DB50A3155BC1D4C6C6032EB376205E3605EA1AA08D3F45C9DB2E0BF98CC7D8D211E5D8AD2944233B057773D9014C2BE5B688EC0DJ" TargetMode="External"/><Relationship Id="rId367" Type="http://schemas.openxmlformats.org/officeDocument/2006/relationships/hyperlink" Target="consultantplus://offline/ref=E826BB5CD651DB50A3155BC1D4C6C6032EB272215C3905EA1AA08D3F45C9DB2E0BF98CC7D8D211E4D1AD2944233B057773D9014C2BE5B688EC0DJ" TargetMode="External"/><Relationship Id="rId532" Type="http://schemas.openxmlformats.org/officeDocument/2006/relationships/hyperlink" Target="consultantplus://offline/ref=E826BB5CD651DB50A3155BC1D4C6C60328B270235B3458E012F9813D42C6842B0CE88CC4DFCC10E6C7A47D14E60FJ" TargetMode="External"/><Relationship Id="rId574" Type="http://schemas.openxmlformats.org/officeDocument/2006/relationships/hyperlink" Target="consultantplus://offline/ref=E826BB5CD651DB50A3155BC1D4C6C6032EBB742B553A05EA1AA08D3F45C9DB2E19F9D4CBDAD50FE5DBB87F1566E606J" TargetMode="External"/><Relationship Id="rId171" Type="http://schemas.openxmlformats.org/officeDocument/2006/relationships/hyperlink" Target="consultantplus://offline/ref=E826BB5CD651DB50A3155BC1D4C6C6032EB97127593E05EA1AA08D3F45C9DB2E0BF98CC7D8D211ECD8AD2944233B057773D9014C2BE5B688EC0DJ" TargetMode="External"/><Relationship Id="rId227" Type="http://schemas.openxmlformats.org/officeDocument/2006/relationships/hyperlink" Target="consultantplus://offline/ref=E826BB5CD651DB50A3155BC1D4C6C6032EB37227553605EA1AA08D3F45C9DB2E0BF98CC7D8D211E7D9AD2944233B057773D9014C2BE5B688EC0DJ" TargetMode="External"/><Relationship Id="rId269" Type="http://schemas.openxmlformats.org/officeDocument/2006/relationships/hyperlink" Target="consultantplus://offline/ref=E826BB5CD651DB50A3155BC1D4C6C6032EBF72235A3805EA1AA08D3F45C9DB2E0BF98CC7D8D211E1D8AD2944233B057773D9014C2BE5B688EC0DJ" TargetMode="External"/><Relationship Id="rId434" Type="http://schemas.openxmlformats.org/officeDocument/2006/relationships/hyperlink" Target="consultantplus://offline/ref=E826BB5CD651DB50A3155BC1D4C6C6032EB27123583605EA1AA08D3F45C9DB2E0BF98CC7D8D211E5DBAD2944233B057773D9014C2BE5B688EC0DJ" TargetMode="External"/><Relationship Id="rId476" Type="http://schemas.openxmlformats.org/officeDocument/2006/relationships/hyperlink" Target="consultantplus://offline/ref=E826BB5CD651DB50A3155BC1D4C6C6032DBA75275F3F05EA1AA08D3F45C9DB2E0BF98CC7D8D211E5D8AD2944233B057773D9014C2BE5B688EC0DJ" TargetMode="External"/><Relationship Id="rId33" Type="http://schemas.openxmlformats.org/officeDocument/2006/relationships/hyperlink" Target="consultantplus://offline/ref=E826BB5CD651DB50A3155BC1D4C6C6032EBD71235D3C05EA1AA08D3F45C9DB2E0BF98CC7D8D211E7DDAD2944233B057773D9014C2BE5B688EC0DJ" TargetMode="External"/><Relationship Id="rId129" Type="http://schemas.openxmlformats.org/officeDocument/2006/relationships/hyperlink" Target="consultantplus://offline/ref=E826BB5CD651DB50A3155BC1D4C6C6032EBC762A5A3F05EA1AA08D3F45C9DB2E0BF98CC7D8D211E6D9AD2944233B057773D9014C2BE5B688EC0DJ" TargetMode="External"/><Relationship Id="rId280" Type="http://schemas.openxmlformats.org/officeDocument/2006/relationships/hyperlink" Target="consultantplus://offline/ref=E826BB5CD651DB50A3155BC1D4C6C6032EB372245E3605EA1AA08D3F45C9DB2E0BF98CC7D8D211E6D1AD2944233B057773D9014C2BE5B688EC0DJ" TargetMode="External"/><Relationship Id="rId336" Type="http://schemas.openxmlformats.org/officeDocument/2006/relationships/hyperlink" Target="consultantplus://offline/ref=E826BB5CD651DB50A31544D0C1C6C6032DB373255A3F05EA1AA08D3F45C9DB2E19F9D4CBDAD50FE5DBB87F1566E606J" TargetMode="External"/><Relationship Id="rId501" Type="http://schemas.openxmlformats.org/officeDocument/2006/relationships/hyperlink" Target="consultantplus://offline/ref=E826BB5CD651DB50A3155BC1D4C6C60329BA70215D3458E012F9813D42C6842B0CE88CC4DFCC10E6C7A47D14E60FJ" TargetMode="External"/><Relationship Id="rId543" Type="http://schemas.openxmlformats.org/officeDocument/2006/relationships/hyperlink" Target="consultantplus://offline/ref=E826BB5CD651DB50A3155BC1D4C6C60327BE7222583458E012F9813D42C6842B0CE88CC4DFCC10E6C7A47D14E60FJ" TargetMode="External"/><Relationship Id="rId75" Type="http://schemas.openxmlformats.org/officeDocument/2006/relationships/hyperlink" Target="consultantplus://offline/ref=E826BB5CD651DB50A3155BC1D4C6C6032EBE732A553C05EA1AA08D3F45C9DB2E0BF98CC7D8D211E4D0AD2944233B057773D9014C2BE5B688EC0DJ" TargetMode="External"/><Relationship Id="rId140" Type="http://schemas.openxmlformats.org/officeDocument/2006/relationships/hyperlink" Target="consultantplus://offline/ref=E826BB5CD651DB50A3155BC1D4C6C6032EB97127593E05EA1AA08D3F45C9DB2E0BF98CC7D8D211E1DAAD2944233B057773D9014C2BE5B688EC0DJ" TargetMode="External"/><Relationship Id="rId182" Type="http://schemas.openxmlformats.org/officeDocument/2006/relationships/hyperlink" Target="consultantplus://offline/ref=E826BB5CD651DB50A3155BC1D4C6C6032EB97420583C05EA1AA08D3F45C9DB2E0BF98CC7D8D211E6D9AD2944233B057773D9014C2BE5B688EC0DJ" TargetMode="External"/><Relationship Id="rId378" Type="http://schemas.openxmlformats.org/officeDocument/2006/relationships/hyperlink" Target="consultantplus://offline/ref=E826BB5CD651DB50A3155BC1D4C6C6032EB272215C3905EA1AA08D3F45C9DB2E0BF98CC7D8D211E5DBAD2944233B057773D9014C2BE5B688EC0DJ" TargetMode="External"/><Relationship Id="rId403" Type="http://schemas.openxmlformats.org/officeDocument/2006/relationships/hyperlink" Target="consultantplus://offline/ref=E826BB5CD651DB50A3155BC1D4C6C6032EB375225C3705EA1AA08D3F45C9DB2E0BF98CC7D8D211E4D0AD2944233B057773D9014C2BE5B688EC0DJ" TargetMode="External"/><Relationship Id="rId585" Type="http://schemas.openxmlformats.org/officeDocument/2006/relationships/hyperlink" Target="consultantplus://offline/ref=E826BB5CD651DB50A3155BC1D4C6C6032AB872215B3458E012F9813D42C6842B0CE88CC4DFCC10E6C7A47D14E60FJ" TargetMode="External"/><Relationship Id="rId6" Type="http://schemas.openxmlformats.org/officeDocument/2006/relationships/hyperlink" Target="consultantplus://offline/ref=E826BB5CD651DB50A3155BC1D4C6C6032EB870235E3905EA1AA08D3F45C9DB2E0BF98CC7D8D211E4DEAD2944233B057773D9014C2BE5B688EC0DJ" TargetMode="External"/><Relationship Id="rId238" Type="http://schemas.openxmlformats.org/officeDocument/2006/relationships/hyperlink" Target="consultantplus://offline/ref=E826BB5CD651DB50A3155BC1D4C6C6032EB37227553605EA1AA08D3F45C9DB2E0BF98CC7D8D211E2D9AD2944233B057773D9014C2BE5B688EC0DJ" TargetMode="External"/><Relationship Id="rId445" Type="http://schemas.openxmlformats.org/officeDocument/2006/relationships/hyperlink" Target="consultantplus://offline/ref=E826BB5CD651DB50A3155BC1D4C6C6032EBF74205A3605EA1AA08D3F45C9DB2E0BF98CC7D8D210E6DDAD2944233B057773D9014C2BE5B688EC0DJ" TargetMode="External"/><Relationship Id="rId487" Type="http://schemas.openxmlformats.org/officeDocument/2006/relationships/hyperlink" Target="consultantplus://offline/ref=E826BB5CD651DB50A3155BC1D4C6C6032BB37220553458E012F9813D42C6842B0CE88CC4DFCC10E6C7A47D14E60FJ" TargetMode="External"/><Relationship Id="rId610" Type="http://schemas.openxmlformats.org/officeDocument/2006/relationships/hyperlink" Target="consultantplus://offline/ref=E826BB5CD651DB50A3155BC1D4C6C6032DBA722B5E3805EA1AA08D3F45C9DB2E0BF98CC7D8D211E0D9AD2944233B057773D9014C2BE5B688EC0DJ" TargetMode="External"/><Relationship Id="rId291" Type="http://schemas.openxmlformats.org/officeDocument/2006/relationships/hyperlink" Target="consultantplus://offline/ref=E826BB5CD651DB50A3155BC1D4C6C6032EBD72235E3D05EA1AA08D3F45C9DB2E0BF98CC7D8D211E5D9AD2944233B057773D9014C2BE5B688EC0DJ" TargetMode="External"/><Relationship Id="rId305" Type="http://schemas.openxmlformats.org/officeDocument/2006/relationships/hyperlink" Target="consultantplus://offline/ref=E826BB5CD651DB50A3155BC1D4C6C6032EBF72235A3805EA1AA08D3F45C9DB2E0BF98CC7D8D211E3DFAD2944233B057773D9014C2BE5B688EC0DJ" TargetMode="External"/><Relationship Id="rId347" Type="http://schemas.openxmlformats.org/officeDocument/2006/relationships/hyperlink" Target="consultantplus://offline/ref=E826BB5CD651DB50A3155BC1D4C6C6032EB375225C3605EA1AA08D3F45C9DB2E0BF98CC7D8D211E5DAAD2944233B057773D9014C2BE5B688EC0DJ" TargetMode="External"/><Relationship Id="rId512" Type="http://schemas.openxmlformats.org/officeDocument/2006/relationships/hyperlink" Target="consultantplus://offline/ref=E826BB5CD651DB50A3155BC1D4C6C60329BD732A5C3458E012F9813D42C6842B0CE88CC4DFCC10E6C7A47D14E60FJ" TargetMode="External"/><Relationship Id="rId44" Type="http://schemas.openxmlformats.org/officeDocument/2006/relationships/hyperlink" Target="consultantplus://offline/ref=E826BB5CD651DB50A3155BC1D4C6C6032EB27123583605EA1AA08D3F45C9DB2E0BF98CC7D8D211E4DEAD2944233B057773D9014C2BE5B688EC0DJ" TargetMode="External"/><Relationship Id="rId86" Type="http://schemas.openxmlformats.org/officeDocument/2006/relationships/hyperlink" Target="consultantplus://offline/ref=E826BB5CD651DB50A3155BC1D4C6C6032EB27021543F05EA1AA08D3F45C9DB2E0BF98CC7D8D211E5DFAD2944233B057773D9014C2BE5B688EC0DJ" TargetMode="External"/><Relationship Id="rId151" Type="http://schemas.openxmlformats.org/officeDocument/2006/relationships/hyperlink" Target="consultantplus://offline/ref=E826BB5CD651DB50A3155BC1D4C6C6032EBE7420593F05EA1AA08D3F45C9DB2E0BF98CC7D8D211E5D9AD2944233B057773D9014C2BE5B688EC0DJ" TargetMode="External"/><Relationship Id="rId389" Type="http://schemas.openxmlformats.org/officeDocument/2006/relationships/hyperlink" Target="consultantplus://offline/ref=E826BB5CD651DB50A31544D0C1C6C6032CBA7522593805EA1AA08D3F45C9DB2E19F9D4CBDAD50FE5DBB87F1566E606J" TargetMode="External"/><Relationship Id="rId554" Type="http://schemas.openxmlformats.org/officeDocument/2006/relationships/hyperlink" Target="consultantplus://offline/ref=E826BB5CD651DB50A3155BC1D4C6C6032EBB79225E3705EA1AA08D3F45C9DB2E19F9D4CBDAD50FE5DBB87F1566E606J" TargetMode="External"/><Relationship Id="rId596" Type="http://schemas.openxmlformats.org/officeDocument/2006/relationships/hyperlink" Target="consultantplus://offline/ref=E826BB5CD651DB50A3155BC1D4C6C6032EB970215B3905EA1AA08D3F45C9DB2E0BF98CC7D8D211E5D1AD2944233B057773D9014C2BE5B688EC0DJ" TargetMode="External"/><Relationship Id="rId193" Type="http://schemas.openxmlformats.org/officeDocument/2006/relationships/hyperlink" Target="consultantplus://offline/ref=E826BB5CD651DB50A31544D0C1C6C6032CBA72255F3B05EA1AA08D3F45C9DB2E19F9D4CBDAD50FE5DBB87F1566E606J" TargetMode="External"/><Relationship Id="rId207" Type="http://schemas.openxmlformats.org/officeDocument/2006/relationships/hyperlink" Target="consultantplus://offline/ref=E826BB5CD651DB50A31544D0C1C6C6032CBB712B553905EA1AA08D3F45C9DB2E19F9D4CBDAD50FE5DBB87F1566E606J" TargetMode="External"/><Relationship Id="rId249" Type="http://schemas.openxmlformats.org/officeDocument/2006/relationships/hyperlink" Target="consultantplus://offline/ref=E826BB5CD651DB50A3155BC1D4C6C6032EB97127593E05EA1AA08D3F45C9DB2E0BF98CC7D8D211ECDEAD2944233B057773D9014C2BE5B688EC0DJ" TargetMode="External"/><Relationship Id="rId414" Type="http://schemas.openxmlformats.org/officeDocument/2006/relationships/hyperlink" Target="consultantplus://offline/ref=E826BB5CD651DB50A3155BC1D4C6C6032EB375225C3705EA1AA08D3F45C9DB2E0BF98CC7D8D211E6DFAD2944233B057773D9014C2BE5B688EC0DJ" TargetMode="External"/><Relationship Id="rId456" Type="http://schemas.openxmlformats.org/officeDocument/2006/relationships/hyperlink" Target="consultantplus://offline/ref=E826BB5CD651DB50A3155BC1D4C6C6032EB27021543F05EA1AA08D3F45C9DB2E0BF98CC7D8D211E5D1AD2944233B057773D9014C2BE5B688EC0DJ" TargetMode="External"/><Relationship Id="rId498" Type="http://schemas.openxmlformats.org/officeDocument/2006/relationships/hyperlink" Target="consultantplus://offline/ref=E826BB5CD651DB50A3155BC1D4C6C6032EB9752A5D3905EA1AA08D3F45C9DB2E19F9D4CBDAD50FE5DBB87F1566E606J" TargetMode="External"/><Relationship Id="rId621" Type="http://schemas.openxmlformats.org/officeDocument/2006/relationships/hyperlink" Target="consultantplus://offline/ref=E826BB5CD651DB50A3155BC1D4C6C6032EBF74205A3605EA1AA08D3F45C9DB2E0BF98CC7D8D210E2DBAD2944233B057773D9014C2BE5B688EC0DJ" TargetMode="External"/><Relationship Id="rId13" Type="http://schemas.openxmlformats.org/officeDocument/2006/relationships/hyperlink" Target="consultantplus://offline/ref=E826BB5CD651DB50A3155BC1D4C6C6032EBE702B5F3605EA1AA08D3F45C9DB2E0BF98CC7D8D211E4DEAD2944233B057773D9014C2BE5B688EC0DJ" TargetMode="External"/><Relationship Id="rId109" Type="http://schemas.openxmlformats.org/officeDocument/2006/relationships/hyperlink" Target="consultantplus://offline/ref=E826BB5CD651DB50A3155BC1D4C6C6032EB97127593E05EA1AA08D3F45C9DB2E0BF98CC7D8D211E6D0AD2944233B057773D9014C2BE5B688EC0DJ" TargetMode="External"/><Relationship Id="rId260" Type="http://schemas.openxmlformats.org/officeDocument/2006/relationships/hyperlink" Target="consultantplus://offline/ref=E826BB5CD651DB50A3155BC1D4C6C6032EB97127593E05EA1AA08D3F45C9DB2E0BF98CC7D8D210E4DAAD2944233B057773D9014C2BE5B688EC0DJ" TargetMode="External"/><Relationship Id="rId316" Type="http://schemas.openxmlformats.org/officeDocument/2006/relationships/hyperlink" Target="consultantplus://offline/ref=E826BB5CD651DB50A3155BC1D4C6C6032EB37025553F05EA1AA08D3F45C9DB2E0BF98CC7D8D211E5DDAD2944233B057773D9014C2BE5B688EC0DJ" TargetMode="External"/><Relationship Id="rId523" Type="http://schemas.openxmlformats.org/officeDocument/2006/relationships/hyperlink" Target="consultantplus://offline/ref=E826BB5CD651DB50A3155BC1D4C6C60328B971245B3458E012F9813D42C6842B0CE88CC4DFCC10E6C7A47D14E60FJ" TargetMode="External"/><Relationship Id="rId55" Type="http://schemas.openxmlformats.org/officeDocument/2006/relationships/hyperlink" Target="consultantplus://offline/ref=E826BB5CD651DB50A3155BC1D4C6C6032EB37326553D05EA1AA08D3F45C9DB2E0BF98CC7D8D211E6DAAD2944233B057773D9014C2BE5B688EC0DJ" TargetMode="External"/><Relationship Id="rId97" Type="http://schemas.openxmlformats.org/officeDocument/2006/relationships/hyperlink" Target="consultantplus://offline/ref=E826BB5CD651DB50A3155BC1D4C6C6032EBE732A553B05EA1AA08D3F45C9DB2E0BF98CC7D8D211E5D9AD2944233B057773D9014C2BE5B688EC0DJ" TargetMode="External"/><Relationship Id="rId120" Type="http://schemas.openxmlformats.org/officeDocument/2006/relationships/hyperlink" Target="consultantplus://offline/ref=E826BB5CD651DB50A3155BC1D4C6C6032EB97127593E05EA1AA08D3F45C9DB2E0BF98CC7D8D211E7D9AD2944233B057773D9014C2BE5B688EC0DJ" TargetMode="External"/><Relationship Id="rId358" Type="http://schemas.openxmlformats.org/officeDocument/2006/relationships/hyperlink" Target="consultantplus://offline/ref=E826BB5CD651DB50A3155BC1D4C6C6032DBA722B5E3805EA1AA08D3F45C9DB2E0BF98CC7D8D211E7D8AD2944233B057773D9014C2BE5B688EC0DJ" TargetMode="External"/><Relationship Id="rId565" Type="http://schemas.openxmlformats.org/officeDocument/2006/relationships/hyperlink" Target="consultantplus://offline/ref=E826BB5CD651DB50A3155BC1D4C6C6032EB27021543F05EA1AA08D3F45C9DB2E0BF98CC7D8D211E5D0AD2944233B057773D9014C2BE5B688EC0DJ" TargetMode="External"/><Relationship Id="rId162" Type="http://schemas.openxmlformats.org/officeDocument/2006/relationships/hyperlink" Target="consultantplus://offline/ref=E826BB5CD651DB50A3155BC1D4C6C6032EB97127593E05EA1AA08D3F45C9DB2E0BF98CC7D8D211E3DDAD2944233B057773D9014C2BE5B688EC0DJ" TargetMode="External"/><Relationship Id="rId218" Type="http://schemas.openxmlformats.org/officeDocument/2006/relationships/hyperlink" Target="consultantplus://offline/ref=E826BB5CD651DB50A3155BC1D4C6C6032EBE732A553B05EA1AA08D3F45C9DB2E0BF98CC7D8D211E6D8AD2944233B057773D9014C2BE5B688EC0DJ" TargetMode="External"/><Relationship Id="rId425" Type="http://schemas.openxmlformats.org/officeDocument/2006/relationships/hyperlink" Target="consultantplus://offline/ref=E826BB5CD651DB50A3155BC1D4C6C6032EB272215C3905EA1AA08D3F45C9DB2E0BF98CC7D8D211E5DEAD2944233B057773D9014C2BE5B688EC0DJ" TargetMode="External"/><Relationship Id="rId467" Type="http://schemas.openxmlformats.org/officeDocument/2006/relationships/hyperlink" Target="consultantplus://offline/ref=E826BB5CD651DB50A3155BC1D4C6C6032EBE792B543A05EA1AA08D3F45C9DB2E0BF98CC7D8D211E1DCAD2944233B057773D9014C2BE5B688EC0DJ" TargetMode="External"/><Relationship Id="rId271" Type="http://schemas.openxmlformats.org/officeDocument/2006/relationships/hyperlink" Target="consultantplus://offline/ref=E826BB5CD651DB50A3155BC1D4C6C6032EBD72235E3D05EA1AA08D3F45C9DB2E0BF98CC7D8D211E4D1AD2944233B057773D9014C2BE5B688EC0DJ" TargetMode="External"/><Relationship Id="rId24" Type="http://schemas.openxmlformats.org/officeDocument/2006/relationships/hyperlink" Target="consultantplus://offline/ref=E826BB5CD651DB50A3155BC1D4C6C6032EBF73225F3E05EA1AA08D3F45C9DB2E0BF98CC7D8D211E4DEAD2944233B057773D9014C2BE5B688EC0DJ" TargetMode="External"/><Relationship Id="rId66" Type="http://schemas.openxmlformats.org/officeDocument/2006/relationships/hyperlink" Target="consultantplus://offline/ref=E826BB5CD651DB50A3155BC1D4C6C6032DBA75275F3F05EA1AA08D3F45C9DB2E0BF98CC7D8D211E4DEAD2944233B057773D9014C2BE5B688EC0DJ" TargetMode="External"/><Relationship Id="rId131" Type="http://schemas.openxmlformats.org/officeDocument/2006/relationships/hyperlink" Target="consultantplus://offline/ref=E826BB5CD651DB50A3155BC1D4C6C6032EB2752A5B3D05EA1AA08D3F45C9DB2E0BF98CC7D8D211E4D1AD2944233B057773D9014C2BE5B688EC0DJ" TargetMode="External"/><Relationship Id="rId327" Type="http://schemas.openxmlformats.org/officeDocument/2006/relationships/hyperlink" Target="consultantplus://offline/ref=E826BB5CD651DB50A3155BC1D4C6C6032EB376205E3605EA1AA08D3F45C9DB2E0BF98CC7D8D211E5DAAD2944233B057773D9014C2BE5B688EC0DJ" TargetMode="External"/><Relationship Id="rId369" Type="http://schemas.openxmlformats.org/officeDocument/2006/relationships/hyperlink" Target="consultantplus://offline/ref=E826BB5CD651DB50A3155BC1D4C6C6032EB272215C3905EA1AA08D3F45C9DB2E0BF98CC7D8D211E4D1AD2944233B057773D9014C2BE5B688EC0DJ" TargetMode="External"/><Relationship Id="rId534" Type="http://schemas.openxmlformats.org/officeDocument/2006/relationships/hyperlink" Target="consultantplus://offline/ref=E826BB5CD651DB50A3155BC1D4C6C60327BE78215C3458E012F9813D42C6842B0CE88CC4DFCC10E6C7A47D14E60FJ" TargetMode="External"/><Relationship Id="rId576" Type="http://schemas.openxmlformats.org/officeDocument/2006/relationships/hyperlink" Target="consultantplus://offline/ref=E826BB5CD651DB50A3155BC1D4C6C6032EBB77205A3805EA1AA08D3F45C9DB2E19F9D4CBDAD50FE5DBB87F1566E606J" TargetMode="External"/><Relationship Id="rId173" Type="http://schemas.openxmlformats.org/officeDocument/2006/relationships/hyperlink" Target="consultantplus://offline/ref=E826BB5CD651DB50A31544D0C1C6C6032CBA72255E3805EA1AA08D3F45C9DB2E19F9D4CBDAD50FE5DBB87F1566E606J" TargetMode="External"/><Relationship Id="rId229" Type="http://schemas.openxmlformats.org/officeDocument/2006/relationships/hyperlink" Target="consultantplus://offline/ref=E826BB5CD651DB50A3155BC1D4C6C6032EB37227553605EA1AA08D3F45C9DB2E0BF98CC7D8D211E7DCAD2944233B057773D9014C2BE5B688EC0DJ" TargetMode="External"/><Relationship Id="rId380" Type="http://schemas.openxmlformats.org/officeDocument/2006/relationships/hyperlink" Target="consultantplus://offline/ref=E826BB5CD651DB50A3155BC1D4C6C6032EBE732A553B05EA1AA08D3F45C9DB2E0BF98CC7D8D211EDDDAD2944233B057773D9014C2BE5B688EC0DJ" TargetMode="External"/><Relationship Id="rId436" Type="http://schemas.openxmlformats.org/officeDocument/2006/relationships/hyperlink" Target="consultantplus://offline/ref=E826BB5CD651DB50A3155BC1D4C6C6032EBE732A553B05EA1AA08D3F45C9DB2E0BF98CC7D8D211EDDCAD2944233B057773D9014C2BE5B688EC0DJ" TargetMode="External"/><Relationship Id="rId601" Type="http://schemas.openxmlformats.org/officeDocument/2006/relationships/hyperlink" Target="consultantplus://offline/ref=E826BB5CD651DB50A3155BC1D4C6C6032EBB762A543A05EA1AA08D3F45C9DB2E19F9D4CBDAD50FE5DBB87F1566E606J" TargetMode="External"/><Relationship Id="rId240" Type="http://schemas.openxmlformats.org/officeDocument/2006/relationships/hyperlink" Target="consultantplus://offline/ref=E826BB5CD651DB50A3155BC1D4C6C6032EB37227553605EA1AA08D3F45C9DB2E0BF98CC7D8D211E0D0AD2944233B057773D9014C2BE5B688EC0DJ" TargetMode="External"/><Relationship Id="rId478" Type="http://schemas.openxmlformats.org/officeDocument/2006/relationships/hyperlink" Target="consultantplus://offline/ref=E826BB5CD651DB50A3155BC1D4C6C60327B871235F3458E012F9813D42C6842B0CE88CC4DFCC10E6C7A47D14E60FJ" TargetMode="External"/><Relationship Id="rId35" Type="http://schemas.openxmlformats.org/officeDocument/2006/relationships/hyperlink" Target="consultantplus://offline/ref=E826BB5CD651DB50A3155BC1D4C6C6032EBC762A543C05EA1AA08D3F45C9DB2E0BF98CC7D8D211E4DEAD2944233B057773D9014C2BE5B688EC0DJ" TargetMode="External"/><Relationship Id="rId77" Type="http://schemas.openxmlformats.org/officeDocument/2006/relationships/hyperlink" Target="consultantplus://offline/ref=E826BB5CD651DB50A3155BC1D4C6C6032EBC762A5A3F05EA1AA08D3F45C9DB2E0BF98CC7D8D211E4D0AD2944233B057773D9014C2BE5B688EC0DJ" TargetMode="External"/><Relationship Id="rId100" Type="http://schemas.openxmlformats.org/officeDocument/2006/relationships/hyperlink" Target="consultantplus://offline/ref=E826BB5CD651DB50A3155BC1D4C6C6032EBC762A5A3F05EA1AA08D3F45C9DB2E0BF98CC7D8D211E5DBAD2944233B057773D9014C2BE5B688EC0DJ" TargetMode="External"/><Relationship Id="rId282" Type="http://schemas.openxmlformats.org/officeDocument/2006/relationships/hyperlink" Target="consultantplus://offline/ref=E826BB5CD651DB50A3155BC1D4C6C6032EBC752A5E3D05EA1AA08D3F45C9DB2E0BF98CC7D8D211E5DBAD2944233B057773D9014C2BE5B688EC0DJ" TargetMode="External"/><Relationship Id="rId338" Type="http://schemas.openxmlformats.org/officeDocument/2006/relationships/hyperlink" Target="consultantplus://offline/ref=E826BB5CD651DB50A3155BC1D4C6C6032EBE74225C3A05EA1AA08D3F45C9DB2E0BF98CC7D8D211E4DEAD2944233B057773D9014C2BE5B688EC0DJ" TargetMode="External"/><Relationship Id="rId503" Type="http://schemas.openxmlformats.org/officeDocument/2006/relationships/hyperlink" Target="consultantplus://offline/ref=E826BB5CD651DB50A3155BC1D4C6C6032EB875235E3705EA1AA08D3F45C9DB2E19F9D4CBDAD50FE5DBB87F1566E606J" TargetMode="External"/><Relationship Id="rId545" Type="http://schemas.openxmlformats.org/officeDocument/2006/relationships/hyperlink" Target="consultantplus://offline/ref=E826BB5CD651DB50A3155BC1D4C6C6032EBA752A5E3F05EA1AA08D3F45C9DB2E19F9D4CBDAD50FE5DBB87F1566E606J" TargetMode="External"/><Relationship Id="rId587" Type="http://schemas.openxmlformats.org/officeDocument/2006/relationships/hyperlink" Target="consultantplus://offline/ref=E826BB5CD651DB50A3155BC1D4C6C6032EBC762A5A3F05EA1AA08D3F45C9DB2E0BF98CC7D8D211E2DAAD2944233B057773D9014C2BE5B688EC0DJ" TargetMode="External"/><Relationship Id="rId8" Type="http://schemas.openxmlformats.org/officeDocument/2006/relationships/hyperlink" Target="consultantplus://offline/ref=E826BB5CD651DB50A3155BC1D4C6C6032EB97127593E05EA1AA08D3F45C9DB2E0BF98CC7D8D211E4DEAD2944233B057773D9014C2BE5B688EC0DJ" TargetMode="External"/><Relationship Id="rId142" Type="http://schemas.openxmlformats.org/officeDocument/2006/relationships/hyperlink" Target="consultantplus://offline/ref=E826BB5CD651DB50A3155BC1D4C6C6032EBC762A553E05EA1AA08D3F45C9DB2E0BF98CC7D8D211E5DDAD2944233B057773D9014C2BE5B688EC0DJ" TargetMode="External"/><Relationship Id="rId184" Type="http://schemas.openxmlformats.org/officeDocument/2006/relationships/hyperlink" Target="consultantplus://offline/ref=E826BB5CD651DB50A3155BC1D4C6C6032EBD7825543605EA1AA08D3F45C9DB2E0BF98CC7D8D211E6DEAD2944233B057773D9014C2BE5B688EC0DJ" TargetMode="External"/><Relationship Id="rId391" Type="http://schemas.openxmlformats.org/officeDocument/2006/relationships/hyperlink" Target="consultantplus://offline/ref=E826BB5CD651DB50A31544D0C1C6C6032CBA7522593805EA1AA08D3F45C9DB2E19F9D4CBDAD50FE5DBB87F1566E606J" TargetMode="External"/><Relationship Id="rId405" Type="http://schemas.openxmlformats.org/officeDocument/2006/relationships/hyperlink" Target="consultantplus://offline/ref=E826BB5CD651DB50A3155BC1D4C6C6032EB375225C3705EA1AA08D3F45C9DB2E0BF98CC7D8D211E5D0AD2944233B057773D9014C2BE5B688EC0DJ" TargetMode="External"/><Relationship Id="rId447" Type="http://schemas.openxmlformats.org/officeDocument/2006/relationships/hyperlink" Target="consultantplus://offline/ref=E826BB5CD651DB50A31544D0C1C6C6032DB27425543705EA1AA08D3F45C9DB2E0BF98CC7D9D945B59DF37017607009776AC5004FE30DJ" TargetMode="External"/><Relationship Id="rId612" Type="http://schemas.openxmlformats.org/officeDocument/2006/relationships/hyperlink" Target="consultantplus://offline/ref=E826BB5CD651DB50A3155BC1D4C6C6032EBE732A553C05EA1AA08D3F45C9DB2E0BF98CC7D8D211E3D8AD2944233B057773D9014C2BE5B688EC0DJ" TargetMode="External"/><Relationship Id="rId251" Type="http://schemas.openxmlformats.org/officeDocument/2006/relationships/hyperlink" Target="consultantplus://offline/ref=E826BB5CD651DB50A3155BC1D4C6C6032EB97127593E05EA1AA08D3F45C9DB2E0BF98CC7D8D211EDD9AD2944233B057773D9014C2BE5B688EC0DJ" TargetMode="External"/><Relationship Id="rId489" Type="http://schemas.openxmlformats.org/officeDocument/2006/relationships/hyperlink" Target="consultantplus://offline/ref=E826BB5CD651DB50A3155BC1D4C6C6032EBE7225583805EA1AA08D3F45C9DB2E19F9D4CBDAD50FE5DBB87F1566E606J" TargetMode="External"/><Relationship Id="rId46" Type="http://schemas.openxmlformats.org/officeDocument/2006/relationships/hyperlink" Target="consultantplus://offline/ref=E826BB5CD651DB50A3155BC1D4C6C6032EB27026543C05EA1AA08D3F45C9DB2E0BF98CC7D8D211E4DEAD2944233B057773D9014C2BE5B688EC0DJ" TargetMode="External"/><Relationship Id="rId293" Type="http://schemas.openxmlformats.org/officeDocument/2006/relationships/hyperlink" Target="consultantplus://offline/ref=E826BB5CD651DB50A3155BC1D4C6C6032DBA77265D3E05EA1AA08D3F45C9DB2E0BF98CC7D8D211E4DEAD2944233B057773D9014C2BE5B688EC0DJ" TargetMode="External"/><Relationship Id="rId307" Type="http://schemas.openxmlformats.org/officeDocument/2006/relationships/hyperlink" Target="consultantplus://offline/ref=E826BB5CD651DB50A3155BC1D4C6C6032DBA7022583905EA1AA08D3F45C9DB2E0BF98CC7D8D210E3DFAD2944233B057773D9014C2BE5B688EC0DJ" TargetMode="External"/><Relationship Id="rId349" Type="http://schemas.openxmlformats.org/officeDocument/2006/relationships/hyperlink" Target="consultantplus://offline/ref=E826BB5CD651DB50A31544D0C1C6C6032AB874245B3458E012F9813D42C6842B0CE88CC4DFCC10E6C7A47D14E60FJ" TargetMode="External"/><Relationship Id="rId514" Type="http://schemas.openxmlformats.org/officeDocument/2006/relationships/hyperlink" Target="consultantplus://offline/ref=E826BB5CD651DB50A3155BC1D4C6C60329B27426583458E012F9813D42C6842B0CE88CC4DFCC10E6C7A47D14E60FJ" TargetMode="External"/><Relationship Id="rId556" Type="http://schemas.openxmlformats.org/officeDocument/2006/relationships/hyperlink" Target="consultantplus://offline/ref=E826BB5CD651DB50A3155BC1D4C6C6032EBA7121583605EA1AA08D3F45C9DB2E19F9D4CBDAD50FE5DBB87F1566E606J" TargetMode="External"/><Relationship Id="rId88" Type="http://schemas.openxmlformats.org/officeDocument/2006/relationships/hyperlink" Target="consultantplus://offline/ref=E826BB5CD651DB50A3155BC1D4C6C6032EB97127593E05EA1AA08D3F45C9DB2E0BF98CC7D8D211E5DCAD2944233B057773D9014C2BE5B688EC0DJ" TargetMode="External"/><Relationship Id="rId111" Type="http://schemas.openxmlformats.org/officeDocument/2006/relationships/hyperlink" Target="consultantplus://offline/ref=E826BB5CD651DB50A3155BC1D4C6C6032EBE792B543A05EA1AA08D3F45C9DB2E0BF98CC7D8D211E2D1AD2944233B057773D9014C2BE5B688EC0DJ" TargetMode="External"/><Relationship Id="rId153" Type="http://schemas.openxmlformats.org/officeDocument/2006/relationships/hyperlink" Target="consultantplus://offline/ref=E826BB5CD651DB50A3155BC1D4C6C6032EB2752A5B3D05EA1AA08D3F45C9DB2E0BF98CC7D8D211E4D0AD2944233B057773D9014C2BE5B688EC0DJ" TargetMode="External"/><Relationship Id="rId195" Type="http://schemas.openxmlformats.org/officeDocument/2006/relationships/hyperlink" Target="consultantplus://offline/ref=E826BB5CD651DB50A31544D0C1C6C6032CBA72255F3B05EA1AA08D3F45C9DB2E19F9D4CBDAD50FE5DBB87F1566E606J" TargetMode="External"/><Relationship Id="rId209" Type="http://schemas.openxmlformats.org/officeDocument/2006/relationships/hyperlink" Target="consultantplus://offline/ref=E826BB5CD651DB50A31544D0C1C6C6032DB37325553D05EA1AA08D3F45C9DB2E19F9D4CBDAD50FE5DBB87F1566E606J" TargetMode="External"/><Relationship Id="rId360" Type="http://schemas.openxmlformats.org/officeDocument/2006/relationships/hyperlink" Target="consultantplus://offline/ref=E826BB5CD651DB50A3155BC1D4C6C6032DBA722B5E3805EA1AA08D3F45C9DB2E0BF98CC7D8D211E7DAAD2944233B057773D9014C2BE5B688EC0DJ" TargetMode="External"/><Relationship Id="rId416" Type="http://schemas.openxmlformats.org/officeDocument/2006/relationships/hyperlink" Target="consultantplus://offline/ref=E826BB5CD651DB50A3155BC1D4C6C6032EB375225C3705EA1AA08D3F45C9DB2E0BF98CC7D8D211E4D0AD2944233B057773D9014C2BE5B688EC0DJ" TargetMode="External"/><Relationship Id="rId598" Type="http://schemas.openxmlformats.org/officeDocument/2006/relationships/hyperlink" Target="consultantplus://offline/ref=E826BB5CD651DB50A3155BC1D4C6C6032EB97127593E05EA1AA08D3F45C9DB2E0BF98CC7D8D212EDDEAD2944233B057773D9014C2BE5B688EC0DJ" TargetMode="External"/><Relationship Id="rId220" Type="http://schemas.openxmlformats.org/officeDocument/2006/relationships/hyperlink" Target="consultantplus://offline/ref=E826BB5CD651DB50A3155BC1D4C6C6032EB37227553605EA1AA08D3F45C9DB2E0BF98CC7D8D211E5DDAD2944233B057773D9014C2BE5B688EC0DJ" TargetMode="External"/><Relationship Id="rId458" Type="http://schemas.openxmlformats.org/officeDocument/2006/relationships/hyperlink" Target="consultantplus://offline/ref=E826BB5CD651DB50A3155BC1D4C6C6032EB97127593E05EA1AA08D3F45C9DB2E0BF98CC7D8D212E5D8AD2944233B057773D9014C2BE5B688EC0DJ" TargetMode="External"/><Relationship Id="rId623" Type="http://schemas.openxmlformats.org/officeDocument/2006/relationships/hyperlink" Target="consultantplus://offline/ref=E826BB5CD651DB50A3155BC1D4C6C6032EBC762A543C05EA1AA08D3F45C9DB2E0BF98CC7D8D211ECDDAD2944233B057773D9014C2BE5B688EC0DJ" TargetMode="External"/><Relationship Id="rId15" Type="http://schemas.openxmlformats.org/officeDocument/2006/relationships/hyperlink" Target="consultantplus://offline/ref=E826BB5CD651DB50A3155BC1D4C6C6032DBA7022583905EA1AA08D3F45C9DB2E0BF98CC7D8D210E1D0AD2944233B057773D9014C2BE5B688EC0DJ" TargetMode="External"/><Relationship Id="rId57" Type="http://schemas.openxmlformats.org/officeDocument/2006/relationships/hyperlink" Target="consultantplus://offline/ref=E826BB5CD651DB50A3155BC1D4C6C6032EB372245E3605EA1AA08D3F45C9DB2E0BF98CC7D8D211E4DEAD2944233B057773D9014C2BE5B688EC0DJ" TargetMode="External"/><Relationship Id="rId262" Type="http://schemas.openxmlformats.org/officeDocument/2006/relationships/hyperlink" Target="consultantplus://offline/ref=E826BB5CD651DB50A3155BC1D4C6C6032EBC7723593605EA1AA08D3F45C9DB2E0BF98CC7D8D211E5D8AD2944233B057773D9014C2BE5B688EC0DJ" TargetMode="External"/><Relationship Id="rId318" Type="http://schemas.openxmlformats.org/officeDocument/2006/relationships/hyperlink" Target="consultantplus://offline/ref=E826BB5CD651DB50A3155BC1D4C6C6032EBE72235C3E05EA1AA08D3F45C9DB2E0BF98CC7D8D211E4D0AD2944233B057773D9014C2BE5B688EC0DJ" TargetMode="External"/><Relationship Id="rId525" Type="http://schemas.openxmlformats.org/officeDocument/2006/relationships/hyperlink" Target="consultantplus://offline/ref=E826BB5CD651DB50A3155BC1D4C6C60328BF732B5E3458E012F9813D42C6842B0CE88CC4DFCC10E6C7A47D14E60FJ" TargetMode="External"/><Relationship Id="rId567" Type="http://schemas.openxmlformats.org/officeDocument/2006/relationships/hyperlink" Target="consultantplus://offline/ref=E826BB5CD651DB50A3155BC1D4C6C6032EBA7624553805EA1AA08D3F45C9DB2E19F9D4CBDAD50FE5DBB87F1566E606J" TargetMode="External"/><Relationship Id="rId99" Type="http://schemas.openxmlformats.org/officeDocument/2006/relationships/hyperlink" Target="consultantplus://offline/ref=E826BB5CD651DB50A3155BC1D4C6C6032EBC762A5A3F05EA1AA08D3F45C9DB2E0BF98CC7D8D211E5D9AD2944233B057773D9014C2BE5B688EC0DJ" TargetMode="External"/><Relationship Id="rId122" Type="http://schemas.openxmlformats.org/officeDocument/2006/relationships/hyperlink" Target="consultantplus://offline/ref=E826BB5CD651DB50A3155BC1D4C6C6032DBA77275B3B05EA1AA08D3F45C9DB2E0BF98CC7D8D211E4DEAD2944233B057773D9014C2BE5B688EC0DJ" TargetMode="External"/><Relationship Id="rId164" Type="http://schemas.openxmlformats.org/officeDocument/2006/relationships/hyperlink" Target="consultantplus://offline/ref=E826BB5CD651DB50A31544D0C1C6C6032CBA72255E3805EA1AA08D3F45C9DB2E19F9D4CBDAD50FE5DBB87F1566E606J" TargetMode="External"/><Relationship Id="rId371" Type="http://schemas.openxmlformats.org/officeDocument/2006/relationships/hyperlink" Target="consultantplus://offline/ref=E826BB5CD651DB50A3155BC1D4C6C6032EB375225C3605EA1AA08D3F45C9DB2E0BF98CC7D8D211E5DCAD2944233B057773D9014C2BE5B688EC0DJ" TargetMode="External"/><Relationship Id="rId427" Type="http://schemas.openxmlformats.org/officeDocument/2006/relationships/hyperlink" Target="consultantplus://offline/ref=E826BB5CD651DB50A3155BC1D4C6C6032EB272215C3905EA1AA08D3F45C9DB2E0BF98CC7D8D211E5D0AD2944233B057773D9014C2BE5B688EC0DJ" TargetMode="External"/><Relationship Id="rId469" Type="http://schemas.openxmlformats.org/officeDocument/2006/relationships/hyperlink" Target="consultantplus://offline/ref=E826BB5CD651DB50A3155BC1D4C6C6032EB2752A5B3D05EA1AA08D3F45C9DB2E0BF98CC7D8D211E5D8AD2944233B057773D9014C2BE5B688EC0DJ" TargetMode="External"/><Relationship Id="rId26" Type="http://schemas.openxmlformats.org/officeDocument/2006/relationships/hyperlink" Target="consultantplus://offline/ref=E826BB5CD651DB50A3155BC1D4C6C6032EBF72235A3A05EA1AA08D3F45C9DB2E0BF98CC7D8D211E4DEAD2944233B057773D9014C2BE5B688EC0DJ" TargetMode="External"/><Relationship Id="rId231" Type="http://schemas.openxmlformats.org/officeDocument/2006/relationships/hyperlink" Target="consultantplus://offline/ref=E826BB5CD651DB50A3155BC1D4C6C6032EB37227553605EA1AA08D3F45C9DB2E0BF98CC7D8D211E0DAAD2944233B057773D9014C2BE5B688EC0DJ" TargetMode="External"/><Relationship Id="rId273" Type="http://schemas.openxmlformats.org/officeDocument/2006/relationships/hyperlink" Target="consultantplus://offline/ref=E826BB5CD651DB50A3155BC1D4C6C6032DBA7022583905EA1AA08D3F45C9DB2E0BF98CC7D8D210E2DDAD2944233B057773D9014C2BE5B688EC0DJ" TargetMode="External"/><Relationship Id="rId329" Type="http://schemas.openxmlformats.org/officeDocument/2006/relationships/hyperlink" Target="consultantplus://offline/ref=E826BB5CD651DB50A3155BC1D4C6C6032DBA75235A3A05EA1AA08D3F45C9DB2E0BF98CC7D8D211E5D9AD2944233B057773D9014C2BE5B688EC0DJ" TargetMode="External"/><Relationship Id="rId480" Type="http://schemas.openxmlformats.org/officeDocument/2006/relationships/hyperlink" Target="consultantplus://offline/ref=E826BB5CD651DB50A3155BC1D4C6C6032EB97127593E05EA1AA08D3F45C9DB2E0BF98CC7D8D212E0DFAD2944233B057773D9014C2BE5B688EC0DJ" TargetMode="External"/><Relationship Id="rId536" Type="http://schemas.openxmlformats.org/officeDocument/2006/relationships/hyperlink" Target="consultantplus://offline/ref=E826BB5CD651DB50A3155BC1D4C6C60327BB70255C3458E012F9813D42C6842B0CE88CC4DFCC10E6C7A47D14E60FJ" TargetMode="External"/><Relationship Id="rId68" Type="http://schemas.openxmlformats.org/officeDocument/2006/relationships/hyperlink" Target="consultantplus://offline/ref=E826BB5CD651DB50A3155BC1D4C6C6032DBA7525543705EA1AA08D3F45C9DB2E0BF98CC7D8D211E4DEAD2944233B057773D9014C2BE5B688EC0DJ" TargetMode="External"/><Relationship Id="rId133" Type="http://schemas.openxmlformats.org/officeDocument/2006/relationships/hyperlink" Target="consultantplus://offline/ref=E826BB5CD651DB50A3155BC1D4C6C6032EBC7723593605EA1AA08D3F45C9DB2E0BF98CC7D8D211E4D1AD2944233B057773D9014C2BE5B688EC0DJ" TargetMode="External"/><Relationship Id="rId175" Type="http://schemas.openxmlformats.org/officeDocument/2006/relationships/hyperlink" Target="consultantplus://offline/ref=E826BB5CD651DB50A3155BC1D4C6C6032EBD7825543605EA1AA08D3F45C9DB2E0BF98CC7D8D211E6DFAD2944233B057773D9014C2BE5B688EC0DJ" TargetMode="External"/><Relationship Id="rId340" Type="http://schemas.openxmlformats.org/officeDocument/2006/relationships/hyperlink" Target="consultantplus://offline/ref=E826BB5CD651DB50A3155BC1D4C6C6032EBF74205A3605EA1AA08D3F45C9DB2E0BF98CC7D8D211E5DDAD2944233B057773D9014C2BE5B688EC0DJ" TargetMode="External"/><Relationship Id="rId578" Type="http://schemas.openxmlformats.org/officeDocument/2006/relationships/hyperlink" Target="consultantplus://offline/ref=E826BB5CD651DB50A3155BC1D4C6C6032EB97127593E05EA1AA08D3F45C9DB2E0BF98CC7D8D212EDDCAD2944233B057773D9014C2BE5B688EC0DJ" TargetMode="External"/><Relationship Id="rId200" Type="http://schemas.openxmlformats.org/officeDocument/2006/relationships/hyperlink" Target="consultantplus://offline/ref=E826BB5CD651DB50A31544D0C1C6C6032CBA72255F3B05EA1AA08D3F45C9DB2E19F9D4CBDAD50FE5DBB87F1566E606J" TargetMode="External"/><Relationship Id="rId382" Type="http://schemas.openxmlformats.org/officeDocument/2006/relationships/hyperlink" Target="consultantplus://offline/ref=E826BB5CD651DB50A3155BC1D4C6C6032DBA7725583A05EA1AA08D3F45C9DB2E0BF98CC7D8D211E4D0AD2944233B057773D9014C2BE5B688EC0DJ" TargetMode="External"/><Relationship Id="rId438" Type="http://schemas.openxmlformats.org/officeDocument/2006/relationships/hyperlink" Target="consultantplus://offline/ref=E826BB5CD651DB50A3155BC1D4C6C6032EB27123583605EA1AA08D3F45C9DB2E0BF98CC7D8D211E5DBAD2944233B057773D9014C2BE5B688EC0DJ" TargetMode="External"/><Relationship Id="rId603" Type="http://schemas.openxmlformats.org/officeDocument/2006/relationships/hyperlink" Target="consultantplus://offline/ref=E826BB5CD651DB50A3155BC1D4C6C60326B3752B583458E012F9813D42C6842B0CE88CC4DFCC10E6C7A47D14E60FJ" TargetMode="External"/><Relationship Id="rId242" Type="http://schemas.openxmlformats.org/officeDocument/2006/relationships/hyperlink" Target="consultantplus://offline/ref=E826BB5CD651DB50A31544D0C1C6C6032DB373255B3C05EA1AA08D3F45C9DB2E19F9D4CBDAD50FE5DBB87F1566E606J" TargetMode="External"/><Relationship Id="rId284" Type="http://schemas.openxmlformats.org/officeDocument/2006/relationships/hyperlink" Target="consultantplus://offline/ref=E826BB5CD651DB50A3155BC1D4C6C6032EBF72235A3805EA1AA08D3F45C9DB2E0BF98CC7D8D211E2DDAD2944233B057773D9014C2BE5B688EC0DJ" TargetMode="External"/><Relationship Id="rId491" Type="http://schemas.openxmlformats.org/officeDocument/2006/relationships/hyperlink" Target="consultantplus://offline/ref=E826BB5CD651DB50A3155BC1D4C6C6032AB9712B5F3458E012F9813D42C6842B0CE88CC4DFCC10E6C7A47D14E60FJ" TargetMode="External"/><Relationship Id="rId505" Type="http://schemas.openxmlformats.org/officeDocument/2006/relationships/hyperlink" Target="consultantplus://offline/ref=E826BB5CD651DB50A3155BC1D4C6C60329B870245B3458E012F9813D42C6842B0CE88CC4DFCC10E6C7A47D14E60FJ" TargetMode="External"/><Relationship Id="rId37" Type="http://schemas.openxmlformats.org/officeDocument/2006/relationships/hyperlink" Target="consultantplus://offline/ref=E826BB5CD651DB50A3155BC1D4C6C6032EBC782B5C3F05EA1AA08D3F45C9DB2E0BF98CC7D8D211E4DEAD2944233B057773D9014C2BE5B688EC0DJ" TargetMode="External"/><Relationship Id="rId79" Type="http://schemas.openxmlformats.org/officeDocument/2006/relationships/hyperlink" Target="consultantplus://offline/ref=E826BB5CD651DB50A3155BC1D4C6C6032EB27021543F05EA1AA08D3F45C9DB2E0BF98CC7D8D211E5DFAD2944233B057773D9014C2BE5B688EC0DJ" TargetMode="External"/><Relationship Id="rId102" Type="http://schemas.openxmlformats.org/officeDocument/2006/relationships/hyperlink" Target="consultantplus://offline/ref=E826BB5CD651DB50A3155BC1D4C6C6032EBC762A553E05EA1AA08D3F45C9DB2E0BF98CC7D8D211E4D0AD2944233B057773D9014C2BE5B688EC0DJ" TargetMode="External"/><Relationship Id="rId144" Type="http://schemas.openxmlformats.org/officeDocument/2006/relationships/hyperlink" Target="consultantplus://offline/ref=E826BB5CD651DB50A3155BC1D4C6C6032EBF74205A3605EA1AA08D3F45C9DB2E0BF98CC7D8D211E5D8AD2944233B057773D9014C2BE5B688EC0DJ" TargetMode="External"/><Relationship Id="rId547" Type="http://schemas.openxmlformats.org/officeDocument/2006/relationships/hyperlink" Target="consultantplus://offline/ref=E826BB5CD651DB50A3155BC1D4C6C6032EBF74205A3605EA1AA08D3F45C9DB2E0BF98CC7D8D210E1DBAD2944233B057773D9014C2BE5B688EC0DJ" TargetMode="External"/><Relationship Id="rId589" Type="http://schemas.openxmlformats.org/officeDocument/2006/relationships/hyperlink" Target="consultantplus://offline/ref=E826BB5CD651DB50A3155BC1D4C6C6032EBA752B5B3D05EA1AA08D3F45C9DB2E19F9D4CBDAD50FE5DBB87F1566E606J" TargetMode="External"/><Relationship Id="rId90" Type="http://schemas.openxmlformats.org/officeDocument/2006/relationships/hyperlink" Target="consultantplus://offline/ref=E826BB5CD651DB50A3155BC1D4C6C6032EB97127593E05EA1AA08D3F45C9DB2E0BF98CC7D8D211E5D1AD2944233B057773D9014C2BE5B688EC0DJ" TargetMode="External"/><Relationship Id="rId186" Type="http://schemas.openxmlformats.org/officeDocument/2006/relationships/hyperlink" Target="consultantplus://offline/ref=E826BB5CD651DB50A3155BC1D4C6C6032EBD7825543605EA1AA08D3F45C9DB2E0BF98CC7D8D211E6D0AD2944233B057773D9014C2BE5B688EC0DJ" TargetMode="External"/><Relationship Id="rId351" Type="http://schemas.openxmlformats.org/officeDocument/2006/relationships/hyperlink" Target="consultantplus://offline/ref=E826BB5CD651DB50A31544D0C1C6C6032CBB712B553705EA1AA08D3F45C9DB2E19F9D4CBDAD50FE5DBB87F1566E606J" TargetMode="External"/><Relationship Id="rId393" Type="http://schemas.openxmlformats.org/officeDocument/2006/relationships/hyperlink" Target="consultantplus://offline/ref=E826BB5CD651DB50A3155BC1D4C6C6032EB2762A5A3C05EA1AA08D3F45C9DB2E0BF98CC7D8D211E5DBAD2944233B057773D9014C2BE5B688EC0DJ" TargetMode="External"/><Relationship Id="rId407" Type="http://schemas.openxmlformats.org/officeDocument/2006/relationships/hyperlink" Target="consultantplus://offline/ref=E826BB5CD651DB50A3155BC1D4C6C6032EB375225C3705EA1AA08D3F45C9DB2E0BF98CC7D8D211E6D9AD2944233B057773D9014C2BE5B688EC0DJ" TargetMode="External"/><Relationship Id="rId449" Type="http://schemas.openxmlformats.org/officeDocument/2006/relationships/hyperlink" Target="consultantplus://offline/ref=E826BB5CD651DB50A31544D0C1C6C6032DB27425543705EA1AA08D3F45C9DB2E19F9D4CBDAD50FE5DBB87F1566E606J" TargetMode="External"/><Relationship Id="rId614" Type="http://schemas.openxmlformats.org/officeDocument/2006/relationships/hyperlink" Target="consultantplus://offline/ref=E826BB5CD651DB50A3155BC1D4C6C6032EBE732A553C05EA1AA08D3F45C9DB2E0BF98CC7D8D211E3DBAD2944233B057773D9014C2BE5B688EC0DJ" TargetMode="External"/><Relationship Id="rId211" Type="http://schemas.openxmlformats.org/officeDocument/2006/relationships/hyperlink" Target="consultantplus://offline/ref=E826BB5CD651DB50A31544D0C1C6C6032DB277275B3F05EA1AA08D3F45C9DB2E19F9D4CBDAD50FE5DBB87F1566E606J" TargetMode="External"/><Relationship Id="rId253" Type="http://schemas.openxmlformats.org/officeDocument/2006/relationships/hyperlink" Target="consultantplus://offline/ref=E826BB5CD651DB50A3155BC1D4C6C6032EB97127593E05EA1AA08D3F45C9DB2E0BF98CC7D8D211EDDFAD2944233B057773D9014C2BE5B688EC0DJ" TargetMode="External"/><Relationship Id="rId295" Type="http://schemas.openxmlformats.org/officeDocument/2006/relationships/hyperlink" Target="consultantplus://offline/ref=E826BB5CD651DB50A3155BC1D4C6C6032EBD72235E3F05EA1AA08D3F45C9DB2E0BF98CC7D8D211E7DFAD2944233B057773D9014C2BE5B688EC0DJ" TargetMode="External"/><Relationship Id="rId309" Type="http://schemas.openxmlformats.org/officeDocument/2006/relationships/hyperlink" Target="consultantplus://offline/ref=E826BB5CD651DB50A3155BC1D4C6C6032EB37527593B05EA1AA08D3F45C9DB2E0BF98CC7D8D210E1D0AD2944233B057773D9014C2BE5B688EC0DJ" TargetMode="External"/><Relationship Id="rId460" Type="http://schemas.openxmlformats.org/officeDocument/2006/relationships/hyperlink" Target="consultantplus://offline/ref=E826BB5CD651DB50A3155BC1D4C6C6032EB37026593905EA1AA08D3F45C9DB2E0BF98CC7D8D211E5D9AD2944233B057773D9014C2BE5B688EC0DJ" TargetMode="External"/><Relationship Id="rId516" Type="http://schemas.openxmlformats.org/officeDocument/2006/relationships/hyperlink" Target="consultantplus://offline/ref=E826BB5CD651DB50A3155BC1D4C6C60329B37022583458E012F9813D42C6842B0CE88CC4DFCC10E6C7A47D14E60FJ" TargetMode="External"/><Relationship Id="rId48" Type="http://schemas.openxmlformats.org/officeDocument/2006/relationships/hyperlink" Target="consultantplus://offline/ref=E826BB5CD651DB50A3155BC1D4C6C6032EB2752A5B3D05EA1AA08D3F45C9DB2E0BF98CC7D8D211E4DEAD2944233B057773D9014C2BE5B688EC0DJ" TargetMode="External"/><Relationship Id="rId113" Type="http://schemas.openxmlformats.org/officeDocument/2006/relationships/hyperlink" Target="consultantplus://offline/ref=E826BB5CD651DB50A3155BC1D4C6C6032EBF74245B3805EA1AA08D3F45C9DB2E0BF98CC7D8D211ECDFAD2944233B057773D9014C2BE5B688EC0DJ" TargetMode="External"/><Relationship Id="rId320" Type="http://schemas.openxmlformats.org/officeDocument/2006/relationships/hyperlink" Target="consultantplus://offline/ref=E826BB5CD651DB50A3155BC1D4C6C6032EB37025553F05EA1AA08D3F45C9DB2E0BF98CC7D8D211E5D0AD2944233B057773D9014C2BE5B688EC0DJ" TargetMode="External"/><Relationship Id="rId558" Type="http://schemas.openxmlformats.org/officeDocument/2006/relationships/hyperlink" Target="consultantplus://offline/ref=E826BB5CD651DB50A3155BC1D4C6C6032EBF74205A3605EA1AA08D3F45C9DB2E0BF98CC7D8D210E1DBAD2944233B057773D9014C2BE5B688EC0DJ" TargetMode="External"/><Relationship Id="rId155" Type="http://schemas.openxmlformats.org/officeDocument/2006/relationships/hyperlink" Target="consultantplus://offline/ref=E826BB5CD651DB50A3155BC1D4C6C6032DBA75275F3F05EA1AA08D3F45C9DB2E0BF98CC7D8D211E4D0AD2944233B057773D9014C2BE5B688EC0DJ" TargetMode="External"/><Relationship Id="rId197" Type="http://schemas.openxmlformats.org/officeDocument/2006/relationships/hyperlink" Target="consultantplus://offline/ref=E826BB5CD651DB50A3155BC1D4C6C6032EBD7825543605EA1AA08D3F45C9DB2E0BF98CC7D8D211E7DDAD2944233B057773D9014C2BE5B688EC0DJ" TargetMode="External"/><Relationship Id="rId362" Type="http://schemas.openxmlformats.org/officeDocument/2006/relationships/hyperlink" Target="consultantplus://offline/ref=E826BB5CD651DB50A3155BC1D4C6C6032EB272215C3905EA1AA08D3F45C9DB2E0BF98CC7D8D211E4D1AD2944233B057773D9014C2BE5B688EC0DJ" TargetMode="External"/><Relationship Id="rId418" Type="http://schemas.openxmlformats.org/officeDocument/2006/relationships/hyperlink" Target="consultantplus://offline/ref=E826BB5CD651DB50A3155BC1D4C6C6032EB375225C3705EA1AA08D3F45C9DB2E0BF98CC7D8D211E4D0AD2944233B057773D9014C2BE5B688EC0DJ" TargetMode="External"/><Relationship Id="rId625" Type="http://schemas.openxmlformats.org/officeDocument/2006/relationships/hyperlink" Target="consultantplus://offline/ref=E826BB5CD651DB50A3155BC1D4C6C6032EBE7321553F05EA1AA08D3F45C9DB2E0BF98CC7D8D211E4DEAD2944233B057773D9014C2BE5B688EC0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107</Pages>
  <Words>62291</Words>
  <Characters>355065</Characters>
  <Application>Microsoft Office Word</Application>
  <DocSecurity>0</DocSecurity>
  <Lines>2958</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2018-12-27T09:52:00Z</dcterms:created>
  <dcterms:modified xsi:type="dcterms:W3CDTF">2018-12-27T09:57:00Z</dcterms:modified>
</cp:coreProperties>
</file>