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Санкт-Петербурга от 15.03.2012 N 242</w:t>
              <w:br/>
              <w:t xml:space="preserve">(ред. от 27.12.2024)</w:t>
              <w:br/>
              <w:t xml:space="preserve">"О мерах по реализации главы 6 "Социальная поддержка в сфере организации отдыха детей и молодежи и их оздоровления в Санкт-Петербурге" Закона Санкт-Петербурга "Социальный кодекс Санкт-Петербурга"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САНКТ-ПЕТЕРБУРГА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15 марта 2012 г. N 242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ПО РЕАЛИЗАЦИИ ГЛАВЫ 6 "СОЦИАЛЬНАЯ ПОДДЕРЖКА</w:t>
      </w:r>
    </w:p>
    <w:p>
      <w:pPr>
        <w:pStyle w:val="2"/>
        <w:jc w:val="center"/>
      </w:pPr>
      <w:r>
        <w:rPr>
          <w:sz w:val="20"/>
        </w:rPr>
        <w:t xml:space="preserve">В СФЕРЕ ОРГАНИЗАЦИИ ОТДЫХА ДЕТЕЙ И МОЛОДЕЖИ</w:t>
      </w:r>
    </w:p>
    <w:p>
      <w:pPr>
        <w:pStyle w:val="2"/>
        <w:jc w:val="center"/>
      </w:pPr>
      <w:r>
        <w:rPr>
          <w:sz w:val="20"/>
        </w:rPr>
        <w:t xml:space="preserve">И ИХ ОЗДОРОВЛЕНИЯ В САНКТ-ПЕТЕРБУРГЕ" ЗАКОНА</w:t>
      </w:r>
    </w:p>
    <w:p>
      <w:pPr>
        <w:pStyle w:val="2"/>
        <w:jc w:val="center"/>
      </w:pPr>
      <w:r>
        <w:rPr>
          <w:sz w:val="20"/>
        </w:rPr>
        <w:t xml:space="preserve">САНКТ-ПЕТЕРБУРГА "СОЦИАЛЬНЫЙ КОДЕКС САНКТ-ПЕТЕРБУРГА"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Санкт-Петербурга от 31.05.2012 </w:t>
            </w:r>
            <w:hyperlink w:history="0" r:id="rId7" w:tooltip="Постановление Правительства Санкт-Петербурга от 31.05.2012 N 543 &quot;О внесении изменений в постановления Правительства Санкт-Петербурга от 13.03.2012 N 215 и от 15.03.2012 N 242&quot; {КонсультантПлюс}">
              <w:r>
                <w:rPr>
                  <w:sz w:val="20"/>
                  <w:color w:val="0000ff"/>
                </w:rPr>
                <w:t xml:space="preserve">N 543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18.12.2012 </w:t>
            </w:r>
            <w:hyperlink w:history="0" r:id="rId8" w:tooltip="Постановление Правительства Санкт-Петербурга от 18.12.2012 N 1333 &quot;О внесении изменений в постановление Правительства Санкт-Петербурга от 15.03.2012 N 242&quot; {КонсультантПлюс}">
              <w:r>
                <w:rPr>
                  <w:sz w:val="20"/>
                  <w:color w:val="0000ff"/>
                </w:rPr>
                <w:t xml:space="preserve">N 1333</w:t>
              </w:r>
            </w:hyperlink>
            <w:r>
              <w:rPr>
                <w:sz w:val="20"/>
                <w:color w:val="392c69"/>
              </w:rPr>
              <w:t xml:space="preserve">, от 28.08.2013 </w:t>
            </w:r>
            <w:hyperlink w:history="0" r:id="rId9" w:tooltip="Постановление Правительства Санкт-Петербурга от 28.08.2013 N 635 &quot;О внесении изменения в постановление Правительства Санкт-Петербурга от 15.03.2012 N 242&quot; {КонсультантПлюс}">
              <w:r>
                <w:rPr>
                  <w:sz w:val="20"/>
                  <w:color w:val="0000ff"/>
                </w:rPr>
                <w:t xml:space="preserve">N 635</w:t>
              </w:r>
            </w:hyperlink>
            <w:r>
              <w:rPr>
                <w:sz w:val="20"/>
                <w:color w:val="392c69"/>
              </w:rPr>
              <w:t xml:space="preserve">, от 28.01.2014 </w:t>
            </w:r>
            <w:hyperlink w:history="0" r:id="rId10" w:tooltip="Постановление Правительства Санкт-Петербурга от 28.01.2014 N 26 &quot;О внесении изменений в постановление Правительства Санкт-Петербурга от 15.03.2012 N 242&quot; {КонсультантПлюс}">
              <w:r>
                <w:rPr>
                  <w:sz w:val="20"/>
                  <w:color w:val="0000ff"/>
                </w:rPr>
                <w:t xml:space="preserve">N 26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22.01.2015 </w:t>
            </w:r>
            <w:hyperlink w:history="0" r:id="rId11" w:tooltip="Постановление Правительства Санкт-Петербурга от 22.01.2015 N 14 &quot;О внесении изменений в постановление Правительства Санкт-Петербурга от 15.03.2012 N 242&quot; {КонсультантПлюс}">
              <w:r>
                <w:rPr>
                  <w:sz w:val="20"/>
                  <w:color w:val="0000ff"/>
                </w:rPr>
                <w:t xml:space="preserve">N 14</w:t>
              </w:r>
            </w:hyperlink>
            <w:r>
              <w:rPr>
                <w:sz w:val="20"/>
                <w:color w:val="392c69"/>
              </w:rPr>
              <w:t xml:space="preserve">, от 26.01.2016 </w:t>
            </w:r>
            <w:hyperlink w:history="0" r:id="rId12" w:tooltip="Постановление Правительства Санкт-Петербурга от 26.01.2016 N 43 &quot;О внесении изменений в постановление Правительства Санкт-Петербурга от 15.03.2012 N 242&quot; {КонсультантПлюс}">
              <w:r>
                <w:rPr>
                  <w:sz w:val="20"/>
                  <w:color w:val="0000ff"/>
                </w:rPr>
                <w:t xml:space="preserve">N 43</w:t>
              </w:r>
            </w:hyperlink>
            <w:r>
              <w:rPr>
                <w:sz w:val="20"/>
                <w:color w:val="392c69"/>
              </w:rPr>
              <w:t xml:space="preserve">, от 09.03.2016 </w:t>
            </w:r>
            <w:hyperlink w:history="0" r:id="rId13" w:tooltip="Постановление Правительства Санкт-Петербурга от 09.03.2016 N 168 &quot;О внесении изменения в постановление Правительства Санкт-Петербурга от 15.03.2012 N 242&quot; {КонсультантПлюс}">
              <w:r>
                <w:rPr>
                  <w:sz w:val="20"/>
                  <w:color w:val="0000ff"/>
                </w:rPr>
                <w:t xml:space="preserve">N 168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28.12.2016 </w:t>
            </w:r>
            <w:hyperlink w:history="0" r:id="rId14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      <w:r>
                <w:rPr>
                  <w:sz w:val="20"/>
                  <w:color w:val="0000ff"/>
                </w:rPr>
                <w:t xml:space="preserve">N 1254</w:t>
              </w:r>
            </w:hyperlink>
            <w:r>
              <w:rPr>
                <w:sz w:val="20"/>
                <w:color w:val="392c69"/>
              </w:rPr>
              <w:t xml:space="preserve">, от 23.05.2017 </w:t>
            </w:r>
            <w:hyperlink w:history="0" r:id="rId15" w:tooltip="Постановление Правительства Санкт-Петербурга от 23.05.2017 N 380 &quot;О внесении изменений в постановление Правительства Санкт-Петербурга от 15.03.2012 N 242&quot; {КонсультантПлюс}">
              <w:r>
                <w:rPr>
                  <w:sz w:val="20"/>
                  <w:color w:val="0000ff"/>
                </w:rPr>
                <w:t xml:space="preserve">N 380</w:t>
              </w:r>
            </w:hyperlink>
            <w:r>
              <w:rPr>
                <w:sz w:val="20"/>
                <w:color w:val="392c69"/>
              </w:rPr>
              <w:t xml:space="preserve">, от 20.09.2017 </w:t>
            </w:r>
            <w:hyperlink w:history="0" r:id="rId16" w:tooltip="Постановление Правительства Санкт-Петербурга от 20.09.2017 N 794 &quot;О внесении изменений в постановление Правительства Санкт-Петербурга от 15.03.2012 N 242&quot; {КонсультантПлюс}">
              <w:r>
                <w:rPr>
                  <w:sz w:val="20"/>
                  <w:color w:val="0000ff"/>
                </w:rPr>
                <w:t xml:space="preserve">N 794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19.12.2017 </w:t>
            </w:r>
            <w:hyperlink w:history="0" r:id="rId17" w:tooltip="Постановление Правительства Санкт-Петербурга от 19.12.2017 N 1100 &quot;О внесении изменений в постановление Правительства Санкт-Петербурга от 15.03.2012 N 242&quot; {КонсультантПлюс}">
              <w:r>
                <w:rPr>
                  <w:sz w:val="20"/>
                  <w:color w:val="0000ff"/>
                </w:rPr>
                <w:t xml:space="preserve">N 1100</w:t>
              </w:r>
            </w:hyperlink>
            <w:r>
              <w:rPr>
                <w:sz w:val="20"/>
                <w:color w:val="392c69"/>
              </w:rPr>
              <w:t xml:space="preserve">, от 04.04.2018 </w:t>
            </w:r>
            <w:hyperlink w:history="0" r:id="rId18" w:tooltip="Постановление Правительства Санкт-Петербурга от 04.04.2018 N 260 &quot;О внесении изменения в постановление Правительства Санкт-Петербурга от 15.03.2012 N 242&quot; {КонсультантПлюс}">
              <w:r>
                <w:rPr>
                  <w:sz w:val="20"/>
                  <w:color w:val="0000ff"/>
                </w:rPr>
                <w:t xml:space="preserve">N 260</w:t>
              </w:r>
            </w:hyperlink>
            <w:r>
              <w:rPr>
                <w:sz w:val="20"/>
                <w:color w:val="392c69"/>
              </w:rPr>
              <w:t xml:space="preserve">, от 19.12.2019 </w:t>
            </w:r>
            <w:hyperlink w:history="0" r:id="rId19" w:tooltip="Постановление Правительства Санкт-Петербурга от 19.12.2019 N 937 &quot;О внесении изменений в постановление Правительства Санкт-Петербурга от 15.03.2012 N 242&quot; {КонсультантПлюс}">
              <w:r>
                <w:rPr>
                  <w:sz w:val="20"/>
                  <w:color w:val="0000ff"/>
                </w:rPr>
                <w:t xml:space="preserve">N 937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14.09.2020 </w:t>
            </w:r>
            <w:hyperlink w:history="0" r:id="rId20" w:tooltip="Постановление Правительства Санкт-Петербурга от 14.09.2020 N 709 &quot;О внесении изменения в постановление Правительства Санкт-Петербурга от 15.03.2012 N 242&quot; {КонсультантПлюс}">
              <w:r>
                <w:rPr>
                  <w:sz w:val="20"/>
                  <w:color w:val="0000ff"/>
                </w:rPr>
                <w:t xml:space="preserve">N 709</w:t>
              </w:r>
            </w:hyperlink>
            <w:r>
              <w:rPr>
                <w:sz w:val="20"/>
                <w:color w:val="392c69"/>
              </w:rPr>
              <w:t xml:space="preserve">, от 16.04.2021 </w:t>
            </w:r>
            <w:hyperlink w:history="0" r:id="rId21" w:tooltip="Постановление Правительства Санкт-Петербурга от 16.04.2021 N 213 (ред. от 29.12.2022) &quot;О внесении изменений в некоторые постановления Правительства Санкт-Петербурга&quot; (с изм. и доп., вступающими в силу с 01.01.2024) {КонсультантПлюс}">
              <w:r>
                <w:rPr>
                  <w:sz w:val="20"/>
                  <w:color w:val="0000ff"/>
                </w:rPr>
                <w:t xml:space="preserve">N 213</w:t>
              </w:r>
            </w:hyperlink>
            <w:r>
              <w:rPr>
                <w:sz w:val="20"/>
                <w:color w:val="392c69"/>
              </w:rPr>
              <w:t xml:space="preserve">, от 22.12.2021 </w:t>
            </w:r>
            <w:hyperlink w:history="0" r:id="rId22" w:tooltip="Постановление Правительства Санкт-Петербурга от 22.12.2021 N 1024 (ред. от 29.12.2022) &quot;О внесении изменений в некоторые постановления Правительства Санкт-Петербурга&quot; (с изм. и доп., вступающими в силу с 01.01.2024) {КонсультантПлюс}">
              <w:r>
                <w:rPr>
                  <w:sz w:val="20"/>
                  <w:color w:val="0000ff"/>
                </w:rPr>
                <w:t xml:space="preserve">N 1024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22.04.2022 </w:t>
            </w:r>
            <w:hyperlink w:history="0" r:id="rId23" w:tooltip="Постановление Правительства Санкт-Петербурга от 22.04.2022 N 349 &quot;О внесении изменений в постановление Правительства Санкт-Петербурга от 15.03.2012 N 242&quot; {КонсультантПлюс}">
              <w:r>
                <w:rPr>
                  <w:sz w:val="20"/>
                  <w:color w:val="0000ff"/>
                </w:rPr>
                <w:t xml:space="preserve">N 349</w:t>
              </w:r>
            </w:hyperlink>
            <w:r>
              <w:rPr>
                <w:sz w:val="20"/>
                <w:color w:val="392c69"/>
              </w:rPr>
              <w:t xml:space="preserve">, от 05.09.2022 </w:t>
            </w:r>
            <w:hyperlink w:history="0" r:id="rId24" w:tooltip="Постановление Правительства Санкт-Петербурга от 05.09.2022 N 812 &quot;О внесении изменений в постановления Правительства Санкт-Петербурга от 15.03.2012 N 242, от 23.12.2021 N 1031&quot; {КонсультантПлюс}">
              <w:r>
                <w:rPr>
                  <w:sz w:val="20"/>
                  <w:color w:val="0000ff"/>
                </w:rPr>
                <w:t xml:space="preserve">N 812</w:t>
              </w:r>
            </w:hyperlink>
            <w:r>
              <w:rPr>
                <w:sz w:val="20"/>
                <w:color w:val="392c69"/>
              </w:rPr>
              <w:t xml:space="preserve">, от 29.12.2022 </w:t>
            </w:r>
            <w:hyperlink w:history="0" r:id="rId25" w:tooltip="Постановление Правительства Санкт-Петербурга от 29.12.2022 N 1401 (ред. от 15.12.2023) &quot;Об утверждении стоимости и квот предоставления путевок в организации отдыха детей и молодежи и их оздоровления в Санкт-Петербурге на период с февраля 2023 года по январь 2024 года и внесении изменений в некоторые постановления Правительства Санкт-Петербурга&quot; (с изм. и доп., вступающими в силу с 01.01.2024) {КонсультантПлюс}">
              <w:r>
                <w:rPr>
                  <w:sz w:val="20"/>
                  <w:color w:val="0000ff"/>
                </w:rPr>
                <w:t xml:space="preserve">N 1401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10.07.2023 </w:t>
            </w:r>
            <w:hyperlink w:history="0" r:id="rId26" w:tooltip="Постановление Правительства Санкт-Петербурга от 10.07.2023 N 703 &quot;О внесении изменений в постановления Правительства Санкт-Петербурга от 15.03.2012 N 242, от 29.12.2022 N 1401&quot; {КонсультантПлюс}">
              <w:r>
                <w:rPr>
                  <w:sz w:val="20"/>
                  <w:color w:val="0000ff"/>
                </w:rPr>
                <w:t xml:space="preserve">N 703</w:t>
              </w:r>
            </w:hyperlink>
            <w:r>
              <w:rPr>
                <w:sz w:val="20"/>
                <w:color w:val="392c69"/>
              </w:rPr>
              <w:t xml:space="preserve">, от 15.12.2023 </w:t>
            </w:r>
            <w:hyperlink w:history="0" r:id="rId27" w:tooltip="Постановление Правительства Санкт-Петербурга от 15.12.2023 N 1346 &quot;О внесении изменений в постановления Правительства Санкт-Петербурга от 15.03.2012 N 242, от 29.12.2022 N 1401&quot; {КонсультантПлюс}">
              <w:r>
                <w:rPr>
                  <w:sz w:val="20"/>
                  <w:color w:val="0000ff"/>
                </w:rPr>
                <w:t xml:space="preserve">N 1346</w:t>
              </w:r>
            </w:hyperlink>
            <w:r>
              <w:rPr>
                <w:sz w:val="20"/>
                <w:color w:val="392c69"/>
              </w:rPr>
              <w:t xml:space="preserve">, от 31.05.2024 </w:t>
            </w:r>
            <w:hyperlink w:history="0" r:id="rId28" w:tooltip="Постановление Правительства Санкт-Петербурга от 31.05.2024 N 412 &quot;О внесении изменений в постановления Правительства Санкт-Петербурга от 15.03.2012 N 242, от 26.12.2023 N 1420&quot; {КонсультантПлюс}">
              <w:r>
                <w:rPr>
                  <w:sz w:val="20"/>
                  <w:color w:val="0000ff"/>
                </w:rPr>
                <w:t xml:space="preserve">N 412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10.12.2024 </w:t>
            </w:r>
            <w:hyperlink w:history="0" r:id="rId29" w:tooltip="Постановление Правительства Санкт-Петербурга от 10.12.2024 N 1100 (ред. от 17.03.2025) &quot;Об утверждении стоимости и квот предоставления путевок в организации отдыха детей и молодежи и их оздоровления в Санкт-Петербурге на период с февраля 2025 года по январь 2026 года и о внесении изменений в постановление Правительства Санкт-Петербурга от 15.03.2012 N 242&quot; {КонсультантПлюс}">
              <w:r>
                <w:rPr>
                  <w:sz w:val="20"/>
                  <w:color w:val="0000ff"/>
                </w:rPr>
                <w:t xml:space="preserve">N 1100</w:t>
              </w:r>
            </w:hyperlink>
            <w:r>
              <w:rPr>
                <w:sz w:val="20"/>
                <w:color w:val="392c69"/>
              </w:rPr>
              <w:t xml:space="preserve">, от 27.12.2024 </w:t>
            </w:r>
            <w:hyperlink w:history="0" r:id="rId30" w:tooltip="Постановление Правительства Санкт-Петербурга от 27.12.2024 N 1225 &quot;О внесении изменений в постановления Правительства Санкт-Петербурга от 15.03.2012 N 242, от 10.10.2022 N 928&quot; {КонсультантПлюс}">
              <w:r>
                <w:rPr>
                  <w:sz w:val="20"/>
                  <w:color w:val="0000ff"/>
                </w:rPr>
                <w:t xml:space="preserve">N 1225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</w:t>
      </w:r>
      <w:hyperlink w:history="0" r:id="rId31" w:tooltip="Закон Санкт-Петербурга от 22.11.2011 N 728-132 (ред. от 12.02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статей 34</w:t>
        </w:r>
      </w:hyperlink>
      <w:r>
        <w:rPr>
          <w:sz w:val="20"/>
        </w:rPr>
        <w:t xml:space="preserve"> - </w:t>
      </w:r>
      <w:hyperlink w:history="0" r:id="rId32" w:tooltip="Закон Санкт-Петербурга от 22.11.2011 N 728-132 (ред. от 12.02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36</w:t>
        </w:r>
      </w:hyperlink>
      <w:r>
        <w:rPr>
          <w:sz w:val="20"/>
        </w:rPr>
        <w:t xml:space="preserve"> Закона Санкт-Петербурга от 09.11.2011 N 728-132 "Социальный кодекс Санкт-Петербурга" (далее - Закон) и </w:t>
      </w:r>
      <w:hyperlink w:history="0" r:id="rId33" w:tooltip="Постановление Правительства Санкт-Петербурга от 10.10.2022 N 928 (ред. от 17.03.2025) &quot;О дополнительных мерах социальной поддержки отдельных категорий лиц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 Украины и мобилизационных мероприятий в период ее проведения&quot; {КонсультантПлюс}">
        <w:r>
          <w:rPr>
            <w:sz w:val="20"/>
            <w:color w:val="0000ff"/>
          </w:rPr>
          <w:t xml:space="preserve">пункта 1.6</w:t>
        </w:r>
      </w:hyperlink>
      <w:r>
        <w:rPr>
          <w:sz w:val="20"/>
        </w:rPr>
        <w:t xml:space="preserve"> постановления Правительства Санкт-Петербурга от 10.10.2022 N 928 "О дополнительных мерах социальной поддержки отдельных категорий лиц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 Украины и мобилизационных мероприятий в период ее проведения" Правительство Санкт-Петербурга постановляет: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остановление Правительства Санкт-Петербурга от 27.12.2024 N 1225 &quot;О внесении изменений в постановления Правительства Санкт-Петербурга от 15.03.2012 N 242, от 10.10.2022 N 92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27.12.2024 N 1225)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107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и условиях предоставления, оплаты части или полной стоимости путевок в организации отдыха детей и молодежи и их оздоровления (далее - Положение).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35" w:tooltip="Постановление Правительства Санкт-Петербурга от 20.09.2017 N 79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20.09.2017 N 794)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1-1. Утвердить </w:t>
      </w:r>
      <w:hyperlink w:history="0" w:anchor="P30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расчета среднедушевого дохода семьи для предоставления дополнительной меры социальной поддержки в сфере организации отдыха детей и молодежи и их оздоровления в Санкт-Петербурге согласно приложению.</w:t>
      </w:r>
    </w:p>
    <w:p>
      <w:pPr>
        <w:pStyle w:val="0"/>
        <w:jc w:val="both"/>
      </w:pPr>
      <w:r>
        <w:rPr>
          <w:sz w:val="20"/>
        </w:rPr>
        <w:t xml:space="preserve">(п. 1-1 введен </w:t>
      </w:r>
      <w:hyperlink w:history="0" r:id="rId36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28.12.2016 N 1254)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финансирование расходов, связанных с предоставлением дополнительной меры социальной поддержки в сфере организации отдыха детей и молодежи и их оздоровления в Санкт-Петербурге, осуществляется за счет и в пределах бюджетных ассигнований, предусмотренных Комитету по образованию, Комитету по социальной политике Санкт-Петербурга и администрациям районов Санкт-Петербурга на эти цели законом о бюджете Санкт-Петербурга на соответствующий финансовый год.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28.01.2014 </w:t>
      </w:r>
      <w:hyperlink w:history="0" r:id="rId37" w:tooltip="Постановление Правительства Санкт-Петербурга от 28.01.2014 N 26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N 26</w:t>
        </w:r>
      </w:hyperlink>
      <w:r>
        <w:rPr>
          <w:sz w:val="20"/>
        </w:rPr>
        <w:t xml:space="preserve">, от 28.12.2016 </w:t>
      </w:r>
      <w:hyperlink w:history="0" r:id="rId38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N 1254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Администрациям районов Санкт-Петербурга: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Ежегодно до 10 июня представлять в Комитет по образованию информацию о необходимом на очередной финансовый год количестве путевок в организации отдыха детей и молодежи и их оздоровления (далее - организации отдыха) для категорий детей и молодежи, указанных в </w:t>
      </w:r>
      <w:hyperlink w:history="0" r:id="rId39" w:tooltip="Закон Санкт-Петербурга от 22.11.2011 N 728-132 (ред. от 12.02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статье 34</w:t>
        </w:r>
      </w:hyperlink>
      <w:r>
        <w:rPr>
          <w:sz w:val="20"/>
        </w:rPr>
        <w:t xml:space="preserve"> Закона.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28.12.2016 N 1254)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3.1-1. Ежегодно до 10 июня представлять в Комитет по образованию информацию о необходимом на очередной финансовый год количестве путевок в организации отдыха, подведомственные исполнительным органам государственной власти Санкт-Петербурга, для следующих категорий детей и молодежи: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детей, оставшихся без попечения родителей;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детей-сирот;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 из числа детей-сирот и детей, оставшихся без попечения родителей, обучающихся в государственных образовательных учреждениях по образовательной программе среднего общего образования, а также в государственных профессиональных образовательных учреждениях, реализующих образовательные программы среднего профессионального образования, в случае их направления организованными группами в организации отдыха (далее - лица из числа детей-сирот и детей, оставшихся без попечения родителей).</w:t>
      </w:r>
    </w:p>
    <w:p>
      <w:pPr>
        <w:pStyle w:val="0"/>
        <w:jc w:val="both"/>
      </w:pPr>
      <w:r>
        <w:rPr>
          <w:sz w:val="20"/>
        </w:rPr>
        <w:t xml:space="preserve">(п. 3.1-1 введен </w:t>
      </w:r>
      <w:hyperlink w:history="0" r:id="rId41" w:tooltip="Постановление Правительства Санкт-Петербурга от 23.05.2017 N 380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23.05.2017 N 380)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До 01.04.2012: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Создать комиссии по организации отдыха детей и молодежи и их оздоровления.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28.12.2016 N 1254)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Исключен с 20 сентября 2017 года. - </w:t>
      </w:r>
      <w:hyperlink w:history="0" r:id="rId43" w:tooltip="Постановление Правительства Санкт-Петербурга от 20.09.2017 N 79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20.09.2017 N 794.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Комитету по физической культуре и спорту ежегодно до 10 июня представлять в Комитет по образованию информацию о необходимом на очередной финансовый год количестве путевок в организации отдыха для детей из спортивных коллективов, созданных в государственных образовательных учреждениях, находящихся в ведении Комитета по физической культуре и спорту.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44" w:tooltip="Постановление Правительства Санкт-Петербурга от 26.01.2016 N 43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26.01.2016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4-1. Комитету по социальной политике Санкт-Петербурга: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4-1.1. Организовать предоставление дополнительной меры социальной поддержки в сфере организации отдыха и оздоровления следующим категориям детей и молодежи, проживающих в организациях для детей-сирот и детей, оставшихся без попечения родителей, находящихся в ведении Комитета по социальной политике Санкт-Петербурга: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28.12.2016 N 1254)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детям-сиротам;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детям, оставшимся без попечения родителей;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лицам из числа детей-сирот и детей, оставшихся без попечения родителей;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детям,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4-1.2. До 01.02.2016: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4-1.2.1. Создать комиссию по организации отдыха детей и молодежи и их оздоровления.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28.12.2016 N 1254)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4-1.2.2. Утвердить положение о комиссии по организации отдыха детей и молодежи и их оздоровления.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28.12.2016 N 1254)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4-1.2.3 - 4-1.2.4. Исключены с 20 сентября 2017 года. - </w:t>
      </w:r>
      <w:hyperlink w:history="0" r:id="rId48" w:tooltip="Постановление Правительства Санкт-Петербурга от 20.09.2017 N 79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20.09.2017 N 794.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4-1.3. Ежегодно до 10 июня представлять в Комитет по образованию информацию о необходимом на очередной финансовый год количестве путевок в организации отдыха для категорий детей и молодежи, указанных в </w:t>
      </w:r>
      <w:hyperlink w:history="0" w:anchor="P45" w:tooltip="4-1.1. Организовать предоставление дополнительной меры социальной поддержки в сфере организации отдыха и оздоровления следующим категориям детей и молодежи, проживающих в организациях для детей-сирот и детей, оставшихся без попечения родителей, находящихся в ведении Комитета по социальной политике Санкт-Петербурга:">
        <w:r>
          <w:rPr>
            <w:sz w:val="20"/>
            <w:color w:val="0000ff"/>
          </w:rPr>
          <w:t xml:space="preserve">пункте 4-1.1</w:t>
        </w:r>
      </w:hyperlink>
      <w:r>
        <w:rPr>
          <w:sz w:val="20"/>
        </w:rPr>
        <w:t xml:space="preserve"> постановления.</w:t>
      </w:r>
    </w:p>
    <w:p>
      <w:pPr>
        <w:pStyle w:val="0"/>
        <w:jc w:val="both"/>
      </w:pPr>
      <w:r>
        <w:rPr>
          <w:sz w:val="20"/>
        </w:rPr>
        <w:t xml:space="preserve">(п. 4-1 введен </w:t>
      </w:r>
      <w:hyperlink w:history="0" r:id="rId49" w:tooltip="Постановление Правительства Санкт-Петербурга от 26.01.2016 N 43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26.01.2016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Комитету по образованию: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Ежегодно до 15 декабря представлять на утверждение Правительству Санкт-Петербурга проект постановления Правительства Санкт-Петербурга об установлении квот предоставления путевок в организации отдыха и их стоимость отдельно для каждой категории детей и молодежи, указанной в </w:t>
      </w:r>
      <w:hyperlink w:history="0" r:id="rId50" w:tooltip="Закон Санкт-Петербурга от 22.11.2011 N 728-132 (ред. от 12.02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статье 34</w:t>
        </w:r>
      </w:hyperlink>
      <w:r>
        <w:rPr>
          <w:sz w:val="20"/>
        </w:rPr>
        <w:t xml:space="preserve"> Закона, на очередной финансовый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До 01.04.2012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Формы заявлений о предоставлении, оплате части или полной стоимости путевки в организации отдыха и перечни документов, необходимых для предоставления, оплаты части или полной стоимости путевки в организации отдыха, в соответствии с </w:t>
      </w:r>
      <w:hyperlink w:history="0" w:anchor="P107" w:tooltip="ПОЛОЖЕНИЕ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Порядок оплаты части стоимости путевок в организации отдыха для детей работающих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Исключен с 1 января 2017 года. - </w:t>
      </w:r>
      <w:hyperlink w:history="0" r:id="rId51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28.12.2016 N 1254.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Исключен с 20 сентября 2017 года. - </w:t>
      </w:r>
      <w:hyperlink w:history="0" r:id="rId52" w:tooltip="Постановление Правительства Санкт-Петербурга от 20.09.2017 N 79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20.09.2017 N 794.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Разрабатывать методические материалы и рекомендации в целях обеспечения организации отдыха детей и молодежи и их оздоровления.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28.12.2016 N 1254)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Управлению социального питания осуществлять ведомственный контроль за организацией социального питания в учреждениях Санкт-Петербурга, обеспечивающих организацию отдыха детей и молодежи и их оздоровления в Санкт-Петербурге, с учетом обеспечения качества и безопасности пищевых продуктов.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18.12.2012 </w:t>
      </w:r>
      <w:hyperlink w:history="0" r:id="rId54" w:tooltip="Постановление Правительства Санкт-Петербурга от 18.12.2012 N 1333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N 1333</w:t>
        </w:r>
      </w:hyperlink>
      <w:r>
        <w:rPr>
          <w:sz w:val="20"/>
        </w:rPr>
        <w:t xml:space="preserve">, от 28.12.2016 </w:t>
      </w:r>
      <w:hyperlink w:history="0" r:id="rId55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N 1254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Комитету по вопросам законности, правопорядка и безопасности проводить профилактические мероприятия по гражданской обороне, пожарной безопасности и защите населения от чрезвычайных ситуаций среди сотрудников, детей и молодежи в организациях отдыха, расположенных на территории Санкт-Петербурга, в том числе по обеспечению безопасности на водных объектах.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Комитету по здравоохранению: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 Осуществлять мониторинг оказания первичной медико-санитарной помощи в экстренной и неотложной форме детям, находящимся в организациях отдыха.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Осуществлять межведомственное взаимодействие по вопросам организации медицинской помощи в организациях отдыха, находящихся в ведении исполнительных органов государственной власти Санкт-Петербурга.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56" w:tooltip="Постановление Правительства Санкт-Петербурга от 14.09.2020 N 709 &quot;О внесении изменения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14.09.2020 N 709)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Предложить: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9.1. Комитету правопорядка и безопасности Ленинградской области организовывать проведение профилактических мероприятий по гражданской обороне, пожарной безопасности и защите населения от чрезвычайных ситуаций среди сотрудников, детей и молодежи в организациях отдыха, расположенных на территории Ленинградской области, в том числе по обеспечению безопасности на водных объектах.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9.2. Главному управлению Министерства внутренних дел Российской Федерации по г. Санкт-Петербургу и Ленинградской области в соответствии со своей компетенцией обеспечивать безопасность перевозки групп детей и молодежи к месту отдыха и обратно, а также пребывания детей и молодежи в организациях отдыха, расположенных на территории Санкт-Петербурга и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9.3.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г. Санкт-Петербургу и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Ленинградской области осуществлять государственный пожарный надзор в организациях отдыха, расположенных на территории Санкт-Петербурга и Ленинградской области, в которых будет организован отдых и оздоровление детей и молодежи, в соответствии со своей компетенцией.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9.4. Управлению Федеральной службы по надзору в сфере защиты прав потребителей и благополучия человека по городу Санкт-Петербургу и Федеральной службе по надзору в сфере защиты прав потребителей и благополучия человека по Ленинградской области обеспечивать государственный санитарно-эпидемиологический надзор за соблюдением законодательства в организациях отдыха, расположенных на территории Санкт-Петербурга и Ленинградской области, в соответствии со своей компетенцией.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9.5. Федеральному государственному учреждению здравоохранения "Центр гигиены и эпидемиологии в городе Санкт-Петербург" проводить: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9.5.1. На безвозмездной основе лабораторно-инструментальный контроль в период приемки организаций отдыха, расположенных на территории Санкт-Петербурга, в которых будет организован отдых и оздоровление детей и молодежи.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9.5.2. Лабораторные обследования и гигиеническое обучение персонала, поступающего на работу в организации отдыха, расположенные на территории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9.5.3. Оценку эффективности обработок анофелогенных и аэдогенных водоемов и обработок против клещей территорий организаций отдыха, расположенных на территории Санкт-Петербурга, и их окрестностей.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Комитету по образованию обеспечивать информационное взаимодействие с органами и организациями, указанными в </w:t>
      </w:r>
      <w:hyperlink w:history="0" w:anchor="P75" w:tooltip="9. Предложить: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 постановления.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57" w:tooltip="Постановление Правительства Санкт-Петербурга от 18.03.2008 N 260 (ред. от 25.05.2011) &quot;О мерах по реализации Закона Санкт-Петербурга &quot;Об организации отдыха и оздоровления детей и молодежи в Санкт-Петербурге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18.03.2008 N 260 "О мерах по реализации Закона Санкт-Петербурга "Об организации отдыха и оздоровления детей и молодежи в Санкт-Петербурге";</w:t>
      </w:r>
    </w:p>
    <w:p>
      <w:pPr>
        <w:pStyle w:val="0"/>
        <w:spacing w:before="200" w:line-rule="auto"/>
        <w:ind w:firstLine="540"/>
        <w:jc w:val="both"/>
      </w:pPr>
      <w:hyperlink w:history="0" r:id="rId58" w:tooltip="Постановление Правительства Санкт-Петербурга от 23.03.2009 N 305 &quot;О внесении изменений в постановление Правительства Санкт-Петербурга от 18.03.2008 N 260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23.03.2009 N 305 "О внесении изменений в постановление Правительства Санкт-Петербурга от 18.03.2008 N 260";</w:t>
      </w:r>
    </w:p>
    <w:p>
      <w:pPr>
        <w:pStyle w:val="0"/>
        <w:spacing w:before="200" w:line-rule="auto"/>
        <w:ind w:firstLine="540"/>
        <w:jc w:val="both"/>
      </w:pPr>
      <w:hyperlink w:history="0" r:id="rId59" w:tooltip="Постановление Правительства Санкт-Петербурга от 11.05.2010 N 563 &quot;О внесении изменений в постановления Правительства Санкт-Петербурга от 18.03.2008 N 260, от 12.03.2010 N 228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11.05.2010 N 563 "О внесении изменений в постановления Правительства Санкт-Петербурга от 18.03.2008 N 260, от 12.03.2010 N 228";</w:t>
      </w:r>
    </w:p>
    <w:p>
      <w:pPr>
        <w:pStyle w:val="0"/>
        <w:spacing w:before="200" w:line-rule="auto"/>
        <w:ind w:firstLine="540"/>
        <w:jc w:val="both"/>
      </w:pPr>
      <w:hyperlink w:history="0" r:id="rId60" w:tooltip="Постановление Правительства Санкт-Петербурга от 18.04.2011 N 475 &quot;О внесении изменений в постановление Правительства Санкт-Петербурга от 18.03.2008 N 260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18.04.2011 N 475 "О внесении изменений в постановление Правительства Санкт-Петербурга от 18.03.2008 N 260";</w:t>
      </w:r>
    </w:p>
    <w:p>
      <w:pPr>
        <w:pStyle w:val="0"/>
        <w:spacing w:before="200" w:line-rule="auto"/>
        <w:ind w:firstLine="540"/>
        <w:jc w:val="both"/>
      </w:pPr>
      <w:hyperlink w:history="0" r:id="rId61" w:tooltip="Постановление Правительства Санкт-Петербурга от 14.03.2011 N 292 (ред. от 30.01.2012) &quot;О стоимости и квотах предоставления путевок в организации отдыха и оздоровления детей и молодежи в Санкт-Петербурге на 2011 год и январь 2012 года&quot;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постановления Правительства Санкт-Петербурга от 14.03.2011 N 292 "О стоимости и квотах предоставления путевок в организации отдыха и оздоровления детей и молодежи в Санкт-Петербурге на 2011 год и январь 2012 года";</w:t>
      </w:r>
    </w:p>
    <w:p>
      <w:pPr>
        <w:pStyle w:val="0"/>
        <w:spacing w:before="200" w:line-rule="auto"/>
        <w:ind w:firstLine="540"/>
        <w:jc w:val="both"/>
      </w:pPr>
      <w:hyperlink w:history="0" r:id="rId62" w:tooltip="Постановление Правительства Санкт-Петербурга от 25.05.2011 N 653 &quot;О внесении изменений в постановления Правительства Санкт-Петербурга от 18.03.2008 N 260, от 14.03.2011 N 292&quot;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постановления Правительства Санкт-Петербурга от 25.05.2011 N 653 "О внесении изменений в постановления Правительства Санкт-Петербурга от 18.03.2008 N 260, от 14.03.2011 N 292".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Контроль за выполнением постановления возложить на вице-губернатора Санкт-Петербурга Потехину И.П.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28.12.2016 </w:t>
      </w:r>
      <w:hyperlink w:history="0" r:id="rId63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N 1254</w:t>
        </w:r>
      </w:hyperlink>
      <w:r>
        <w:rPr>
          <w:sz w:val="20"/>
        </w:rPr>
        <w:t xml:space="preserve">, от 22.12.2021 </w:t>
      </w:r>
      <w:hyperlink w:history="0" r:id="rId64" w:tooltip="Постановление Правительства Санкт-Петербурга от 22.12.2021 N 1024 (ред. от 29.12.2022) &quot;О внесении изменений в некоторые постановления Правительства Санкт-Петербурга&quot; (с изм. и доп., вступающими в силу с 01.01.2024) {КонсультантПлюс}">
        <w:r>
          <w:rPr>
            <w:sz w:val="20"/>
            <w:color w:val="0000ff"/>
          </w:rPr>
          <w:t xml:space="preserve">N 1024</w:t>
        </w:r>
      </w:hyperlink>
      <w:r>
        <w:rPr>
          <w:sz w:val="20"/>
        </w:rPr>
        <w:t xml:space="preserve">)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Санкт-Петербурга</w:t>
      </w:r>
    </w:p>
    <w:p>
      <w:pPr>
        <w:pStyle w:val="0"/>
        <w:jc w:val="right"/>
      </w:pPr>
      <w:r>
        <w:rPr>
          <w:sz w:val="20"/>
        </w:rPr>
        <w:t xml:space="preserve">Г.С.Полтавченко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Санкт-Петербурга</w:t>
      </w:r>
    </w:p>
    <w:p>
      <w:pPr>
        <w:pStyle w:val="0"/>
        <w:jc w:val="right"/>
      </w:pPr>
      <w:r>
        <w:rPr>
          <w:sz w:val="20"/>
        </w:rPr>
        <w:t xml:space="preserve">от 15.03.2012 N 242</w:t>
      </w:r>
    </w:p>
    <w:p>
      <w:pPr>
        <w:pStyle w:val="0"/>
      </w:pPr>
      <w:r>
        <w:rPr>
          <w:sz w:val="20"/>
        </w:rPr>
      </w:r>
    </w:p>
    <w:bookmarkStart w:id="107" w:name="P107"/>
    <w:bookmarkEnd w:id="107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И УСЛОВИЯХ ПРЕДОСТАВЛЕНИЯ, ОПЛАТЫ ЧАСТИ</w:t>
      </w:r>
    </w:p>
    <w:p>
      <w:pPr>
        <w:pStyle w:val="2"/>
        <w:jc w:val="center"/>
      </w:pPr>
      <w:r>
        <w:rPr>
          <w:sz w:val="20"/>
        </w:rPr>
        <w:t xml:space="preserve">ИЛИ ПОЛНОЙ СТОИМОСТИ ПУТЕВОК В ОРГАНИЗАЦИИ ОТДЫХА ДЕТЕЙ</w:t>
      </w:r>
    </w:p>
    <w:p>
      <w:pPr>
        <w:pStyle w:val="2"/>
        <w:jc w:val="center"/>
      </w:pPr>
      <w:r>
        <w:rPr>
          <w:sz w:val="20"/>
        </w:rPr>
        <w:t xml:space="preserve">И МОЛОДЕЖИ И ИХ ОЗДОРОВЛЕНИЯ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Санкт-Петербурга от 31.05.2012 </w:t>
            </w:r>
            <w:hyperlink w:history="0" r:id="rId65" w:tooltip="Постановление Правительства Санкт-Петербурга от 31.05.2012 N 543 &quot;О внесении изменений в постановления Правительства Санкт-Петербурга от 13.03.2012 N 215 и от 15.03.2012 N 242&quot; {КонсультантПлюс}">
              <w:r>
                <w:rPr>
                  <w:sz w:val="20"/>
                  <w:color w:val="0000ff"/>
                </w:rPr>
                <w:t xml:space="preserve">N 543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18.12.2012 </w:t>
            </w:r>
            <w:hyperlink w:history="0" r:id="rId66" w:tooltip="Постановление Правительства Санкт-Петербурга от 18.12.2012 N 1333 &quot;О внесении изменений в постановление Правительства Санкт-Петербурга от 15.03.2012 N 242&quot; {КонсультантПлюс}">
              <w:r>
                <w:rPr>
                  <w:sz w:val="20"/>
                  <w:color w:val="0000ff"/>
                </w:rPr>
                <w:t xml:space="preserve">N 1333</w:t>
              </w:r>
            </w:hyperlink>
            <w:r>
              <w:rPr>
                <w:sz w:val="20"/>
                <w:color w:val="392c69"/>
              </w:rPr>
              <w:t xml:space="preserve">, от 28.08.2013 </w:t>
            </w:r>
            <w:hyperlink w:history="0" r:id="rId67" w:tooltip="Постановление Правительства Санкт-Петербурга от 28.08.2013 N 635 &quot;О внесении изменения в постановление Правительства Санкт-Петербурга от 15.03.2012 N 242&quot; {КонсультантПлюс}">
              <w:r>
                <w:rPr>
                  <w:sz w:val="20"/>
                  <w:color w:val="0000ff"/>
                </w:rPr>
                <w:t xml:space="preserve">N 635</w:t>
              </w:r>
            </w:hyperlink>
            <w:r>
              <w:rPr>
                <w:sz w:val="20"/>
                <w:color w:val="392c69"/>
              </w:rPr>
              <w:t xml:space="preserve">, от 28.01.2014 </w:t>
            </w:r>
            <w:hyperlink w:history="0" r:id="rId68" w:tooltip="Постановление Правительства Санкт-Петербурга от 28.01.2014 N 26 &quot;О внесении изменений в постановление Правительства Санкт-Петербурга от 15.03.2012 N 242&quot; {КонсультантПлюс}">
              <w:r>
                <w:rPr>
                  <w:sz w:val="20"/>
                  <w:color w:val="0000ff"/>
                </w:rPr>
                <w:t xml:space="preserve">N 26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22.01.2015 </w:t>
            </w:r>
            <w:hyperlink w:history="0" r:id="rId69" w:tooltip="Постановление Правительства Санкт-Петербурга от 22.01.2015 N 14 &quot;О внесении изменений в постановление Правительства Санкт-Петербурга от 15.03.2012 N 242&quot; {КонсультантПлюс}">
              <w:r>
                <w:rPr>
                  <w:sz w:val="20"/>
                  <w:color w:val="0000ff"/>
                </w:rPr>
                <w:t xml:space="preserve">N 14</w:t>
              </w:r>
            </w:hyperlink>
            <w:r>
              <w:rPr>
                <w:sz w:val="20"/>
                <w:color w:val="392c69"/>
              </w:rPr>
              <w:t xml:space="preserve">, от 26.01.2016 </w:t>
            </w:r>
            <w:hyperlink w:history="0" r:id="rId70" w:tooltip="Постановление Правительства Санкт-Петербурга от 26.01.2016 N 43 &quot;О внесении изменений в постановление Правительства Санкт-Петербурга от 15.03.2012 N 242&quot; {КонсультантПлюс}">
              <w:r>
                <w:rPr>
                  <w:sz w:val="20"/>
                  <w:color w:val="0000ff"/>
                </w:rPr>
                <w:t xml:space="preserve">N 43</w:t>
              </w:r>
            </w:hyperlink>
            <w:r>
              <w:rPr>
                <w:sz w:val="20"/>
                <w:color w:val="392c69"/>
              </w:rPr>
              <w:t xml:space="preserve">, от 09.03.2016 </w:t>
            </w:r>
            <w:hyperlink w:history="0" r:id="rId71" w:tooltip="Постановление Правительства Санкт-Петербурга от 09.03.2016 N 168 &quot;О внесении изменения в постановление Правительства Санкт-Петербурга от 15.03.2012 N 242&quot; {КонсультантПлюс}">
              <w:r>
                <w:rPr>
                  <w:sz w:val="20"/>
                  <w:color w:val="0000ff"/>
                </w:rPr>
                <w:t xml:space="preserve">N 168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28.12.2016 </w:t>
            </w:r>
            <w:hyperlink w:history="0" r:id="rId72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      <w:r>
                <w:rPr>
                  <w:sz w:val="20"/>
                  <w:color w:val="0000ff"/>
                </w:rPr>
                <w:t xml:space="preserve">N 1254</w:t>
              </w:r>
            </w:hyperlink>
            <w:r>
              <w:rPr>
                <w:sz w:val="20"/>
                <w:color w:val="392c69"/>
              </w:rPr>
              <w:t xml:space="preserve">, от 23.05.2017 </w:t>
            </w:r>
            <w:hyperlink w:history="0" r:id="rId73" w:tooltip="Постановление Правительства Санкт-Петербурга от 23.05.2017 N 380 &quot;О внесении изменений в постановление Правительства Санкт-Петербурга от 15.03.2012 N 242&quot; {КонсультантПлюс}">
              <w:r>
                <w:rPr>
                  <w:sz w:val="20"/>
                  <w:color w:val="0000ff"/>
                </w:rPr>
                <w:t xml:space="preserve">N 380</w:t>
              </w:r>
            </w:hyperlink>
            <w:r>
              <w:rPr>
                <w:sz w:val="20"/>
                <w:color w:val="392c69"/>
              </w:rPr>
              <w:t xml:space="preserve">, от 20.09.2017 </w:t>
            </w:r>
            <w:hyperlink w:history="0" r:id="rId74" w:tooltip="Постановление Правительства Санкт-Петербурга от 20.09.2017 N 794 &quot;О внесении изменений в постановление Правительства Санкт-Петербурга от 15.03.2012 N 242&quot; {КонсультантПлюс}">
              <w:r>
                <w:rPr>
                  <w:sz w:val="20"/>
                  <w:color w:val="0000ff"/>
                </w:rPr>
                <w:t xml:space="preserve">N 794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19.12.2017 </w:t>
            </w:r>
            <w:hyperlink w:history="0" r:id="rId75" w:tooltip="Постановление Правительства Санкт-Петербурга от 19.12.2017 N 1100 &quot;О внесении изменений в постановление Правительства Санкт-Петербурга от 15.03.2012 N 242&quot; {КонсультантПлюс}">
              <w:r>
                <w:rPr>
                  <w:sz w:val="20"/>
                  <w:color w:val="0000ff"/>
                </w:rPr>
                <w:t xml:space="preserve">N 1100</w:t>
              </w:r>
            </w:hyperlink>
            <w:r>
              <w:rPr>
                <w:sz w:val="20"/>
                <w:color w:val="392c69"/>
              </w:rPr>
              <w:t xml:space="preserve">, от 04.04.2018 </w:t>
            </w:r>
            <w:hyperlink w:history="0" r:id="rId76" w:tooltip="Постановление Правительства Санкт-Петербурга от 04.04.2018 N 260 &quot;О внесении изменения в постановление Правительства Санкт-Петербурга от 15.03.2012 N 242&quot; {КонсультантПлюс}">
              <w:r>
                <w:rPr>
                  <w:sz w:val="20"/>
                  <w:color w:val="0000ff"/>
                </w:rPr>
                <w:t xml:space="preserve">N 260</w:t>
              </w:r>
            </w:hyperlink>
            <w:r>
              <w:rPr>
                <w:sz w:val="20"/>
                <w:color w:val="392c69"/>
              </w:rPr>
              <w:t xml:space="preserve">, от 19.12.2019 </w:t>
            </w:r>
            <w:hyperlink w:history="0" r:id="rId77" w:tooltip="Постановление Правительства Санкт-Петербурга от 19.12.2019 N 937 &quot;О внесении изменений в постановление Правительства Санкт-Петербурга от 15.03.2012 N 242&quot; {КонсультантПлюс}">
              <w:r>
                <w:rPr>
                  <w:sz w:val="20"/>
                  <w:color w:val="0000ff"/>
                </w:rPr>
                <w:t xml:space="preserve">N 937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16.04.2021 </w:t>
            </w:r>
            <w:hyperlink w:history="0" r:id="rId78" w:tooltip="Постановление Правительства Санкт-Петербурга от 16.04.2021 N 213 (ред. от 29.12.2022) &quot;О внесении изменений в некоторые постановления Правительства Санкт-Петербурга&quot; (с изм. и доп., вступающими в силу с 01.01.2024) {КонсультантПлюс}">
              <w:r>
                <w:rPr>
                  <w:sz w:val="20"/>
                  <w:color w:val="0000ff"/>
                </w:rPr>
                <w:t xml:space="preserve">N 213</w:t>
              </w:r>
            </w:hyperlink>
            <w:r>
              <w:rPr>
                <w:sz w:val="20"/>
                <w:color w:val="392c69"/>
              </w:rPr>
              <w:t xml:space="preserve">, от 22.12.2021 </w:t>
            </w:r>
            <w:hyperlink w:history="0" r:id="rId79" w:tooltip="Постановление Правительства Санкт-Петербурга от 22.12.2021 N 1024 (ред. от 29.12.2022) &quot;О внесении изменений в некоторые постановления Правительства Санкт-Петербурга&quot; (с изм. и доп., вступающими в силу с 01.01.2024) {КонсультантПлюс}">
              <w:r>
                <w:rPr>
                  <w:sz w:val="20"/>
                  <w:color w:val="0000ff"/>
                </w:rPr>
                <w:t xml:space="preserve">N 1024</w:t>
              </w:r>
            </w:hyperlink>
            <w:r>
              <w:rPr>
                <w:sz w:val="20"/>
                <w:color w:val="392c69"/>
              </w:rPr>
              <w:t xml:space="preserve">, от 22.04.2022 </w:t>
            </w:r>
            <w:hyperlink w:history="0" r:id="rId80" w:tooltip="Постановление Правительства Санкт-Петербурга от 22.04.2022 N 349 &quot;О внесении изменений в постановление Правительства Санкт-Петербурга от 15.03.2012 N 242&quot; {КонсультантПлюс}">
              <w:r>
                <w:rPr>
                  <w:sz w:val="20"/>
                  <w:color w:val="0000ff"/>
                </w:rPr>
                <w:t xml:space="preserve">N 349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05.09.2022 </w:t>
            </w:r>
            <w:hyperlink w:history="0" r:id="rId81" w:tooltip="Постановление Правительства Санкт-Петербурга от 05.09.2022 N 812 &quot;О внесении изменений в постановления Правительства Санкт-Петербурга от 15.03.2012 N 242, от 23.12.2021 N 1031&quot; {КонсультантПлюс}">
              <w:r>
                <w:rPr>
                  <w:sz w:val="20"/>
                  <w:color w:val="0000ff"/>
                </w:rPr>
                <w:t xml:space="preserve">N 812</w:t>
              </w:r>
            </w:hyperlink>
            <w:r>
              <w:rPr>
                <w:sz w:val="20"/>
                <w:color w:val="392c69"/>
              </w:rPr>
              <w:t xml:space="preserve">, от 29.12.2022 </w:t>
            </w:r>
            <w:hyperlink w:history="0" r:id="rId82" w:tooltip="Постановление Правительства Санкт-Петербурга от 29.12.2022 N 1401 (ред. от 15.12.2023) &quot;Об утверждении стоимости и квот предоставления путевок в организации отдыха детей и молодежи и их оздоровления в Санкт-Петербурге на период с февраля 2023 года по январь 2024 года и внесении изменений в некоторые постановления Правительства Санкт-Петербурга&quot; (с изм. и доп., вступающими в силу с 01.01.2024) {КонсультантПлюс}">
              <w:r>
                <w:rPr>
                  <w:sz w:val="20"/>
                  <w:color w:val="0000ff"/>
                </w:rPr>
                <w:t xml:space="preserve">N 1401</w:t>
              </w:r>
            </w:hyperlink>
            <w:r>
              <w:rPr>
                <w:sz w:val="20"/>
                <w:color w:val="392c69"/>
              </w:rPr>
              <w:t xml:space="preserve">, от 10.07.2023 </w:t>
            </w:r>
            <w:hyperlink w:history="0" r:id="rId83" w:tooltip="Постановление Правительства Санкт-Петербурга от 10.07.2023 N 703 &quot;О внесении изменений в постановления Правительства Санкт-Петербурга от 15.03.2012 N 242, от 29.12.2022 N 1401&quot; {КонсультантПлюс}">
              <w:r>
                <w:rPr>
                  <w:sz w:val="20"/>
                  <w:color w:val="0000ff"/>
                </w:rPr>
                <w:t xml:space="preserve">N 703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15.12.2023 </w:t>
            </w:r>
            <w:hyperlink w:history="0" r:id="rId84" w:tooltip="Постановление Правительства Санкт-Петербурга от 15.12.2023 N 1346 &quot;О внесении изменений в постановления Правительства Санкт-Петербурга от 15.03.2012 N 242, от 29.12.2022 N 1401&quot; {КонсультантПлюс}">
              <w:r>
                <w:rPr>
                  <w:sz w:val="20"/>
                  <w:color w:val="0000ff"/>
                </w:rPr>
                <w:t xml:space="preserve">N 1346</w:t>
              </w:r>
            </w:hyperlink>
            <w:r>
              <w:rPr>
                <w:sz w:val="20"/>
                <w:color w:val="392c69"/>
              </w:rPr>
              <w:t xml:space="preserve">, от 31.05.2024 </w:t>
            </w:r>
            <w:hyperlink w:history="0" r:id="rId85" w:tooltip="Постановление Правительства Санкт-Петербурга от 31.05.2024 N 412 &quot;О внесении изменений в постановления Правительства Санкт-Петербурга от 15.03.2012 N 242, от 26.12.2023 N 1420&quot; {КонсультантПлюс}">
              <w:r>
                <w:rPr>
                  <w:sz w:val="20"/>
                  <w:color w:val="0000ff"/>
                </w:rPr>
                <w:t xml:space="preserve">N 412</w:t>
              </w:r>
            </w:hyperlink>
            <w:r>
              <w:rPr>
                <w:sz w:val="20"/>
                <w:color w:val="392c69"/>
              </w:rPr>
              <w:t xml:space="preserve">, от 10.12.2024 </w:t>
            </w:r>
            <w:hyperlink w:history="0" r:id="rId86" w:tooltip="Постановление Правительства Санкт-Петербурга от 10.12.2024 N 1100 (ред. от 17.03.2025) &quot;Об утверждении стоимости и квот предоставления путевок в организации отдыха детей и молодежи и их оздоровления в Санкт-Петербурге на период с февраля 2025 года по январь 2026 года и о внесении изменений в постановление Правительства Санкт-Петербурга от 15.03.2012 N 242&quot; {КонсультантПлюс}">
              <w:r>
                <w:rPr>
                  <w:sz w:val="20"/>
                  <w:color w:val="0000ff"/>
                </w:rPr>
                <w:t xml:space="preserve">N 1100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27.12.2024 </w:t>
            </w:r>
            <w:hyperlink w:history="0" r:id="rId87" w:tooltip="Постановление Правительства Санкт-Петербурга от 27.12.2024 N 1225 &quot;О внесении изменений в постановления Правительства Санкт-Петербурга от 15.03.2012 N 242, от 10.10.2022 N 928&quot; {КонсультантПлюс}">
              <w:r>
                <w:rPr>
                  <w:sz w:val="20"/>
                  <w:color w:val="0000ff"/>
                </w:rPr>
                <w:t xml:space="preserve">N 1225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1. Общие положения</w:t>
      </w:r>
    </w:p>
    <w:p>
      <w:pPr>
        <w:pStyle w:val="0"/>
      </w:pPr>
      <w:r>
        <w:rPr>
          <w:sz w:val="20"/>
        </w:rPr>
      </w:r>
    </w:p>
    <w:bookmarkStart w:id="124" w:name="P124"/>
    <w:bookmarkEnd w:id="124"/>
    <w:p>
      <w:pPr>
        <w:pStyle w:val="0"/>
        <w:ind w:firstLine="540"/>
        <w:jc w:val="both"/>
      </w:pPr>
      <w:r>
        <w:rPr>
          <w:sz w:val="20"/>
        </w:rPr>
        <w:t xml:space="preserve">1.1. Настоящее Положение в соответствии со </w:t>
      </w:r>
      <w:hyperlink w:history="0" r:id="rId88" w:tooltip="Закон Санкт-Петербурга от 22.11.2011 N 728-132 (ред. от 12.02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статьями 35</w:t>
        </w:r>
      </w:hyperlink>
      <w:r>
        <w:rPr>
          <w:sz w:val="20"/>
        </w:rPr>
        <w:t xml:space="preserve"> и </w:t>
      </w:r>
      <w:hyperlink w:history="0" r:id="rId89" w:tooltip="Закон Санкт-Петербурга от 22.11.2011 N 728-132 (ред. от 12.02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36</w:t>
        </w:r>
      </w:hyperlink>
      <w:r>
        <w:rPr>
          <w:sz w:val="20"/>
        </w:rPr>
        <w:t xml:space="preserve"> Закона Санкт-Петербурга от 09.11.2011 N 728-132 "Социальный кодекс Санкт-Петербурга" (далее - Закон) и </w:t>
      </w:r>
      <w:hyperlink w:history="0" r:id="rId90" w:tooltip="Постановление Правительства Санкт-Петербурга от 10.10.2022 N 928 (ред. от 17.03.2025) &quot;О дополнительных мерах социальной поддержки отдельных категорий лиц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 Украины и мобилизационных мероприятий в период ее проведения&quot; {КонсультантПлюс}">
        <w:r>
          <w:rPr>
            <w:sz w:val="20"/>
            <w:color w:val="0000ff"/>
          </w:rPr>
          <w:t xml:space="preserve">пунктом 1.6</w:t>
        </w:r>
      </w:hyperlink>
      <w:r>
        <w:rPr>
          <w:sz w:val="20"/>
        </w:rPr>
        <w:t xml:space="preserve"> постановления Правительства Санкт-Петербурга от 10.10.2022 N 928 "О дополнительных мерах социальной поддержки отдельных категорий лиц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 Украины и мобилизационных мероприятий в период ее проведения" устанавливает порядок и условия предоставления, оплаты части или полной стоимости путевок в организации отдыха детей и молодежи и их оздоровления (далее - организации отдыха) для следующих категорий детей и молодежи: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28.12.2016 </w:t>
      </w:r>
      <w:hyperlink w:history="0" r:id="rId91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N 1254</w:t>
        </w:r>
      </w:hyperlink>
      <w:r>
        <w:rPr>
          <w:sz w:val="20"/>
        </w:rPr>
        <w:t xml:space="preserve">, от 20.09.2017 </w:t>
      </w:r>
      <w:hyperlink w:history="0" r:id="rId92" w:tooltip="Постановление Правительства Санкт-Петербурга от 20.09.2017 N 79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N 794</w:t>
        </w:r>
      </w:hyperlink>
      <w:r>
        <w:rPr>
          <w:sz w:val="20"/>
        </w:rPr>
        <w:t xml:space="preserve">, от 27.12.2024 </w:t>
      </w:r>
      <w:hyperlink w:history="0" r:id="rId93" w:tooltip="Постановление Правительства Санкт-Петербурга от 27.12.2024 N 1225 &quot;О внесении изменений в постановления Правительства Санкт-Петербурга от 15.03.2012 N 242, от 10.10.2022 N 928&quot; {КонсультантПлюс}">
        <w:r>
          <w:rPr>
            <w:sz w:val="20"/>
            <w:color w:val="0000ff"/>
          </w:rPr>
          <w:t xml:space="preserve">N 1225</w:t>
        </w:r>
      </w:hyperlink>
      <w:r>
        <w:rPr>
          <w:sz w:val="20"/>
        </w:rPr>
        <w:t xml:space="preserve">)</w:t>
      </w:r>
    </w:p>
    <w:bookmarkStart w:id="126" w:name="P126"/>
    <w:bookmarkEnd w:id="1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1.1.1. Детей, оставшихся без попечения родителей.</w:t>
      </w:r>
    </w:p>
    <w:bookmarkStart w:id="127" w:name="P127"/>
    <w:bookmarkEnd w:id="1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1.1.2. Детей-сирот.</w:t>
      </w:r>
    </w:p>
    <w:bookmarkStart w:id="128" w:name="P128"/>
    <w:bookmarkEnd w:id="12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1.1.3. Детей-инвалидов, а также лиц, сопровождающих детей-инвалидов, если такие дети по медицинским показаниям нуждаются в постоянном уходе и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Лицом, сопровождающим ребенка-инвалида, может быть совершеннолетний гражданин Российской Федерации, совершеннолетний (совершеннолетнее) законно находящийся (находящееся) в Российской Федерации иностранный гражданин или лицо без гражданства независимо от места жительства, не имеющий (не имеющее) противопоказаний для пребывания в организации отдыха детей и молодежи и их оздоровления, который (которое) оказывает помощь ребенку-инвалиду при предоставлении ему отдыха и оздоровления.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Путевки в организацию отдыха за счет средств бюджета Санкт-Петербурга лицам, сопровождающим ребенка-инвалида, предоставляются: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4" w:tooltip="Постановление Правительства Санкт-Петербурга от 20.09.2017 N 79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20.09.2017 N 794)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одному сопровождающему при условии сопровождения ребенка-инвалида, нуждающегося в постоянном уходе по медицинским показаниям по заключению лечебно-профилактического учреждения, оказывающего первичную медико-санитарную помощь;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5" w:tooltip="Постановление Правительства Санкт-Петербурга от 20.09.2017 N 79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20.09.2017 N 794)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более чем двум сопровождающим лицам при условии сопровождения ребенка-инвалида с особыми потребностями, у которого в индивидуальной программе реабилитации или абилитации ребенка-инвалида, выданной федеральным государственным учреждением медико-социальной экспертизы, имеется запись о наличии третьей степени ограничения по одной из основных категорий жизнедеятельности.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6" w:tooltip="Постановление Правительства Санкт-Петербурга от 20.09.2017 N 79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20.09.2017 N 794)</w:t>
      </w:r>
    </w:p>
    <w:p>
      <w:pPr>
        <w:pStyle w:val="0"/>
        <w:jc w:val="both"/>
      </w:pPr>
      <w:r>
        <w:rPr>
          <w:sz w:val="20"/>
        </w:rPr>
        <w:t xml:space="preserve">(п. 1.1.3 в ред. </w:t>
      </w:r>
      <w:hyperlink w:history="0" r:id="rId97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28.12.2016 N 1254)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1.1.4. Детей - жертв вооруженных и межнациональных конфликтов, экологических и техногенных катастроф, стихийных бедствий, в том числе получивших после 18.02.2022 увечье (ранение, травму, контузию) на территории Донецкой Народной Республики, Луганской Народной Республики, Запорожской области или Херсонской области либо на территории субъектов Российской Федерации, прилегающих к районам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8" w:tooltip="Постановление Правительства Санкт-Петербурга от 31.05.2024 N 412 &quot;О внесении изменений в постановления Правительства Санкт-Петербурга от 15.03.2012 N 242, от 26.12.2023 N 142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31.05.2024 N 412)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1.1.5. Детей из семей беженцев и вынужденных переселенцев.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1.1.6. Детей, состоящих на учете в органах внутренних дел.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1.1.7. Детей - жертв насилия.</w:t>
      </w:r>
    </w:p>
    <w:bookmarkStart w:id="142" w:name="P142"/>
    <w:bookmarkEnd w:id="1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1.1.8. Детей из неполных семей и многодетных семей.</w:t>
      </w:r>
    </w:p>
    <w:bookmarkStart w:id="143" w:name="P143"/>
    <w:bookmarkEnd w:id="1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1.1.9.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bookmarkStart w:id="144" w:name="P144"/>
    <w:bookmarkEnd w:id="1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1.1.10. Детей из спортивных и(или) творческих коллективов в случае их направления организованными группами в организации отдыха.</w:t>
      </w:r>
    </w:p>
    <w:p>
      <w:pPr>
        <w:pStyle w:val="0"/>
        <w:jc w:val="both"/>
      </w:pPr>
      <w:r>
        <w:rPr>
          <w:sz w:val="20"/>
        </w:rPr>
        <w:t xml:space="preserve">(п. 1.1.10 в ред. </w:t>
      </w:r>
      <w:hyperlink w:history="0" r:id="rId99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28.12.2016 N 1254)</w:t>
      </w:r>
    </w:p>
    <w:bookmarkStart w:id="146" w:name="P146"/>
    <w:bookmarkEnd w:id="1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1.1.11. Детей из малообеспеченных семей.</w:t>
      </w:r>
    </w:p>
    <w:p>
      <w:pPr>
        <w:pStyle w:val="0"/>
        <w:jc w:val="both"/>
      </w:pPr>
      <w:r>
        <w:rPr>
          <w:sz w:val="20"/>
        </w:rPr>
        <w:t xml:space="preserve">(п. 1.1.11 в ред. </w:t>
      </w:r>
      <w:hyperlink w:history="0" r:id="rId100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28.12.2016 N 1254)</w:t>
      </w:r>
    </w:p>
    <w:bookmarkStart w:id="148" w:name="P148"/>
    <w:bookmarkEnd w:id="1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1.1.12. Детей работающих граждан.</w:t>
      </w:r>
    </w:p>
    <w:bookmarkStart w:id="149" w:name="P149"/>
    <w:bookmarkEnd w:id="1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1.1.13. Лиц из числа детей-сирот и детей, оставшихся без попечения родителей, обучающихся в государственных образовательных учреждениях по образовательной программе среднего общего образования, а также в государственных профессиональных образовательных учреждениях, реализующих образовательные программы среднего профессионального образования, в случае их направления организованными группами в организации отдыха (далее - лица из числа детей-сирот).</w:t>
      </w:r>
    </w:p>
    <w:p>
      <w:pPr>
        <w:pStyle w:val="0"/>
        <w:jc w:val="both"/>
      </w:pPr>
      <w:r>
        <w:rPr>
          <w:sz w:val="20"/>
        </w:rPr>
        <w:t xml:space="preserve">(п. 1.1.13 в ред. </w:t>
      </w:r>
      <w:hyperlink w:history="0" r:id="rId101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28.12.2016 N 1254)</w:t>
      </w:r>
    </w:p>
    <w:bookmarkStart w:id="151" w:name="P151"/>
    <w:bookmarkEnd w:id="1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1.1.14. Детей, один из родителей (законных представителей) которых является добровольным пожарным, сведения о котором содержатся в реестре добровольных пожарных не менее трех лет.</w:t>
      </w:r>
    </w:p>
    <w:p>
      <w:pPr>
        <w:pStyle w:val="0"/>
        <w:jc w:val="both"/>
      </w:pPr>
      <w:r>
        <w:rPr>
          <w:sz w:val="20"/>
        </w:rPr>
        <w:t xml:space="preserve">(п. 1.1.14 введен </w:t>
      </w:r>
      <w:hyperlink w:history="0" r:id="rId102" w:tooltip="Постановление Правительства Санкт-Петербурга от 22.01.2015 N 1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22.01.2015 N 14)</w:t>
      </w:r>
    </w:p>
    <w:bookmarkStart w:id="153" w:name="P153"/>
    <w:bookmarkEnd w:id="1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1.1.15. Детей, находящихся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типа).</w:t>
      </w:r>
    </w:p>
    <w:p>
      <w:pPr>
        <w:pStyle w:val="0"/>
        <w:jc w:val="both"/>
      </w:pPr>
      <w:r>
        <w:rPr>
          <w:sz w:val="20"/>
        </w:rPr>
        <w:t xml:space="preserve">(п. 1.1.15 введен </w:t>
      </w:r>
      <w:hyperlink w:history="0" r:id="rId103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28.12.2016 N 1254)</w:t>
      </w:r>
    </w:p>
    <w:bookmarkStart w:id="155" w:name="P155"/>
    <w:bookmarkEnd w:id="1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1.1.16. Детей, страдающих заболеванием целиакия.</w:t>
      </w:r>
    </w:p>
    <w:p>
      <w:pPr>
        <w:pStyle w:val="0"/>
        <w:jc w:val="both"/>
      </w:pPr>
      <w:r>
        <w:rPr>
          <w:sz w:val="20"/>
        </w:rPr>
        <w:t xml:space="preserve">(п. 1.1.16 введен </w:t>
      </w:r>
      <w:hyperlink w:history="0" r:id="rId104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28.12.2016 N 1254)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1.1.17. Детей,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Республики, Запорожской и Херсонской областей и Украины.</w:t>
      </w:r>
    </w:p>
    <w:p>
      <w:pPr>
        <w:pStyle w:val="0"/>
        <w:jc w:val="both"/>
      </w:pPr>
      <w:r>
        <w:rPr>
          <w:sz w:val="20"/>
        </w:rPr>
        <w:t xml:space="preserve">(п. 1.1.17 введен </w:t>
      </w:r>
      <w:hyperlink w:history="0" r:id="rId105" w:tooltip="Постановление Правительства Санкт-Петербурга от 05.09.2022 N 812 &quot;О внесении изменений в постановления Правительства Санкт-Петербурга от 15.03.2012 N 242, от 23.12.2021 N 103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05.09.2022 N 812; в ред. </w:t>
      </w:r>
      <w:hyperlink w:history="0" r:id="rId106" w:tooltip="Постановление Правительства Санкт-Петербурга от 10.07.2023 N 703 &quot;О внесении изменений в постановления Правительства Санкт-Петербурга от 15.03.2012 N 242, от 29.12.2022 N 14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10.07.2023 N 703)</w:t>
      </w:r>
    </w:p>
    <w:bookmarkStart w:id="159" w:name="P159"/>
    <w:bookmarkEnd w:id="1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1.1.18. Детей с ограниченными возможностями здоровья.</w:t>
      </w:r>
    </w:p>
    <w:p>
      <w:pPr>
        <w:pStyle w:val="0"/>
        <w:jc w:val="both"/>
      </w:pPr>
      <w:r>
        <w:rPr>
          <w:sz w:val="20"/>
        </w:rPr>
        <w:t xml:space="preserve">(п. 1.1.18 введен </w:t>
      </w:r>
      <w:hyperlink w:history="0" r:id="rId107" w:tooltip="Постановление Правительства Санкт-Петербурга от 10.12.2024 N 1100 (ред. от 17.03.2025) &quot;Об утверждении стоимости и квот предоставления путевок в организации отдыха детей и молодежи и их оздоровления в Санкт-Петербурге на период с февраля 2025 года по январь 2026 года и 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10.12.2024 N 1100)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Квоты предоставления путевок в организации отдыха ежегодно устанавливаются Правительством Санкт-Петербурга отдельно для каждой категории лиц, указанной в </w:t>
      </w:r>
      <w:hyperlink w:history="0" r:id="rId108" w:tooltip="Закон Санкт-Петербурга от 22.11.2011 N 728-132 (ред. от 12.02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статье 34</w:t>
        </w:r>
      </w:hyperlink>
      <w:r>
        <w:rPr>
          <w:sz w:val="20"/>
        </w:rPr>
        <w:t xml:space="preserve"> Закона.</w:t>
      </w:r>
    </w:p>
    <w:bookmarkStart w:id="162" w:name="P162"/>
    <w:bookmarkEnd w:id="1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Квоты предоставления путевок в организации отдыха и их стоимость устанавливаются в зависимости от следующих видов отдыха: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стационарный отдых на территории Российской Федерации в организациях отдыха, располагающихся на стационарной базе круглогодичного или сезонного действия, предусматривающей материально-техническую базу и иные условия для круглосуточного пребывания детей;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9" w:tooltip="Постановление Правительства Санкт-Петербурга от 22.12.2021 N 1024 (ред. от 29.12.2022) &quot;О внесении изменений в некоторые постановления Правительства Санкт-Петербурга&quot; (с изм. и доп., вступающими в силу с 01.01.2024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22.12.2021 N 1024)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стационарный отдых на территории Российской Федерации в организациях отдыха, располагающихся на стационарной базе круглогодичного или сезонного действия, предусматривающей материально-техническую базу и иные условия для круглосуточного пребывания детей, включающей в себя усиленную охрану территории, создание режима для несовершеннолетних, исключающего возможность их ухода с территории по собственному желанию, круглосуточное наблюдение и контроль за несовершеннолетними, в том числе во время, отведенное для сна;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0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28.12.2016 N 1254)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стационарный отдых на территории Российской Федерации в южной климатической зоне на побережье Черного и Азовского морей в организациях отдыха, располагающихся на стационарной базе круглогодичного или сезонного действия, предусматривающей материально-техническую базу и иные условия для круглосуточного пребывания детей;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1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28.12.2016 N 1254)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 с 1 января 2025 года. - </w:t>
      </w:r>
      <w:hyperlink w:history="0" r:id="rId112" w:tooltip="Постановление Правительства Санкт-Петербурга от 10.12.2024 N 1100 (ред. от 17.03.2025) &quot;Об утверждении стоимости и квот предоставления путевок в организации отдыха детей и молодежи и их оздоровления в Санкт-Петербурге на период с февраля 2025 года по январь 2026 года и 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10.12.2024 N 1100;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нестационарный отдых в организациях отдыха, осуществляющих туристско-краеведческие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нестационарный отдых в организациях отдыха, осуществляющих спортивные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отдых в лагерях дневного пребывания, создаваемых в период школьных каникул на базе государственных образовательных учреждений Санкт-Петербурга (далее - лагеря дневного пребывания), с пребыванием детей в дневное время и обязательной организацией их питания;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3" w:tooltip="Постановление Правительства Санкт-Петербурга от 18.12.2012 N 1333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18.12.2012 N 1333)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 с 1 января 2025 года. - </w:t>
      </w:r>
      <w:hyperlink w:history="0" r:id="rId114" w:tooltip="Постановление Правительства Санкт-Петербурга от 10.12.2024 N 1100 (ред. от 17.03.2025) &quot;Об утверждении стоимости и квот предоставления путевок в организации отдыха детей и молодежи и их оздоровления в Санкт-Петербурге на период с февраля 2025 года по январь 2026 года и 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10.12.2024 N 1100;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115" w:tooltip="Постановление Правительства Санкт-Петербурга от 19.12.2019 N 937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19.12.2019 N 937;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стационарный отдых на территории Российской Федерации в организациях отдыха, располагающихся на стационарной базе круглогодичного или сезонного действия, предусматривающей материально-техническую базу и иные условия для круглосуточного пребывания детей-инвалидов, в том числе наличие беспрепятственного доступа к объектам и предоставляемым в них услугам для детей-инвалидов;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16" w:tooltip="Постановление Правительства Санкт-Петербурга от 19.12.2017 N 1100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19.12.2017 N 1100; в ред. </w:t>
      </w:r>
      <w:hyperlink w:history="0" r:id="rId117" w:tooltip="Постановление Правительства Санкт-Петербурга от 15.12.2023 N 1346 &quot;О внесении изменений в постановления Правительства Санкт-Петербурга от 15.03.2012 N 242, от 29.12.2022 N 14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15.12.2023 N 1346)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стационарный отдых на территории Республики Крым и(или) города федерального значения Севастополя на побережье Черного и(или) Азовского морей в организациях отдыха, располагающихся на стационарной базе круглогодичного или сезонного действия, предусматривающей материально-техническую базу и иные условия для круглосуточного пребывания детей-инвалидов, в том числе наличие беспрепятственного доступа к объектам и предоставляемым в них услугам для детей-инвалидов;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18" w:tooltip="Постановление Правительства Санкт-Петербурга от 19.12.2019 N 937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19.12.2019 N 937)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стационарный отдых на территории Краснодарского края и(или) Ростовской области на побережье Черного и(или) Азовского морей в организациях отдыха, располагающихся на стационарной базе круглогодичного или сезонного действия, предусматривающей материально-техническую базу и иные условия для круглосуточного пребывания детей-инвалидов, в том числе наличие беспрепятственного доступа к объектам и предоставляемым в них услугам для детей-инвалидов;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19" w:tooltip="Постановление Правительства Санкт-Петербурга от 19.12.2019 N 937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19.12.2019 N 937)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четырнадцатый - шестнадцатый исключены. - </w:t>
      </w:r>
      <w:hyperlink w:history="0" r:id="rId120" w:tooltip="Постановление Правительства Санкт-Петербурга от 22.12.2021 N 1024 (ред. от 29.12.2022) &quot;О внесении изменений в некоторые постановления Правительства Санкт-Петербурга&quot; (с изм. и доп., вступающими в силу с 01.01.2024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22.12.2021 N 1024;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стационарный отдых на территории Российской Федерации в организациях отдыха детей и молодежи и их оздоровления, реализующих мероприятия по социальной адаптации, располагающихся на стационарной базе круглогодичного или сезонного действия, предусматривающей материально-техническую базу и иные условия для круглосуточного пребывания детей;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21" w:tooltip="Постановление Правительства Санкт-Петербурга от 22.12.2021 N 1024 (ред. от 29.12.2022) &quot;О внесении изменений в некоторые постановления Правительства Санкт-Петербурга&quot; (с изм. и доп., вступающими в силу с 01.01.2024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22.12.2021 N 1024)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стационарный отдых на территории Российской Федерации в южной климатической зоне на побережье Черного и Азовского морей в организациях отдыха детей и молодежи и их оздоровления, реализующих мероприятия по социальной адаптации, располагающихся на стационарной базе круглогодичного или сезонного действия, предусматривающей материально-техническую базу и иные условия для круглосуточного пребывания детей.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22" w:tooltip="Постановление Правительства Санкт-Петербурга от 22.12.2021 N 1024 (ред. от 29.12.2022) &quot;О внесении изменений в некоторые постановления Правительства Санкт-Петербурга&quot; (с изм. и доп., вступающими в силу с 01.01.2024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22.12.2021 N 1024)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Основные понятия, используемые в настоящем Положении, применяются в значениях, определенных Законом.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2. Условия предоставления, оплаты части или полной стоимости путевок в организации отдыха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Лицам, относящимся к категориям детей и молодежи, указанным в </w:t>
      </w:r>
      <w:hyperlink w:history="0" w:anchor="P126" w:tooltip="1.1.1. Детей, оставшихся без попечения родителей.">
        <w:r>
          <w:rPr>
            <w:sz w:val="20"/>
            <w:color w:val="0000ff"/>
          </w:rPr>
          <w:t xml:space="preserve">пунктах 1.1.1</w:t>
        </w:r>
      </w:hyperlink>
      <w:r>
        <w:rPr>
          <w:sz w:val="20"/>
        </w:rPr>
        <w:t xml:space="preserve"> - </w:t>
      </w:r>
      <w:hyperlink w:history="0" w:anchor="P143" w:tooltip="1.1.9.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">
        <w:r>
          <w:rPr>
            <w:sz w:val="20"/>
            <w:color w:val="0000ff"/>
          </w:rPr>
          <w:t xml:space="preserve">1.1.9</w:t>
        </w:r>
      </w:hyperlink>
      <w:r>
        <w:rPr>
          <w:sz w:val="20"/>
        </w:rPr>
        <w:t xml:space="preserve">, </w:t>
      </w:r>
      <w:hyperlink w:history="0" w:anchor="P146" w:tooltip="1.1.11. Детей из малообеспеченных семей.">
        <w:r>
          <w:rPr>
            <w:sz w:val="20"/>
            <w:color w:val="0000ff"/>
          </w:rPr>
          <w:t xml:space="preserve">1.1.11</w:t>
        </w:r>
      </w:hyperlink>
      <w:r>
        <w:rPr>
          <w:sz w:val="20"/>
        </w:rPr>
        <w:t xml:space="preserve"> и </w:t>
      </w:r>
      <w:hyperlink w:history="0" w:anchor="P149" w:tooltip="1.1.13. Лиц из числа детей-сирот и детей, оставшихся без попечения родителей, обучающихся в государственных образовательных учреждениях по образовательной программе среднего общего образования, а также в государственных профессиональных образовательных учреждениях, реализующих образовательные программы среднего профессионального образования, в случае их направления организованными группами в организации отдыха (далее - лица из числа детей-сирот).">
        <w:r>
          <w:rPr>
            <w:sz w:val="20"/>
            <w:color w:val="0000ff"/>
          </w:rPr>
          <w:t xml:space="preserve">1.1.13</w:t>
        </w:r>
      </w:hyperlink>
      <w:r>
        <w:rPr>
          <w:sz w:val="20"/>
        </w:rPr>
        <w:t xml:space="preserve"> - </w:t>
      </w:r>
      <w:hyperlink w:history="0" w:anchor="P159" w:tooltip="1.1.18. Детей с ограниченными возможностями здоровья.">
        <w:r>
          <w:rPr>
            <w:sz w:val="20"/>
            <w:color w:val="0000ff"/>
          </w:rPr>
          <w:t xml:space="preserve">1.1.18</w:t>
        </w:r>
      </w:hyperlink>
      <w:r>
        <w:rPr>
          <w:sz w:val="20"/>
        </w:rPr>
        <w:t xml:space="preserve"> настоящего Положения, путевки в организации отдыха предоставляются с оплатой за счет средств бюджета Санкт-Петербурга полной стоимости путевки в организации отдыха, установленной Правительством Санкт-Петербурга для данных категорий детей и молодежи.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22.01.2015 </w:t>
      </w:r>
      <w:hyperlink w:history="0" r:id="rId123" w:tooltip="Постановление Правительства Санкт-Петербурга от 22.01.2015 N 1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N 14</w:t>
        </w:r>
      </w:hyperlink>
      <w:r>
        <w:rPr>
          <w:sz w:val="20"/>
        </w:rPr>
        <w:t xml:space="preserve">, от 28.12.2016 </w:t>
      </w:r>
      <w:hyperlink w:history="0" r:id="rId124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N 1254</w:t>
        </w:r>
      </w:hyperlink>
      <w:r>
        <w:rPr>
          <w:sz w:val="20"/>
        </w:rPr>
        <w:t xml:space="preserve">, от 23.05.2017 </w:t>
      </w:r>
      <w:hyperlink w:history="0" r:id="rId125" w:tooltip="Постановление Правительства Санкт-Петербурга от 23.05.2017 N 380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N 380</w:t>
        </w:r>
      </w:hyperlink>
      <w:r>
        <w:rPr>
          <w:sz w:val="20"/>
        </w:rPr>
        <w:t xml:space="preserve">, от 05.09.2022 </w:t>
      </w:r>
      <w:hyperlink w:history="0" r:id="rId126" w:tooltip="Постановление Правительства Санкт-Петербурга от 05.09.2022 N 812 &quot;О внесении изменений в постановления Правительства Санкт-Петербурга от 15.03.2012 N 242, от 23.12.2021 N 1031&quot; {КонсультантПлюс}">
        <w:r>
          <w:rPr>
            <w:sz w:val="20"/>
            <w:color w:val="0000ff"/>
          </w:rPr>
          <w:t xml:space="preserve">N 812</w:t>
        </w:r>
      </w:hyperlink>
      <w:r>
        <w:rPr>
          <w:sz w:val="20"/>
        </w:rPr>
        <w:t xml:space="preserve">, от 10.12.2024 </w:t>
      </w:r>
      <w:hyperlink w:history="0" r:id="rId127" w:tooltip="Постановление Правительства Санкт-Петербурга от 10.12.2024 N 1100 (ред. от 17.03.2025) &quot;Об утверждении стоимости и квот предоставления путевок в организации отдыха детей и молодежи и их оздоровления в Санкт-Петербурге на период с февраля 2025 года по январь 2026 года и 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N 1100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Лицам, относящимся к категориям детей и молодежи, указанным в </w:t>
      </w:r>
      <w:hyperlink w:history="0" w:anchor="P144" w:tooltip="1.1.10. Детей из спортивных и(или) творческих коллективов в случае их направления организованными группами в организации отдыха.">
        <w:r>
          <w:rPr>
            <w:sz w:val="20"/>
            <w:color w:val="0000ff"/>
          </w:rPr>
          <w:t xml:space="preserve">пунктах 1.1.10</w:t>
        </w:r>
      </w:hyperlink>
      <w:r>
        <w:rPr>
          <w:sz w:val="20"/>
        </w:rPr>
        <w:t xml:space="preserve"> и </w:t>
      </w:r>
      <w:hyperlink w:history="0" w:anchor="P148" w:tooltip="1.1.12. Детей работающих граждан.">
        <w:r>
          <w:rPr>
            <w:sz w:val="20"/>
            <w:color w:val="0000ff"/>
          </w:rPr>
          <w:t xml:space="preserve">1.1.12</w:t>
        </w:r>
      </w:hyperlink>
      <w:r>
        <w:rPr>
          <w:sz w:val="20"/>
        </w:rPr>
        <w:t xml:space="preserve"> настоящего Положения, путевки в организации отдыха предоставляются с частичной оплатой стоимости путевки в организации отдыха за счет средств бюджета Санкт-Петербурга в размере 60 процентов от стоимости путевки в организации отдыха, установленной Правительством Санкт-Петербурга для данных категорий детей и молодежи.</w:t>
      </w:r>
    </w:p>
    <w:p>
      <w:pPr>
        <w:pStyle w:val="0"/>
        <w:jc w:val="both"/>
      </w:pPr>
      <w:r>
        <w:rPr>
          <w:sz w:val="20"/>
        </w:rPr>
        <w:t xml:space="preserve">(п. 2.2 в ред. </w:t>
      </w:r>
      <w:hyperlink w:history="0" r:id="rId128" w:tooltip="Постановление Правительства Санкт-Петербурга от 26.01.2016 N 43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26.01.2016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Исключен. - </w:t>
      </w:r>
      <w:hyperlink w:history="0" r:id="rId129" w:tooltip="Постановление Правительства Санкт-Петербурга от 09.03.2016 N 168 &quot;О внесении изменения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09.03.2016 N 168.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Исключен. - </w:t>
      </w:r>
      <w:hyperlink w:history="0" r:id="rId130" w:tooltip="Постановление Правительства Санкт-Петербурга от 28.08.2013 N 635 &quot;О внесении изменения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28.08.2013 N 635.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3. Порядок предоставления, оплаты части или полной стоимости путевок в организации отдыха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1" w:tooltip="Постановление Правительства Санкт-Петербурга от 18.12.2012 N 1333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18.12.2012 N 1333)</w:t>
      </w:r>
    </w:p>
    <w:p>
      <w:pPr>
        <w:pStyle w:val="0"/>
      </w:pPr>
      <w:r>
        <w:rPr>
          <w:sz w:val="20"/>
        </w:rPr>
      </w:r>
    </w:p>
    <w:bookmarkStart w:id="201" w:name="P201"/>
    <w:bookmarkEnd w:id="201"/>
    <w:p>
      <w:pPr>
        <w:pStyle w:val="0"/>
        <w:ind w:firstLine="540"/>
        <w:jc w:val="both"/>
      </w:pPr>
      <w:r>
        <w:rPr>
          <w:sz w:val="20"/>
        </w:rPr>
        <w:t xml:space="preserve">3.1. Предоставление путевок в организации отдыха осуществляется на основании заявления о предоставлении, оплате части или полной стоимости путевки в организации отдыха (далее - заявление) по форме, утвержденной Комитетом по образованию, поданного в сроки, ежегодно утверждаемые Комитетом по образованию, родителем (законным представителем, лицом из числа детей-сирот) (далее - заявитель):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2" w:tooltip="Постановление Правительства Санкт-Петербурга от 04.04.2018 N 260 &quot;О внесении изменения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04.04.2018 N 260)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 с 1 января 2025 года. - </w:t>
      </w:r>
      <w:hyperlink w:history="0" r:id="rId133" w:tooltip="Постановление Правительства Санкт-Петербурга от 10.12.2024 N 1100 (ред. от 17.03.2025) &quot;Об утверждении стоимости и квот предоставления путевок в организации отдыха детей и молодежи и их оздоровления в Санкт-Петербурге на период с февраля 2025 года по январь 2026 года и 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10.12.2024 N 1100;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относящегося к категориям, указанным в </w:t>
      </w:r>
      <w:hyperlink w:history="0" w:anchor="P127" w:tooltip="1.1.2. Детей-сирот.">
        <w:r>
          <w:rPr>
            <w:sz w:val="20"/>
            <w:color w:val="0000ff"/>
          </w:rPr>
          <w:t xml:space="preserve">пунктах 1.1.2</w:t>
        </w:r>
      </w:hyperlink>
      <w:r>
        <w:rPr>
          <w:sz w:val="20"/>
        </w:rPr>
        <w:t xml:space="preserve"> и </w:t>
      </w:r>
      <w:hyperlink w:history="0" w:anchor="P149" w:tooltip="1.1.13. Лиц из числа детей-сирот и детей, оставшихся без попечения родителей, обучающихся в государственных образовательных учреждениях по образовательной программе среднего общего образования, а также в государственных профессиональных образовательных учреждениях, реализующих образовательные программы среднего профессионального образования, в случае их направления организованными группами в организации отдыха (далее - лица из числа детей-сирот).">
        <w:r>
          <w:rPr>
            <w:sz w:val="20"/>
            <w:color w:val="0000ff"/>
          </w:rPr>
          <w:t xml:space="preserve">1.1.13</w:t>
        </w:r>
      </w:hyperlink>
      <w:r>
        <w:rPr>
          <w:sz w:val="20"/>
        </w:rPr>
        <w:t xml:space="preserve"> настоящего Положения, в Комитет по образованию, администрации районов Санкт-Петербурга или Комитет по социальной политике Санкт-Петербурга согласно подведомственности учреждения для детей-сирот и детей, оставшихся без попечения родителей;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относящегося к категории, указанной в </w:t>
      </w:r>
      <w:hyperlink w:history="0" w:anchor="P126" w:tooltip="1.1.1. Детей, оставшихся без попечения родителей.">
        <w:r>
          <w:rPr>
            <w:sz w:val="20"/>
            <w:color w:val="0000ff"/>
          </w:rPr>
          <w:t xml:space="preserve">пункте 1.1.1</w:t>
        </w:r>
      </w:hyperlink>
      <w:r>
        <w:rPr>
          <w:sz w:val="20"/>
        </w:rPr>
        <w:t xml:space="preserve"> настоящего Положения, и содержащегося в учреждении для детей-сирот и детей, оставшихся без попечения родителей, в Комитет по образованию, администрации районов Санкт-Петербурга или Комитет по социальной политике Санкт-Петербурга согласно подведомственности учреждения для детей-сирот и детей, оставшихся без попечения родителей;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относящегося к категории, указанной в </w:t>
      </w:r>
      <w:hyperlink w:history="0" w:anchor="P126" w:tooltip="1.1.1. Детей, оставшихся без попечения родителей.">
        <w:r>
          <w:rPr>
            <w:sz w:val="20"/>
            <w:color w:val="0000ff"/>
          </w:rPr>
          <w:t xml:space="preserve">пунктах 1.1.1</w:t>
        </w:r>
      </w:hyperlink>
      <w:r>
        <w:rPr>
          <w:sz w:val="20"/>
        </w:rPr>
        <w:t xml:space="preserve"> и </w:t>
      </w:r>
      <w:hyperlink w:history="0" w:anchor="P127" w:tooltip="1.1.2. Детей-сирот.">
        <w:r>
          <w:rPr>
            <w:sz w:val="20"/>
            <w:color w:val="0000ff"/>
          </w:rPr>
          <w:t xml:space="preserve">1.1.2</w:t>
        </w:r>
      </w:hyperlink>
      <w:r>
        <w:rPr>
          <w:sz w:val="20"/>
        </w:rPr>
        <w:t xml:space="preserve"> настоящего Положения, и находящегося под опекой, попечительством или в приемной семье, в администрации районов Санкт-Петербурга по месту жительства;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4" w:tooltip="Постановление Правительства Санкт-Петербурга от 22.04.2022 N 349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22.04.2022 N 349)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относящегося к категориям, указанным в </w:t>
      </w:r>
      <w:hyperlink w:history="0" w:anchor="P128" w:tooltip="1.1.3. Детей-инвалидов, а также лиц, сопровождающих детей-инвалидов, если такие дети по медицинским показаниям нуждаются в постоянном уходе и помощи.">
        <w:r>
          <w:rPr>
            <w:sz w:val="20"/>
            <w:color w:val="0000ff"/>
          </w:rPr>
          <w:t xml:space="preserve">пунктах 1.1.3</w:t>
        </w:r>
      </w:hyperlink>
      <w:r>
        <w:rPr>
          <w:sz w:val="20"/>
        </w:rPr>
        <w:t xml:space="preserve"> - </w:t>
      </w:r>
      <w:hyperlink w:history="0" w:anchor="P142" w:tooltip="1.1.8. Детей из неполных семей и многодетных семей.">
        <w:r>
          <w:rPr>
            <w:sz w:val="20"/>
            <w:color w:val="0000ff"/>
          </w:rPr>
          <w:t xml:space="preserve">1.1.8</w:t>
        </w:r>
      </w:hyperlink>
      <w:r>
        <w:rPr>
          <w:sz w:val="20"/>
        </w:rPr>
        <w:t xml:space="preserve">, </w:t>
      </w:r>
      <w:hyperlink w:history="0" w:anchor="P146" w:tooltip="1.1.11. Детей из малообеспеченных семей.">
        <w:r>
          <w:rPr>
            <w:sz w:val="20"/>
            <w:color w:val="0000ff"/>
          </w:rPr>
          <w:t xml:space="preserve">1.1.11</w:t>
        </w:r>
      </w:hyperlink>
      <w:r>
        <w:rPr>
          <w:sz w:val="20"/>
        </w:rPr>
        <w:t xml:space="preserve">, </w:t>
      </w:r>
      <w:hyperlink w:history="0" w:anchor="P151" w:tooltip="1.1.14. Детей, один из родителей (законных представителей) которых является добровольным пожарным, сведения о котором содержатся в реестре добровольных пожарных не менее трех лет.">
        <w:r>
          <w:rPr>
            <w:sz w:val="20"/>
            <w:color w:val="0000ff"/>
          </w:rPr>
          <w:t xml:space="preserve">1.1.14</w:t>
        </w:r>
      </w:hyperlink>
      <w:r>
        <w:rPr>
          <w:sz w:val="20"/>
        </w:rPr>
        <w:t xml:space="preserve"> и </w:t>
      </w:r>
      <w:hyperlink w:history="0" w:anchor="P155" w:tooltip="1.1.16. Детей, страдающих заболеванием целиакия.">
        <w:r>
          <w:rPr>
            <w:sz w:val="20"/>
            <w:color w:val="0000ff"/>
          </w:rPr>
          <w:t xml:space="preserve">1.1.16</w:t>
        </w:r>
      </w:hyperlink>
      <w:r>
        <w:rPr>
          <w:sz w:val="20"/>
        </w:rPr>
        <w:t xml:space="preserve"> - </w:t>
      </w:r>
      <w:hyperlink w:history="0" w:anchor="P159" w:tooltip="1.1.18. Детей с ограниченными возможностями здоровья.">
        <w:r>
          <w:rPr>
            <w:sz w:val="20"/>
            <w:color w:val="0000ff"/>
          </w:rPr>
          <w:t xml:space="preserve">1.1.18</w:t>
        </w:r>
      </w:hyperlink>
      <w:r>
        <w:rPr>
          <w:sz w:val="20"/>
        </w:rPr>
        <w:t xml:space="preserve"> и </w:t>
      </w:r>
      <w:hyperlink w:history="0" w:anchor="P143" w:tooltip="1.1.9.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">
        <w:r>
          <w:rPr>
            <w:sz w:val="20"/>
            <w:color w:val="0000ff"/>
          </w:rPr>
          <w:t xml:space="preserve">пункте 1.1.9</w:t>
        </w:r>
      </w:hyperlink>
      <w:r>
        <w:rPr>
          <w:sz w:val="20"/>
        </w:rPr>
        <w:t xml:space="preserve"> (за исключением лиц, указанных в </w:t>
      </w:r>
      <w:hyperlink w:history="0" w:anchor="P210" w:tooltip="лица, относящегося к категории, указанной в пункте 1.1.9 настоящего Положения, и проживающего в учреждении для детей-сирот и детей, оставшихся без попечения родителей, находящемся в ведении Комитета по социальной политике Санкт-Петербурга, в Комитет по социальной политике Санкт-Петербурга;">
        <w:r>
          <w:rPr>
            <w:sz w:val="20"/>
            <w:color w:val="0000ff"/>
          </w:rPr>
          <w:t xml:space="preserve">абзаце седьмом</w:t>
        </w:r>
      </w:hyperlink>
      <w:r>
        <w:rPr>
          <w:sz w:val="20"/>
        </w:rPr>
        <w:t xml:space="preserve"> настоящего пункта) настоящего Положения, в администрации районов Санкт-Петербурга по месту жительства;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26.01.2016 </w:t>
      </w:r>
      <w:hyperlink w:history="0" r:id="rId135" w:tooltip="Постановление Правительства Санкт-Петербурга от 26.01.2016 N 43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N 43</w:t>
        </w:r>
      </w:hyperlink>
      <w:r>
        <w:rPr>
          <w:sz w:val="20"/>
        </w:rPr>
        <w:t xml:space="preserve">, от 28.12.2016 </w:t>
      </w:r>
      <w:hyperlink w:history="0" r:id="rId136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N 1254</w:t>
        </w:r>
      </w:hyperlink>
      <w:r>
        <w:rPr>
          <w:sz w:val="20"/>
        </w:rPr>
        <w:t xml:space="preserve">, от 05.09.2022 </w:t>
      </w:r>
      <w:hyperlink w:history="0" r:id="rId137" w:tooltip="Постановление Правительства Санкт-Петербурга от 05.09.2022 N 812 &quot;О внесении изменений в постановления Правительства Санкт-Петербурга от 15.03.2012 N 242, от 23.12.2021 N 1031&quot; {КонсультантПлюс}">
        <w:r>
          <w:rPr>
            <w:sz w:val="20"/>
            <w:color w:val="0000ff"/>
          </w:rPr>
          <w:t xml:space="preserve">N 812</w:t>
        </w:r>
      </w:hyperlink>
      <w:r>
        <w:rPr>
          <w:sz w:val="20"/>
        </w:rPr>
        <w:t xml:space="preserve">, от 10.12.2024 </w:t>
      </w:r>
      <w:hyperlink w:history="0" r:id="rId138" w:tooltip="Постановление Правительства Санкт-Петербурга от 10.12.2024 N 1100 (ред. от 17.03.2025) &quot;Об утверждении стоимости и квот предоставления путевок в организации отдыха детей и молодежи и их оздоровления в Санкт-Петербурге на период с февраля 2025 года по январь 2026 года и 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N 1100</w:t>
        </w:r>
      </w:hyperlink>
      <w:r>
        <w:rPr>
          <w:sz w:val="20"/>
        </w:rPr>
        <w:t xml:space="preserve">)</w:t>
      </w:r>
    </w:p>
    <w:bookmarkStart w:id="210" w:name="P210"/>
    <w:bookmarkEnd w:id="2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относящегося к категории, указанной в </w:t>
      </w:r>
      <w:hyperlink w:history="0" w:anchor="P143" w:tooltip="1.1.9.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">
        <w:r>
          <w:rPr>
            <w:sz w:val="20"/>
            <w:color w:val="0000ff"/>
          </w:rPr>
          <w:t xml:space="preserve">пункте 1.1.9</w:t>
        </w:r>
      </w:hyperlink>
      <w:r>
        <w:rPr>
          <w:sz w:val="20"/>
        </w:rPr>
        <w:t xml:space="preserve"> настоящего Положения, и проживающего в учреждении для детей-сирот и детей, оставшихся без попечения родителей, находящемся в ведении Комитета по социальной политике Санкт-Петербурга, в Комитет по социальной политике Санкт-Петербурга;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39" w:tooltip="Постановление Правительства Санкт-Петербурга от 26.01.2016 N 43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26.01.2016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относящегося к категории, указанной в </w:t>
      </w:r>
      <w:hyperlink w:history="0" w:anchor="P153" w:tooltip="1.1.15. Детей, находящих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.">
        <w:r>
          <w:rPr>
            <w:sz w:val="20"/>
            <w:color w:val="0000ff"/>
          </w:rPr>
          <w:t xml:space="preserve">пункте 1.1.15</w:t>
        </w:r>
      </w:hyperlink>
      <w:r>
        <w:rPr>
          <w:sz w:val="20"/>
        </w:rPr>
        <w:t xml:space="preserve"> настоящего Положения, и находящегося в образовательной организации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(специальном учебно-воспитательном учреждении открытого и закрытого типа), находящейся в ведении Комитета по образованию, в Комитет по образованию;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40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28.12.2016 N 1254)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 с 1 января 2017 года. - </w:t>
      </w:r>
      <w:hyperlink w:history="0" r:id="rId141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28.12.2016 N 1254;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относящегося к категориям, указанным в </w:t>
      </w:r>
      <w:hyperlink w:history="0" w:anchor="P124" w:tooltip="1.1. Настоящее Положение в соответствии со статьями 35 и 36 Закона Санкт-Петербурга от 09.11.2011 N 728-132 &quot;Социальный кодекс Санкт-Петербурга&quot; (далее - Закон) и пунктом 1.6 постановления Правительства Санкт-Петербурга от 10.10.2022 N 928 &quot;О дополнительных мерах социальной поддержки отдельных категорий лиц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настоящего Положения, в Комитет по образованию, Комитет по физической культуре и спорту или администрации районов Санкт-Петербурга согласно подведомственности государственного образовательного учреждения, на базе которого создан лагерь дневного пребывания;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2" w:tooltip="Постановление Правительства Санкт-Петербурга от 15.12.2023 N 1346 &quot;О внесении изменений в постановления Правительства Санкт-Петербурга от 15.03.2012 N 242, от 29.12.2022 N 14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15.12.2023 N 1346)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относящиеся к категории, указанной в </w:t>
      </w:r>
      <w:hyperlink w:history="0" w:anchor="P144" w:tooltip="1.1.10. Детей из спортивных и(или) творческих коллективов в случае их направления организованными группами в организации отдыха.">
        <w:r>
          <w:rPr>
            <w:sz w:val="20"/>
            <w:color w:val="0000ff"/>
          </w:rPr>
          <w:t xml:space="preserve">пункте 1.1.10</w:t>
        </w:r>
      </w:hyperlink>
      <w:r>
        <w:rPr>
          <w:sz w:val="20"/>
        </w:rPr>
        <w:t xml:space="preserve"> настоящего Положения, в администрации районов Санкт-Петербурга или Комитет по образованию согласно подведомственности государственного образовательного учреждения, на базе которого организуется нестационарный отдых в организациях отдыха, осуществляющих туристско-краеведческие и(или) спортивные мероприятия.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3" w:tooltip="Постановление Правительства Санкт-Петербурга от 23.05.2017 N 380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23.05.2017 N 380)</w:t>
      </w:r>
    </w:p>
    <w:p>
      <w:pPr>
        <w:pStyle w:val="0"/>
        <w:jc w:val="both"/>
      </w:pPr>
      <w:r>
        <w:rPr>
          <w:sz w:val="20"/>
        </w:rPr>
        <w:t xml:space="preserve">(п. 3.1 в ред. </w:t>
      </w:r>
      <w:hyperlink w:history="0" r:id="rId144" w:tooltip="Постановление Правительства Санкт-Петербурга от 28.01.2014 N 26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28.01.2014 N 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Одновременно с заявлением представляются документы, необходимые для предоставления, оплаты части или полной стоимости путевки в организации отдыха, перечень которых утверждает Комитет по образованию.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прилагаемые к заявлению, после копирования возвращаются заявителю.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Комитет по образованию, администрации районов Санкт-Петербурга, Комитет по физической культуре и спорту, Комитет по социальной политике Санкт-Петербурга (далее - исполнительные органы) принимают заявление при отсутствии документов в случае, если соответствующие сведения имеются в автоматизированной информационной системе "Электронный социальный регистр населения Санкт-Петербурга" и других информационных базах данных исполнительных органов государственной власти Санкт-Петербурга.</w:t>
      </w:r>
    </w:p>
    <w:p>
      <w:pPr>
        <w:pStyle w:val="0"/>
        <w:jc w:val="both"/>
      </w:pPr>
      <w:r>
        <w:rPr>
          <w:sz w:val="20"/>
        </w:rPr>
        <w:t xml:space="preserve">(п. 3.3 в ред. </w:t>
      </w:r>
      <w:hyperlink w:history="0" r:id="rId145" w:tooltip="Постановление Правительства Санкт-Петербурга от 28.01.2014 N 26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28.01.2014 N 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В целях предоставления, оплаты части или полной стоимости путевок в организации отдыха лицам, относящимся к категориям, указанным в </w:t>
      </w:r>
      <w:hyperlink w:history="0" w:anchor="P126" w:tooltip="1.1.1. Детей, оставшихся без попечения родителей.">
        <w:r>
          <w:rPr>
            <w:sz w:val="20"/>
            <w:color w:val="0000ff"/>
          </w:rPr>
          <w:t xml:space="preserve">пунктах 1.1.1</w:t>
        </w:r>
      </w:hyperlink>
      <w:r>
        <w:rPr>
          <w:sz w:val="20"/>
        </w:rPr>
        <w:t xml:space="preserve"> - </w:t>
      </w:r>
      <w:hyperlink w:history="0" w:anchor="P143" w:tooltip="1.1.9.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">
        <w:r>
          <w:rPr>
            <w:sz w:val="20"/>
            <w:color w:val="0000ff"/>
          </w:rPr>
          <w:t xml:space="preserve">1.1.9</w:t>
        </w:r>
      </w:hyperlink>
      <w:r>
        <w:rPr>
          <w:sz w:val="20"/>
        </w:rPr>
        <w:t xml:space="preserve">, </w:t>
      </w:r>
      <w:hyperlink w:history="0" w:anchor="P146" w:tooltip="1.1.11. Детей из малообеспеченных семей.">
        <w:r>
          <w:rPr>
            <w:sz w:val="20"/>
            <w:color w:val="0000ff"/>
          </w:rPr>
          <w:t xml:space="preserve">1.1.11</w:t>
        </w:r>
      </w:hyperlink>
      <w:r>
        <w:rPr>
          <w:sz w:val="20"/>
        </w:rPr>
        <w:t xml:space="preserve"> и </w:t>
      </w:r>
      <w:hyperlink w:history="0" w:anchor="P149" w:tooltip="1.1.13. Лиц из числа детей-сирот и детей, оставшихся без попечения родителей, обучающихся в государственных образовательных учреждениях по образовательной программе среднего общего образования, а также в государственных профессиональных образовательных учреждениях, реализующих образовательные программы среднего профессионального образования, в случае их направления организованными группами в организации отдыха (далее - лица из числа детей-сирот).">
        <w:r>
          <w:rPr>
            <w:sz w:val="20"/>
            <w:color w:val="0000ff"/>
          </w:rPr>
          <w:t xml:space="preserve">1.1.13</w:t>
        </w:r>
      </w:hyperlink>
      <w:r>
        <w:rPr>
          <w:sz w:val="20"/>
        </w:rPr>
        <w:t xml:space="preserve"> - </w:t>
      </w:r>
      <w:hyperlink w:history="0" w:anchor="P159" w:tooltip="1.1.18. Детей с ограниченными возможностями здоровья.">
        <w:r>
          <w:rPr>
            <w:sz w:val="20"/>
            <w:color w:val="0000ff"/>
          </w:rPr>
          <w:t xml:space="preserve">1.1.18</w:t>
        </w:r>
      </w:hyperlink>
      <w:r>
        <w:rPr>
          <w:sz w:val="20"/>
        </w:rPr>
        <w:t xml:space="preserve"> настоящего Положения, а также путевок в лагеря дневного пребывания и организации отдыха, осуществляющие туристско-краеведческие и(или) спортивные мероприятия, лицам, относящимся к категориям, указанным в </w:t>
      </w:r>
      <w:hyperlink w:history="0" w:anchor="P144" w:tooltip="1.1.10. Детей из спортивных и(или) творческих коллективов в случае их направления организованными группами в организации отдыха.">
        <w:r>
          <w:rPr>
            <w:sz w:val="20"/>
            <w:color w:val="0000ff"/>
          </w:rPr>
          <w:t xml:space="preserve">пунктах 1.1.10</w:t>
        </w:r>
      </w:hyperlink>
      <w:r>
        <w:rPr>
          <w:sz w:val="20"/>
        </w:rPr>
        <w:t xml:space="preserve"> и </w:t>
      </w:r>
      <w:hyperlink w:history="0" w:anchor="P148" w:tooltip="1.1.12. Детей работающих граждан.">
        <w:r>
          <w:rPr>
            <w:sz w:val="20"/>
            <w:color w:val="0000ff"/>
          </w:rPr>
          <w:t xml:space="preserve">1.1.12</w:t>
        </w:r>
      </w:hyperlink>
      <w:r>
        <w:rPr>
          <w:sz w:val="20"/>
        </w:rPr>
        <w:t xml:space="preserve"> настоящего Положения, исполнительными органами создаются комиссии по организации отдыха детей и молодежи и их оздоровления (далее - Комиссия).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28.12.2016 </w:t>
      </w:r>
      <w:hyperlink w:history="0" r:id="rId146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N 1254</w:t>
        </w:r>
      </w:hyperlink>
      <w:r>
        <w:rPr>
          <w:sz w:val="20"/>
        </w:rPr>
        <w:t xml:space="preserve">, от 05.09.2022 </w:t>
      </w:r>
      <w:hyperlink w:history="0" r:id="rId147" w:tooltip="Постановление Правительства Санкт-Петербурга от 05.09.2022 N 812 &quot;О внесении изменений в постановления Правительства Санкт-Петербурга от 15.03.2012 N 242, от 23.12.2021 N 1031&quot; {КонсультантПлюс}">
        <w:r>
          <w:rPr>
            <w:sz w:val="20"/>
            <w:color w:val="0000ff"/>
          </w:rPr>
          <w:t xml:space="preserve">N 812</w:t>
        </w:r>
      </w:hyperlink>
      <w:r>
        <w:rPr>
          <w:sz w:val="20"/>
        </w:rPr>
        <w:t xml:space="preserve">, от 10.12.2024 </w:t>
      </w:r>
      <w:hyperlink w:history="0" r:id="rId148" w:tooltip="Постановление Правительства Санкт-Петербурга от 10.12.2024 N 1100 (ред. от 17.03.2025) &quot;Об утверждении стоимости и квот предоставления путевок в организации отдыха детей и молодежи и их оздоровления в Санкт-Петербурге на период с февраля 2025 года по январь 2026 года и 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N 1100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рассматривают заявления и документы, необходимые для предоставления, оплаты части или полной стоимости путевки в организации отдыха в течение десяти рабочих дней со дня подачи заявления;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9" w:tooltip="Постановление Правительства Санкт-Петербурга от 22.01.2015 N 1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22.01.2015 N 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определяют перечень лиц, имеющих право на предоставление, оплату части или полной стоимости путевок в организации отдыха;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распределение путевок в организации отдыха, приобретаемых за счет средств бюджета Санкт-Петербурга, выделяемых исполнительным органам, между лицами, имеющими право на предоставление, оплату части или полной стоимости путевок в организации отдыха.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Распределение путевок в организации отдыха осуществляется в соответствии с квотой распределения путевок в организации отдыха между исполнительными органами с учетом первоочередного права детей-сирот, детей, оставшихся без попечения родителей, лиц из числа детей-сирот и детей, оставшихся без попечения родителей, на предоставление путевок в организации отдыха, подведомственные исполнительным органам государственной власти Санкт-Петербурга, а также в соответствии с датой и временем подачи заявления.</w:t>
      </w:r>
    </w:p>
    <w:p>
      <w:pPr>
        <w:pStyle w:val="0"/>
        <w:jc w:val="both"/>
      </w:pPr>
      <w:r>
        <w:rPr>
          <w:sz w:val="20"/>
        </w:rPr>
        <w:t xml:space="preserve">(п. 3.6 в ред. </w:t>
      </w:r>
      <w:hyperlink w:history="0" r:id="rId150" w:tooltip="Постановление Правительства Санкт-Петербурга от 23.05.2017 N 380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23.05.2017 N 380)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Решения Комиссий принимаются простым большинством голосов от общего числа присутствующих на заседании членов Комиссии и оформляются протоколом. Секретари Комиссий не принимают участия в голосовании.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Заседания Комиссий проводятся по мере поступления заявлений и документов, необходимых для предоставления, оплаты части или полной стоимости путевок в организации отдыха.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28.01.2014 </w:t>
      </w:r>
      <w:hyperlink w:history="0" r:id="rId151" w:tooltip="Постановление Правительства Санкт-Петербурга от 28.01.2014 N 26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N 26</w:t>
        </w:r>
      </w:hyperlink>
      <w:r>
        <w:rPr>
          <w:sz w:val="20"/>
        </w:rPr>
        <w:t xml:space="preserve">, от 22.04.2022 </w:t>
      </w:r>
      <w:hyperlink w:history="0" r:id="rId152" w:tooltip="Постановление Правительства Санкт-Петербурга от 22.04.2022 N 349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N 349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работы и составы Комиссий утверждаются исполнительными органами.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Исполнительные органы в течение семи рабочих дней со дня подписания протоколов Комиссий о перечне лиц, имеющих право на предоставление, оплату части или полной стоимости путевок в организации отдыха, принимают решение о предоставлении или об отказе в предоставлении путевок в организации отдыха. О принятом решении исполнительный орган информирует заявителя в течение семи рабочих дней со дня принятия решения.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28.01.2014 </w:t>
      </w:r>
      <w:hyperlink w:history="0" r:id="rId153" w:tooltip="Постановление Правительства Санкт-Петербурга от 28.01.2014 N 26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N 26</w:t>
        </w:r>
      </w:hyperlink>
      <w:r>
        <w:rPr>
          <w:sz w:val="20"/>
        </w:rPr>
        <w:t xml:space="preserve">, от 28.12.2016 </w:t>
      </w:r>
      <w:hyperlink w:history="0" r:id="rId154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N 1254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предоставлении, оплате части или полной стоимости путевок в организации отдыха оформляется распоряжением исполнительного органа с указанием размера стоимости путевки в организации отдыха, подлежащей оплате за счет средств бюджета Санкт-Петербурга, отдельно для каждого вида отдыха.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5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28.12.2016 N 1254)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отказе в предоставлении, оплате части или полной стоимости путевки в организацию отдыха направляется заявителю с указанием причины отказа и порядка его обжалования.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отказе в предоставлении, оплате части или полной стоимости путевок в организации отдыха принимается исполнительными органами в следующих случаях: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56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28.12.2016 N 1254)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заявителем неполных и(или) недостоверных документов, необходимых для предоставления, оплаты части или полной стоимости путевок в организации отдыха;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57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28.12.2016 N 1254)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права на предоставление, оплату части или полной стоимости путевок в организации отдыха;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58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28.12.2016 N 1254)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окончание квот предоставления путевок в организации отдыха, утвержденных Правительством Санкт-Петербурга для соответствующей категории детей и молодежи, указанной в </w:t>
      </w:r>
      <w:hyperlink w:history="0" w:anchor="P124" w:tooltip="1.1. Настоящее Положение в соответствии со статьями 35 и 36 Закона Санкт-Петербурга от 09.11.2011 N 728-132 &quot;Социальный кодекс Санкт-Петербурга&quot; (далее - Закон) и пунктом 1.6 постановления Правительства Санкт-Петербурга от 10.10.2022 N 928 &quot;О дополнительных мерах социальной поддержки отдельных категорий лиц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настоящего Положения, по соответствующему виду отдыха, указанному </w:t>
      </w:r>
      <w:hyperlink w:history="0" w:anchor="P162" w:tooltip="1.3. Квоты предоставления путевок в организации отдыха и их стоимость устанавливаются в зависимости от следующих видов отдыха: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Положения, на текущий год;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59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28.12.2016 N 1254)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нарушение сроков подачи заявления, указанных в </w:t>
      </w:r>
      <w:hyperlink w:history="0" w:anchor="P201" w:tooltip="3.1. Предоставление путевок в организации отдыха осуществляется на основании заявления о предоставлении, оплате части или полной стоимости путевки в организации отдыха (далее - заявление) по форме, утвержденной Комитетом по образованию, поданного в сроки, ежегодно утверждаемые Комитетом по образованию, родителем (законным представителем, лицом из числа детей-сирот) (далее - заявитель):">
        <w:r>
          <w:rPr>
            <w:sz w:val="20"/>
            <w:color w:val="0000ff"/>
          </w:rPr>
          <w:t xml:space="preserve">пункте 3.1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60" w:tooltip="Постановление Правительства Санкт-Петербурга от 23.05.2017 N 380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23.05.2017 N 380)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Распределение путевок в организации отдыха с указанием наименования организации отдыха и периода отдыха и оздоровления оформляется распоряжением исполнительного органа не позднее начала смены в организации отдыха.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61" w:tooltip="Постановление Правительства Санкт-Петербурга от 19.12.2017 N 1100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19.12.2017 N 1100; в ред. </w:t>
      </w:r>
      <w:hyperlink w:history="0" r:id="rId162" w:tooltip="Постановление Правительства Санкт-Петербурга от 15.12.2023 N 1346 &quot;О внесении изменений в постановления Правительства Санкт-Петербурга от 15.03.2012 N 242, от 29.12.2022 N 14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15.12.2023 N 1346)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На основании решения исполнительный орган выдает путевку в организацию отдыха заявителю по установленным срокам заездов в конкретную организацию отдыха.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Путевка в организацию отдыха является именной и не может быть передана или продана другим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Исключен. - </w:t>
      </w:r>
      <w:hyperlink w:history="0" r:id="rId163" w:tooltip="Постановление Правительства Санкт-Петербурга от 18.12.2012 N 1333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18.12.2012 N 1333.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 Оплата части или полной стоимости путевок в организации отдыха осуществляется исполнительным органом на основании заключенных договоров.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4" w:tooltip="Постановление Правительства Санкт-Петербурга от 22.04.2022 N 349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22.04.2022 N 349)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 Порядок предоставления, оплаты части или полной стоимости путевок в организации отдыха в части, не урегулированной настоящим Положением, устанавливается исполнительными органами.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 Подбор коммерческих организаций отдыха, организаций отдыха, находящихся в ведении федеральных органов государственной власти, органов государственной власти иных субъектов Российской Федерации и иных исполнительных органов государственной власти Санкт-Петербурга, а также муниципальных организаций отдыха для лиц, относящихся к категориям, указанным в </w:t>
      </w:r>
      <w:hyperlink w:history="0" w:anchor="P124" w:tooltip="1.1. Настоящее Положение в соответствии со статьями 35 и 36 Закона Санкт-Петербурга от 09.11.2011 N 728-132 &quot;Социальный кодекс Санкт-Петербурга&quot; (далее - Закон) и пунктом 1.6 постановления Правительства Санкт-Петербурга от 10.10.2022 N 928 &quot;О дополнительных мерах социальной поддержки отдельных категорий лиц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настоящего Положения, за исключением </w:t>
      </w:r>
      <w:hyperlink w:history="0" w:anchor="P144" w:tooltip="1.1.10. Детей из спортивных и(или) творческих коллективов в случае их направления организованными группами в организации отдыха.">
        <w:r>
          <w:rPr>
            <w:sz w:val="20"/>
            <w:color w:val="0000ff"/>
          </w:rPr>
          <w:t xml:space="preserve">пунктов 1.1.10</w:t>
        </w:r>
      </w:hyperlink>
      <w:r>
        <w:rPr>
          <w:sz w:val="20"/>
        </w:rPr>
        <w:t xml:space="preserve"> и </w:t>
      </w:r>
      <w:hyperlink w:history="0" w:anchor="P148" w:tooltip="1.1.12. Детей работающих граждан.">
        <w:r>
          <w:rPr>
            <w:sz w:val="20"/>
            <w:color w:val="0000ff"/>
          </w:rPr>
          <w:t xml:space="preserve">1.1.12</w:t>
        </w:r>
      </w:hyperlink>
      <w:r>
        <w:rPr>
          <w:sz w:val="20"/>
        </w:rPr>
        <w:t xml:space="preserve"> настоящего Положения, осуществляется исполнительным органом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pStyle w:val="0"/>
        <w:jc w:val="both"/>
      </w:pPr>
      <w:r>
        <w:rPr>
          <w:sz w:val="20"/>
        </w:rPr>
        <w:t xml:space="preserve">(п. 3.13 введен </w:t>
      </w:r>
      <w:hyperlink w:history="0" r:id="rId165" w:tooltip="Постановление Правительства Санкт-Петербурга от 20.09.2017 N 79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20.09.2017 N 794)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4. Порядок предоставления оплаты части стоимости путевок в организации отдыха, за исключением лагерей дневного пребывания и организаций отдыха, осуществляющих туристско-краеведческие и(или) спортивные мероприятия, лицам, относящимся к категориям, указанным в </w:t>
      </w:r>
      <w:hyperlink w:history="0" w:anchor="P144" w:tooltip="1.1.10. Детей из спортивных и(или) творческих коллективов в случае их направления организованными группами в организации отдыха.">
        <w:r>
          <w:rPr>
            <w:sz w:val="20"/>
            <w:color w:val="0000ff"/>
          </w:rPr>
          <w:t xml:space="preserve">пунктах 1.1.10</w:t>
        </w:r>
      </w:hyperlink>
      <w:r>
        <w:rPr>
          <w:sz w:val="20"/>
        </w:rPr>
        <w:t xml:space="preserve"> и </w:t>
      </w:r>
      <w:hyperlink w:history="0" w:anchor="P148" w:tooltip="1.1.12. Детей работающих граждан.">
        <w:r>
          <w:rPr>
            <w:sz w:val="20"/>
            <w:color w:val="0000ff"/>
          </w:rPr>
          <w:t xml:space="preserve">1.1.12</w:t>
        </w:r>
      </w:hyperlink>
      <w:r>
        <w:rPr>
          <w:sz w:val="20"/>
        </w:rPr>
        <w:t xml:space="preserve"> настоящего Положения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6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28.12.2016 N 1254)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67" w:tooltip="Постановление Правительства Санкт-Петербурга от 28.01.2014 N 26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28.01.2014 N 26)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Приобретение путевок в организации отдыха, за исключением лагерей дневного пребывания и организаций отдыха, осуществляющих туристско-краеведческие и(или) спортивные мероприятия (далее в настоящем разделе - организации), лицам, относящимся к категориям, указанным в </w:t>
      </w:r>
      <w:hyperlink w:history="0" w:anchor="P144" w:tooltip="1.1.10. Детей из спортивных и(или) творческих коллективов в случае их направления организованными группами в организации отдыха.">
        <w:r>
          <w:rPr>
            <w:sz w:val="20"/>
            <w:color w:val="0000ff"/>
          </w:rPr>
          <w:t xml:space="preserve">пунктах 1.1.10</w:t>
        </w:r>
      </w:hyperlink>
      <w:r>
        <w:rPr>
          <w:sz w:val="20"/>
        </w:rPr>
        <w:t xml:space="preserve"> и </w:t>
      </w:r>
      <w:hyperlink w:history="0" w:anchor="P148" w:tooltip="1.1.12. Детей работающих граждан.">
        <w:r>
          <w:rPr>
            <w:sz w:val="20"/>
            <w:color w:val="0000ff"/>
          </w:rPr>
          <w:t xml:space="preserve">1.1.12</w:t>
        </w:r>
      </w:hyperlink>
      <w:r>
        <w:rPr>
          <w:sz w:val="20"/>
        </w:rPr>
        <w:t xml:space="preserve"> настоящего Положения, осуществляется родителями (законными представителями) самостоятельно.</w:t>
      </w:r>
    </w:p>
    <w:bookmarkStart w:id="269" w:name="P269"/>
    <w:bookmarkEnd w:id="2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Выбор организаций для лиц, относящихся к категории, указанной в </w:t>
      </w:r>
      <w:hyperlink w:history="0" w:anchor="P144" w:tooltip="1.1.10. Детей из спортивных и(или) творческих коллективов в случае их направления организованными группами в организации отдыха.">
        <w:r>
          <w:rPr>
            <w:sz w:val="20"/>
            <w:color w:val="0000ff"/>
          </w:rPr>
          <w:t xml:space="preserve">пункте 1.1.10</w:t>
        </w:r>
      </w:hyperlink>
      <w:r>
        <w:rPr>
          <w:sz w:val="20"/>
        </w:rPr>
        <w:t xml:space="preserve"> настоящего Положения, осуществляется руководителем государственного образовательного учреждения, которое находится в ведении исполнительного органа и на базе которого создан спортивный и(или) творческий коллектив, из перечня организаций, предоставляющих путевки для детей из спортивных и(или) творческих коллективов.</w:t>
      </w:r>
    </w:p>
    <w:bookmarkStart w:id="270" w:name="P270"/>
    <w:bookmarkEnd w:id="2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Выбор организаций для лиц, относящихся к категории, указанной в </w:t>
      </w:r>
      <w:hyperlink w:history="0" w:anchor="P148" w:tooltip="1.1.12. Детей работающих граждан.">
        <w:r>
          <w:rPr>
            <w:sz w:val="20"/>
            <w:color w:val="0000ff"/>
          </w:rPr>
          <w:t xml:space="preserve">пункте 1.1.12</w:t>
        </w:r>
      </w:hyperlink>
      <w:r>
        <w:rPr>
          <w:sz w:val="20"/>
        </w:rPr>
        <w:t xml:space="preserve"> настоящего Положения, осуществляется родителями (законными представителями) указанных лиц из перечня организаций, предоставляющих путевки для детей работающих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включения организаций в перечни, указанные в </w:t>
      </w:r>
      <w:hyperlink w:history="0" w:anchor="P269" w:tooltip="Выбор организаций для лиц, относящихся к категории, указанной в пункте 1.1.10 настоящего Положения, осуществляется руководителем государственного образовательного учреждения, которое находится в ведении исполнительного органа и на базе которого создан спортивный и(или) творческий коллектив, из перечня организаций, предоставляющих путевки для детей из спортивных и(или) творческих коллективов.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w:anchor="P270" w:tooltip="Выбор организаций для лиц, относящихся к категории, указанной в пункте 1.1.12 настоящего Положения, осуществляется родителями (законными представителями) указанных лиц из перечня организаций, предоставляющих путевки для детей работающих граждан.">
        <w:r>
          <w:rPr>
            <w:sz w:val="20"/>
            <w:color w:val="0000ff"/>
          </w:rPr>
          <w:t xml:space="preserve">третьем</w:t>
        </w:r>
      </w:hyperlink>
      <w:r>
        <w:rPr>
          <w:sz w:val="20"/>
        </w:rPr>
        <w:t xml:space="preserve"> настоящего пункта, утверждается Комитетом по образованию.</w:t>
      </w:r>
    </w:p>
    <w:p>
      <w:pPr>
        <w:pStyle w:val="0"/>
        <w:jc w:val="both"/>
      </w:pPr>
      <w:r>
        <w:rPr>
          <w:sz w:val="20"/>
        </w:rPr>
        <w:t xml:space="preserve">(п. 4.1 в ред. </w:t>
      </w:r>
      <w:hyperlink w:history="0" r:id="rId168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28.12.2016 N 1254)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Предоставление оплаты части стоимости путевок в организации за счет средств бюджета Санкт-Петербурга лицам, относящимся к категориям, указанным в </w:t>
      </w:r>
      <w:hyperlink w:history="0" w:anchor="P144" w:tooltip="1.1.10. Детей из спортивных и(или) творческих коллективов в случае их направления организованными группами в организации отдыха.">
        <w:r>
          <w:rPr>
            <w:sz w:val="20"/>
            <w:color w:val="0000ff"/>
          </w:rPr>
          <w:t xml:space="preserve">пунктах 1.1.10</w:t>
        </w:r>
      </w:hyperlink>
      <w:r>
        <w:rPr>
          <w:sz w:val="20"/>
        </w:rPr>
        <w:t xml:space="preserve"> и </w:t>
      </w:r>
      <w:hyperlink w:history="0" w:anchor="P148" w:tooltip="1.1.12. Детей работающих граждан.">
        <w:r>
          <w:rPr>
            <w:sz w:val="20"/>
            <w:color w:val="0000ff"/>
          </w:rPr>
          <w:t xml:space="preserve">1.1.12</w:t>
        </w:r>
      </w:hyperlink>
      <w:r>
        <w:rPr>
          <w:sz w:val="20"/>
        </w:rPr>
        <w:t xml:space="preserve"> настоящего Положения, подтверждается сертификатом на оплату части стоимости путевки в организации (далее - сертификат), являющимся основанием для заключения родителями (законными представителями) договора на оказание услуги по отдыху и оздоровлению (далее - договор) в течение срока действия сертификата.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9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28.12.2016 N 1254)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Предоставление оплаты части стоимости путевки в организацию в отношении лица, относящегося к категориям, указанным в </w:t>
      </w:r>
      <w:hyperlink w:history="0" w:anchor="P144" w:tooltip="1.1.10. Детей из спортивных и(или) творческих коллективов в случае их направления организованными группами в организации отдыха.">
        <w:r>
          <w:rPr>
            <w:sz w:val="20"/>
            <w:color w:val="0000ff"/>
          </w:rPr>
          <w:t xml:space="preserve">пунктах 1.1.10</w:t>
        </w:r>
      </w:hyperlink>
      <w:r>
        <w:rPr>
          <w:sz w:val="20"/>
        </w:rPr>
        <w:t xml:space="preserve"> и </w:t>
      </w:r>
      <w:hyperlink w:history="0" w:anchor="P148" w:tooltip="1.1.12. Детей работающих граждан.">
        <w:r>
          <w:rPr>
            <w:sz w:val="20"/>
            <w:color w:val="0000ff"/>
          </w:rPr>
          <w:t xml:space="preserve">1.1.12</w:t>
        </w:r>
      </w:hyperlink>
      <w:r>
        <w:rPr>
          <w:sz w:val="20"/>
        </w:rPr>
        <w:t xml:space="preserve"> настоящего Положения, осуществляется на основании заявления о предоставлении оплаты части стоимости путевки в организацию (далее - заявление), поданного заявителем в государственное учреждение Санкт-Петербурга, к целям, предмету и видам деятельности которого относится осуществление оплаты части стоимости путевок в организации, определяемое Комитетом по образованию (далее - государственное учреждение).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0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28.12.2016 N 1254)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Одновременно с заявлением представляются документы, необходимые для предоставления оплаты части стоимости путевки в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прилагаемые к заявлению, после копирования возвращаются заявителю.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Форма заявления, перечень документов, необходимых для предоставления оплаты части стоимости путевки в организации, в отношении лица, относящегося к категориям, указанным в </w:t>
      </w:r>
      <w:hyperlink w:history="0" w:anchor="P144" w:tooltip="1.1.10. Детей из спортивных и(или) творческих коллективов в случае их направления организованными группами в организации отдыха.">
        <w:r>
          <w:rPr>
            <w:sz w:val="20"/>
            <w:color w:val="0000ff"/>
          </w:rPr>
          <w:t xml:space="preserve">пунктах 1.1.10</w:t>
        </w:r>
      </w:hyperlink>
      <w:r>
        <w:rPr>
          <w:sz w:val="20"/>
        </w:rPr>
        <w:t xml:space="preserve"> и </w:t>
      </w:r>
      <w:hyperlink w:history="0" w:anchor="P148" w:tooltip="1.1.12. Детей работающих граждан.">
        <w:r>
          <w:rPr>
            <w:sz w:val="20"/>
            <w:color w:val="0000ff"/>
          </w:rPr>
          <w:t xml:space="preserve">1.1.12</w:t>
        </w:r>
      </w:hyperlink>
      <w:r>
        <w:rPr>
          <w:sz w:val="20"/>
        </w:rPr>
        <w:t xml:space="preserve"> настоящего Положения, утверждаются Комитетом по образованию.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1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28.12.2016 N 1254)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Государственное учреждение: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заявления и документы, необходимые для предоставления оплаты части стоимости путевки в организации, в течение одиннадцати рабочих дней со дня подачи заявления;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2" w:tooltip="Постановление Правительства Санкт-Петербурга от 29.12.2022 N 1401 (ред. от 15.12.2023) &quot;Об утверждении стоимости и квот предоставления путевок в организации отдыха детей и молодежи и их оздоровления в Санкт-Петербурге на период с февраля 2023 года по январь 2024 года и внесении изменений в некоторые постановления Правительства Санкт-Петербурга&quot; (с изм. и доп., вступающими в силу с 01.01.2024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29.12.2022 N 1401)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составляет список лиц, имеющих право на предоставление оплаты части стоимости путевок в организации (далее - список), с указанием размера стоимости путевки, подлежащей оплате, по форме, утвержденной Комитетом по образованию;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список в Комитет по образованию;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выдает сертификаты по форме, утвержденной Комитетом по образованию;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оплату части стоимости путевок организациям после оказания ими услуг по организации отдыха и оздоровления детей из спортивных и(или) творческих коллективов и детей работающих граждан в порядке, установленном Комитетом по образованию.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3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28.12.2016 N 1254)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Комитет по образованию в течение одного рабочего дня со дня получения списка издает распоряжение о предоставлении оплаты части стоимости путевок в организации и направляет в государственное учреждение для выдачи сертификатов.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Порядок предоставления оплаты части стоимости путевок в организации в части, не урегулированной настоящим Положением, устанавливается Комитетом по образованию.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5. Порядок подбора организаций отдыха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 с 20 сентября 2017 года. - </w:t>
      </w:r>
      <w:hyperlink w:history="0" r:id="rId174" w:tooltip="Постановление Правительства Санкт-Петербурга от 20.09.2017 N 794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20.09.2017 N 794.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Санкт-Петербурга</w:t>
      </w:r>
    </w:p>
    <w:p>
      <w:pPr>
        <w:pStyle w:val="0"/>
        <w:jc w:val="right"/>
      </w:pPr>
      <w:r>
        <w:rPr>
          <w:sz w:val="20"/>
        </w:rPr>
        <w:t xml:space="preserve">от 15.03.2012 N 242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05" w:name="P305"/>
    <w:bookmarkEnd w:id="30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РАСЧЕТА ДОХОДА СЕМЬИ ДЛЯ ПРЕДОСТАВЛЕНИЯ ДОПОЛНИТЕЛЬНОЙ МЕРЫ</w:t>
      </w:r>
    </w:p>
    <w:p>
      <w:pPr>
        <w:pStyle w:val="2"/>
        <w:jc w:val="center"/>
      </w:pPr>
      <w:r>
        <w:rPr>
          <w:sz w:val="20"/>
        </w:rPr>
        <w:t xml:space="preserve">СОЦИАЛЬНОЙ ПОДДЕРЖКИ В СФЕРЕ ОРГАНИЗАЦИИ ОТДЫХА ДЕТЕЙ</w:t>
      </w:r>
    </w:p>
    <w:p>
      <w:pPr>
        <w:pStyle w:val="2"/>
        <w:jc w:val="center"/>
      </w:pPr>
      <w:r>
        <w:rPr>
          <w:sz w:val="20"/>
        </w:rPr>
        <w:t xml:space="preserve">И МОЛОДЕЖИ И ИХ ОЗДОРОВЛЕНИЯ В САНКТ-ПЕТЕРБУРГЕ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175" w:tooltip="Постановление Правительства Санкт-Петербурга от 28.12.2016 N 1254 &quot;О внесении изменений в постановление Правительства Санкт-Петербурга от 15.03.2012 N 242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Санкт-Петербурга от 28.12.2016 N 1254;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</w:t>
            </w:r>
            <w:hyperlink w:history="0" r:id="rId176" w:tooltip="Постановление Правительства Санкт-Петербурга от 23.05.2017 N 380 &quot;О внесении изменений в постановление Правительства Санкт-Петербурга от 15.03.2012 N 242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Санкт-Петербурга от 23.05.2017 N 380)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Порядок устанавливает правила определения среднедушевого дохода семьи, дающего право детям из малообеспеченных семей на получение дополнительной меры социальной поддержки, предусмотренной в </w:t>
      </w:r>
      <w:hyperlink w:history="0" r:id="rId177" w:tooltip="Закон Санкт-Петербурга от 22.11.2011 N 728-132 (ред. от 12.02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статье 35</w:t>
        </w:r>
      </w:hyperlink>
      <w:r>
        <w:rPr>
          <w:sz w:val="20"/>
        </w:rPr>
        <w:t xml:space="preserve"> Закона Санкт-Петербурга от 09.11.2011 N 728-132 "Социальный кодекс Санкт-Петербурга" (далее - среднедушевой доход семьи), в соответствии с указанным Законом Санкт-Петербурга.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15" w:name="P315"/>
    <w:bookmarkEnd w:id="315"/>
    <w:p>
      <w:pPr>
        <w:pStyle w:val="2"/>
        <w:outlineLvl w:val="1"/>
        <w:jc w:val="center"/>
      </w:pPr>
      <w:r>
        <w:rPr>
          <w:sz w:val="20"/>
        </w:rPr>
        <w:t xml:space="preserve">1. Состав семьи, учитываемый при определении величины</w:t>
      </w:r>
    </w:p>
    <w:p>
      <w:pPr>
        <w:pStyle w:val="2"/>
        <w:jc w:val="center"/>
      </w:pPr>
      <w:r>
        <w:rPr>
          <w:sz w:val="20"/>
        </w:rPr>
        <w:t xml:space="preserve">среднедушевого дохода семьи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В составе семьи при определении величины среднедушевого дохода семьи учитываются законные представители (единственный законный представитель) и проживающие совместно с ними (с ним) несовершеннолетние дети (в том числе усыновленные, находящиеся под опекой или попечительством, пасынки и падчерицы), а также совершеннолетние дети, обучающиеся по очной форме обучения в образовательных организациях всех типов и видов независимо от их организационно-правовых форм, в возрасте до 23 лет включительно, за исключением детей, находящихся на полном государственном обеспечении.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В составе семьи при определении величины среднедушевого дохода семьи, в которой оформлена опека (попечительство) в соответствии со </w:t>
      </w:r>
      <w:hyperlink w:history="0" r:id="rId178" w:tooltip="Федеральный закон от 24.04.2008 N 48-ФЗ (ред. от 08.08.2024) &quot;Об опеке и попечительстве&quot; {КонсультантПлюс}">
        <w:r>
          <w:rPr>
            <w:sz w:val="20"/>
            <w:color w:val="0000ff"/>
          </w:rPr>
          <w:t xml:space="preserve">статьей 13</w:t>
        </w:r>
      </w:hyperlink>
      <w:r>
        <w:rPr>
          <w:sz w:val="20"/>
        </w:rPr>
        <w:t xml:space="preserve"> Федерального закона "Об опеке и попечительстве", дополнительно учитываются родители (единственный родитель) ребенка (детей), несовершеннолетние братья и сестры независимо от места их проживания (пребывания).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В составе семьи при определении величины среднедушевого дохода семьи не учитываются: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дети в возрасте до 18 лет, объявленные полностью дееспособными в соответствии с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законные представители, проходящие военную службу по призыву в качестве сержантов, старшин, солдат или матросов либо обучающиеся в военной образовательной организации профессионального образования до заключения контракта о прохождении военной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законные представители, имеющие задолженность по алиментам, пропавшие без вести и объявленные в розыск в соответствии с действующим законодательством, осужденные к лишению свободы или находящиеся под арестом, на принудительном лечении по решению суда;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законные представители, имеющие задолженность по алиментам и постоянно проживающие на территории иностранных государств, с которыми у Российской Федерации отсутствуют договоры о правовой помощи.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Виды доходов, учитываемые при исчислении совокупного</w:t>
      </w:r>
    </w:p>
    <w:p>
      <w:pPr>
        <w:pStyle w:val="2"/>
        <w:jc w:val="center"/>
      </w:pPr>
      <w:r>
        <w:rPr>
          <w:sz w:val="20"/>
        </w:rPr>
        <w:t xml:space="preserve">дохода семьи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В совокупный доход семьи для определения величины среднедушевого дохода семьи включаются следующие виды доходов: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2.1.1. Заработная плата: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средний заработок, сохраняемый в случаях, предусмотренных трудовым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выплаты, осуществляемые органами и организациями, в интересах которых работник выполняет государственные или общественные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компенсация, выплачиваемая государственным органом или общественным объединением за время выполнения государственных или общественных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дополнительные выплаты, установленные работодателем сверх сумм, начисленных в соответствии с федеральным законодательством и законодательством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оплата труда приемных родителей.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 Выплата военнослужащим и приравненным к ним лицам: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денежное довольствие и иные выплаты военнослужащим и приравненным к ним лицам;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единовременное пособие при увольнении военнослужащих, сотрудников органов внутренних дел, органов федеральной службы безопасности, таможенных органов Российской Федерации, органов государственной противопожарной службы, органов по контролю за оборотом наркотических средств и психотропных веществ, учреждений и органов уголовно-исполнительной системы и других приравненных к ним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2.1.3. Социальные выплаты: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ежемесячное пожизненное содержание судей, вышедших в отставку;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стипендии, выплачиваемые обучающимся в образовательных организациях, реализующих среднее профессиональное образование, высшее образование - бакалавриат, высшее образование - специалитет, магистратура, высшее образование - подготовка кадров высшей квалификации, аспирантам и докторантам, обучающимся с отрывом от производства в аспирантуре и докторантуре при образовательных организациях высшего профессионального образования и научно-исследовательских организациях, слушателям духовных учебных заведений, а также компенсационные выплаты указанным категориям граждан в период нахождения их в академическом отпуске по медицинским показаниям;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пособие по временной нетрудоспособности, пособие по беременности и родам;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ежемесячное пособие по уходу за ребенком;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ежемесячные компенсационные выплаты женщинам, имеющим детей в возрасте до трех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ежемесячные денежные средства, выплачиваемые на ребенка (детей), находящегося (находящихся) под опекой или попечительством;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надбавки и доплаты (кроме носящих единовременный характер) ко всем видам выплат, указанным в настоящем пункте, установленные органами государственной власти субъектов Российской Федерации, органами местного самоуправления, предприятиями, учреждениями и другими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ежемесячные социальные выплаты, выплачиваемые за счет средств бюджетов всех уровней.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79" w:tooltip="Постановление Правительства Санкт-Петербурга от 23.05.2017 N 380 &quot;О внесении изменений в постановление Правительства Санкт-Петербурга от 15.03.2012 N 24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23.05.2017 N 380)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2.1.4. Другие выплаты: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комиссионное вознаграждение штатным страховым агентам и штатным брокерам;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оплата работ по договорам, заключаемым в соответствии с гражданским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суммы авторского вознаграждения, в том числе выплачиваемого штатным работникам редакций газет, журналов и иных средств массовой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доходы, получаемые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доходы, получаемые физическими лицами от избирательных комиссий, а также из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доходы физических лиц, осуществляющих старательскую деятельность;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доходы от занятий предпринимательской деятельностью (включая доходы, полученные в результате деятельности крестьянского (фермерского) хозяйства, в том числе без образования юридического лица);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доходы по акциям и другие доходы от участия в управлении собственностью организации (дивиденды, выплаты по долевым паям);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доходы от имущества, принадлежащего на праве собственности семье (отдельным ее членам), к которым относятся 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алименты, получаемые членами семьи.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В совокупный доход семьи для определения величины среднедушевого дохода семьи не включаются: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алименты, выплачиваемые одним из законных представителей на содержание несовершеннолетних детей, не проживающих в данной семье;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начисленные, но фактически не выплаченные заработная плата (денежное вознаграждение, содержание), денежное довольствие и другие выплаты, предусмотренные в настоящем Порядке.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Исчисление совокупного дохода семьи для определения</w:t>
      </w:r>
    </w:p>
    <w:p>
      <w:pPr>
        <w:pStyle w:val="2"/>
        <w:jc w:val="center"/>
      </w:pPr>
      <w:r>
        <w:rPr>
          <w:sz w:val="20"/>
        </w:rPr>
        <w:t xml:space="preserve">величины среднедушевого дохода семьи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Совокупный доход семьи для определения величины среднедушевого дохода семьи определяется как общая сумма доходов всех членов семьи за три последних календарных месяца, предшествующих месяцу подачи заявления о предоставлении, оплате полной стоимости путевки в организации отдыха детей и молодежи и их оздоровления (далее - расчетный период), исходя из состава семьи на дату подачи указанного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При исчислении совокупного дохода семьи учитываются начисленные суммы доходов.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Доход семьи, получаемый в иностранной валюте, пересчитывается в рубли по курсу Центрального банка Российской Федерации на день получения.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Премии и вознаграждения, предусмотренные системой оплаты труда и выплачиваемые по месячным результатам работы, включаются в доход семьи по времени их фактического получения.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иных установленных сроках премирования (вознаграждения) суммы премии (вознаграждения) делятся на количество месяцев, за которые они начислены, и учитываются в доходе семьи за каждый месяц расчетного периода.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Суммы заработной платы, сохраняемой на период трудоустройства после увольнения в связи с ликвидацией организации, осуществлением мероприятий по сокращению численности или штата работников, а также выходного пособия, выплачиваемого при увольнении, и компенсации при выходе в отставку делятся на количество месяцев, за которые они начислены, и учитываются в доходах семьи за каждый месяц расчетного периода.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Суммы оплаты сезонных, временных и других видов работ, выполняемых по срочным договорам, доходов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семьи за те месяцы, которые приходятся на расчетный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Суммы доходов от сдачи в аренду (наем) недвижимого и иного имущества делятся на количество месяцев, за которые они получены, и учитываются в доходах семьи за те месяцы, которые приходятся на расчетный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Суммы пособия по беременности и родам делятся на количество месяцев, за которые они начислены (получены), и учитываются в доходах семьи за те месяцы, которые приходятся на расчетный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Суммы пособий по уходу за ребенком, пенсии, выплаченные за прошлое время, делятся на количество месяцев, за которые они начислены (получены), и учитываются в доходах семьи за те месяцы, которые приходятся на расчетный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В совокупный доход семьи, взявшей ребенка под опеку или попечительство, включаются доходы родителей или одного из них (кроме случаев лишения родительских прав), несовершеннолетних братьев и сестер, указанных в </w:t>
      </w:r>
      <w:hyperlink w:history="0" w:anchor="P315" w:tooltip="1. Состав семьи, учитываемый при определении величины">
        <w:r>
          <w:rPr>
            <w:sz w:val="20"/>
            <w:color w:val="0000ff"/>
          </w:rPr>
          <w:t xml:space="preserve">разделе 1</w:t>
        </w:r>
      </w:hyperlink>
      <w:r>
        <w:rPr>
          <w:sz w:val="20"/>
        </w:rPr>
        <w:t xml:space="preserve"> настоящего Порядка, а также назначенные ребенку пенсии, алименты и денежные средства на содержание ребенка, находящегося под опекой или попечительством.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Определение величины среднедушевого дохода семьи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Определение величины среднедушевого дохода семьи для назначения дополнительной меры социальной поддержки в сфере организации отдыха детей и молодежи и их оздоровления производится администрациями районов Санкт-Петербурга по месту жительства на основании документов о составе семьи и размере доходов каждого члена семьи.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Величина среднедушевого дохода семьи определяется делением совокупного дохода семьи за расчетный период на три и на число членов семьи.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Санкт-Петербурга от 15.03.2012 N 242</w:t>
            <w:br/>
            <w:t>(ред. от 27.12.2024)</w:t>
            <w:br/>
            <w:t>"О мерах по реализации главы 6 "Со...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SPB&amp;n=123465&amp;dst=100031" TargetMode = "External"/>
	<Relationship Id="rId8" Type="http://schemas.openxmlformats.org/officeDocument/2006/relationships/hyperlink" Target="https://login.consultant.ru/link/?req=doc&amp;base=SPB&amp;n=130078&amp;dst=100005" TargetMode = "External"/>
	<Relationship Id="rId9" Type="http://schemas.openxmlformats.org/officeDocument/2006/relationships/hyperlink" Target="https://login.consultant.ru/link/?req=doc&amp;base=SPB&amp;n=138559&amp;dst=100005" TargetMode = "External"/>
	<Relationship Id="rId10" Type="http://schemas.openxmlformats.org/officeDocument/2006/relationships/hyperlink" Target="https://login.consultant.ru/link/?req=doc&amp;base=SPB&amp;n=144026&amp;dst=100005" TargetMode = "External"/>
	<Relationship Id="rId11" Type="http://schemas.openxmlformats.org/officeDocument/2006/relationships/hyperlink" Target="https://login.consultant.ru/link/?req=doc&amp;base=SPB&amp;n=156151&amp;dst=100005" TargetMode = "External"/>
	<Relationship Id="rId12" Type="http://schemas.openxmlformats.org/officeDocument/2006/relationships/hyperlink" Target="https://login.consultant.ru/link/?req=doc&amp;base=SPB&amp;n=169011&amp;dst=100005" TargetMode = "External"/>
	<Relationship Id="rId13" Type="http://schemas.openxmlformats.org/officeDocument/2006/relationships/hyperlink" Target="https://login.consultant.ru/link/?req=doc&amp;base=SPB&amp;n=170625&amp;dst=100005" TargetMode = "External"/>
	<Relationship Id="rId14" Type="http://schemas.openxmlformats.org/officeDocument/2006/relationships/hyperlink" Target="https://login.consultant.ru/link/?req=doc&amp;base=SPB&amp;n=181731&amp;dst=100005" TargetMode = "External"/>
	<Relationship Id="rId15" Type="http://schemas.openxmlformats.org/officeDocument/2006/relationships/hyperlink" Target="https://login.consultant.ru/link/?req=doc&amp;base=SPB&amp;n=186547&amp;dst=100005" TargetMode = "External"/>
	<Relationship Id="rId16" Type="http://schemas.openxmlformats.org/officeDocument/2006/relationships/hyperlink" Target="https://login.consultant.ru/link/?req=doc&amp;base=SPB&amp;n=190590&amp;dst=100005" TargetMode = "External"/>
	<Relationship Id="rId17" Type="http://schemas.openxmlformats.org/officeDocument/2006/relationships/hyperlink" Target="https://login.consultant.ru/link/?req=doc&amp;base=SPB&amp;n=194238&amp;dst=100005" TargetMode = "External"/>
	<Relationship Id="rId18" Type="http://schemas.openxmlformats.org/officeDocument/2006/relationships/hyperlink" Target="https://login.consultant.ru/link/?req=doc&amp;base=SPB&amp;n=198058&amp;dst=100005" TargetMode = "External"/>
	<Relationship Id="rId19" Type="http://schemas.openxmlformats.org/officeDocument/2006/relationships/hyperlink" Target="https://login.consultant.ru/link/?req=doc&amp;base=SPB&amp;n=220858&amp;dst=100005" TargetMode = "External"/>
	<Relationship Id="rId20" Type="http://schemas.openxmlformats.org/officeDocument/2006/relationships/hyperlink" Target="https://login.consultant.ru/link/?req=doc&amp;base=SPB&amp;n=231026&amp;dst=100005" TargetMode = "External"/>
	<Relationship Id="rId21" Type="http://schemas.openxmlformats.org/officeDocument/2006/relationships/hyperlink" Target="https://login.consultant.ru/link/?req=doc&amp;base=SPB&amp;n=285697&amp;dst=100005" TargetMode = "External"/>
	<Relationship Id="rId22" Type="http://schemas.openxmlformats.org/officeDocument/2006/relationships/hyperlink" Target="https://login.consultant.ru/link/?req=doc&amp;base=SPB&amp;n=288015&amp;dst=100005" TargetMode = "External"/>
	<Relationship Id="rId23" Type="http://schemas.openxmlformats.org/officeDocument/2006/relationships/hyperlink" Target="https://login.consultant.ru/link/?req=doc&amp;base=SPB&amp;n=255650&amp;dst=100005" TargetMode = "External"/>
	<Relationship Id="rId24" Type="http://schemas.openxmlformats.org/officeDocument/2006/relationships/hyperlink" Target="https://login.consultant.ru/link/?req=doc&amp;base=SPB&amp;n=261252&amp;dst=100005" TargetMode = "External"/>
	<Relationship Id="rId25" Type="http://schemas.openxmlformats.org/officeDocument/2006/relationships/hyperlink" Target="https://login.consultant.ru/link/?req=doc&amp;base=SPB&amp;n=285713&amp;dst=100005" TargetMode = "External"/>
	<Relationship Id="rId26" Type="http://schemas.openxmlformats.org/officeDocument/2006/relationships/hyperlink" Target="https://login.consultant.ru/link/?req=doc&amp;base=SPB&amp;n=276603&amp;dst=100005" TargetMode = "External"/>
	<Relationship Id="rId27" Type="http://schemas.openxmlformats.org/officeDocument/2006/relationships/hyperlink" Target="https://login.consultant.ru/link/?req=doc&amp;base=SPB&amp;n=285030&amp;dst=100005" TargetMode = "External"/>
	<Relationship Id="rId28" Type="http://schemas.openxmlformats.org/officeDocument/2006/relationships/hyperlink" Target="https://login.consultant.ru/link/?req=doc&amp;base=SPB&amp;n=292848&amp;dst=100005" TargetMode = "External"/>
	<Relationship Id="rId29" Type="http://schemas.openxmlformats.org/officeDocument/2006/relationships/hyperlink" Target="https://login.consultant.ru/link/?req=doc&amp;base=SPB&amp;n=308239&amp;dst=100006" TargetMode = "External"/>
	<Relationship Id="rId30" Type="http://schemas.openxmlformats.org/officeDocument/2006/relationships/hyperlink" Target="https://login.consultant.ru/link/?req=doc&amp;base=SPB&amp;n=304058&amp;dst=100005" TargetMode = "External"/>
	<Relationship Id="rId31" Type="http://schemas.openxmlformats.org/officeDocument/2006/relationships/hyperlink" Target="https://login.consultant.ru/link/?req=doc&amp;base=SPB&amp;n=306308&amp;dst=223" TargetMode = "External"/>
	<Relationship Id="rId32" Type="http://schemas.openxmlformats.org/officeDocument/2006/relationships/hyperlink" Target="https://login.consultant.ru/link/?req=doc&amp;base=SPB&amp;n=306308&amp;dst=250" TargetMode = "External"/>
	<Relationship Id="rId33" Type="http://schemas.openxmlformats.org/officeDocument/2006/relationships/hyperlink" Target="https://login.consultant.ru/link/?req=doc&amp;base=SPB&amp;n=308238&amp;dst=100312" TargetMode = "External"/>
	<Relationship Id="rId34" Type="http://schemas.openxmlformats.org/officeDocument/2006/relationships/hyperlink" Target="https://login.consultant.ru/link/?req=doc&amp;base=SPB&amp;n=304058&amp;dst=100006" TargetMode = "External"/>
	<Relationship Id="rId35" Type="http://schemas.openxmlformats.org/officeDocument/2006/relationships/hyperlink" Target="https://login.consultant.ru/link/?req=doc&amp;base=SPB&amp;n=190590&amp;dst=100006" TargetMode = "External"/>
	<Relationship Id="rId36" Type="http://schemas.openxmlformats.org/officeDocument/2006/relationships/hyperlink" Target="https://login.consultant.ru/link/?req=doc&amp;base=SPB&amp;n=181731&amp;dst=100007" TargetMode = "External"/>
	<Relationship Id="rId37" Type="http://schemas.openxmlformats.org/officeDocument/2006/relationships/hyperlink" Target="https://login.consultant.ru/link/?req=doc&amp;base=SPB&amp;n=144026&amp;dst=100008" TargetMode = "External"/>
	<Relationship Id="rId38" Type="http://schemas.openxmlformats.org/officeDocument/2006/relationships/hyperlink" Target="https://login.consultant.ru/link/?req=doc&amp;base=SPB&amp;n=181731&amp;dst=100006" TargetMode = "External"/>
	<Relationship Id="rId39" Type="http://schemas.openxmlformats.org/officeDocument/2006/relationships/hyperlink" Target="https://login.consultant.ru/link/?req=doc&amp;base=SPB&amp;n=306308&amp;dst=223" TargetMode = "External"/>
	<Relationship Id="rId40" Type="http://schemas.openxmlformats.org/officeDocument/2006/relationships/hyperlink" Target="https://login.consultant.ru/link/?req=doc&amp;base=SPB&amp;n=181731&amp;dst=100006" TargetMode = "External"/>
	<Relationship Id="rId41" Type="http://schemas.openxmlformats.org/officeDocument/2006/relationships/hyperlink" Target="https://login.consultant.ru/link/?req=doc&amp;base=SPB&amp;n=186547&amp;dst=100006" TargetMode = "External"/>
	<Relationship Id="rId42" Type="http://schemas.openxmlformats.org/officeDocument/2006/relationships/hyperlink" Target="https://login.consultant.ru/link/?req=doc&amp;base=SPB&amp;n=181731&amp;dst=100006" TargetMode = "External"/>
	<Relationship Id="rId43" Type="http://schemas.openxmlformats.org/officeDocument/2006/relationships/hyperlink" Target="https://login.consultant.ru/link/?req=doc&amp;base=SPB&amp;n=190590&amp;dst=100008" TargetMode = "External"/>
	<Relationship Id="rId44" Type="http://schemas.openxmlformats.org/officeDocument/2006/relationships/hyperlink" Target="https://login.consultant.ru/link/?req=doc&amp;base=SPB&amp;n=169011&amp;dst=100006" TargetMode = "External"/>
	<Relationship Id="rId45" Type="http://schemas.openxmlformats.org/officeDocument/2006/relationships/hyperlink" Target="https://login.consultant.ru/link/?req=doc&amp;base=SPB&amp;n=181731&amp;dst=100009" TargetMode = "External"/>
	<Relationship Id="rId46" Type="http://schemas.openxmlformats.org/officeDocument/2006/relationships/hyperlink" Target="https://login.consultant.ru/link/?req=doc&amp;base=SPB&amp;n=181731&amp;dst=100006" TargetMode = "External"/>
	<Relationship Id="rId47" Type="http://schemas.openxmlformats.org/officeDocument/2006/relationships/hyperlink" Target="https://login.consultant.ru/link/?req=doc&amp;base=SPB&amp;n=181731&amp;dst=100006" TargetMode = "External"/>
	<Relationship Id="rId48" Type="http://schemas.openxmlformats.org/officeDocument/2006/relationships/hyperlink" Target="https://login.consultant.ru/link/?req=doc&amp;base=SPB&amp;n=190590&amp;dst=100008" TargetMode = "External"/>
	<Relationship Id="rId49" Type="http://schemas.openxmlformats.org/officeDocument/2006/relationships/hyperlink" Target="https://login.consultant.ru/link/?req=doc&amp;base=SPB&amp;n=169011&amp;dst=100008" TargetMode = "External"/>
	<Relationship Id="rId50" Type="http://schemas.openxmlformats.org/officeDocument/2006/relationships/hyperlink" Target="https://login.consultant.ru/link/?req=doc&amp;base=SPB&amp;n=306308&amp;dst=223" TargetMode = "External"/>
	<Relationship Id="rId51" Type="http://schemas.openxmlformats.org/officeDocument/2006/relationships/hyperlink" Target="https://login.consultant.ru/link/?req=doc&amp;base=SPB&amp;n=181731&amp;dst=100010" TargetMode = "External"/>
	<Relationship Id="rId52" Type="http://schemas.openxmlformats.org/officeDocument/2006/relationships/hyperlink" Target="https://login.consultant.ru/link/?req=doc&amp;base=SPB&amp;n=190590&amp;dst=100008" TargetMode = "External"/>
	<Relationship Id="rId53" Type="http://schemas.openxmlformats.org/officeDocument/2006/relationships/hyperlink" Target="https://login.consultant.ru/link/?req=doc&amp;base=SPB&amp;n=181731&amp;dst=100006" TargetMode = "External"/>
	<Relationship Id="rId54" Type="http://schemas.openxmlformats.org/officeDocument/2006/relationships/hyperlink" Target="https://login.consultant.ru/link/?req=doc&amp;base=SPB&amp;n=130078&amp;dst=100006" TargetMode = "External"/>
	<Relationship Id="rId55" Type="http://schemas.openxmlformats.org/officeDocument/2006/relationships/hyperlink" Target="https://login.consultant.ru/link/?req=doc&amp;base=SPB&amp;n=181731&amp;dst=100011" TargetMode = "External"/>
	<Relationship Id="rId56" Type="http://schemas.openxmlformats.org/officeDocument/2006/relationships/hyperlink" Target="https://login.consultant.ru/link/?req=doc&amp;base=SPB&amp;n=231026&amp;dst=100005" TargetMode = "External"/>
	<Relationship Id="rId57" Type="http://schemas.openxmlformats.org/officeDocument/2006/relationships/hyperlink" Target="https://login.consultant.ru/link/?req=doc&amp;base=SPB&amp;n=112652" TargetMode = "External"/>
	<Relationship Id="rId58" Type="http://schemas.openxmlformats.org/officeDocument/2006/relationships/hyperlink" Target="https://login.consultant.ru/link/?req=doc&amp;base=SPB&amp;n=87801" TargetMode = "External"/>
	<Relationship Id="rId59" Type="http://schemas.openxmlformats.org/officeDocument/2006/relationships/hyperlink" Target="https://login.consultant.ru/link/?req=doc&amp;base=SPB&amp;n=99019" TargetMode = "External"/>
	<Relationship Id="rId60" Type="http://schemas.openxmlformats.org/officeDocument/2006/relationships/hyperlink" Target="https://login.consultant.ru/link/?req=doc&amp;base=SPB&amp;n=110051" TargetMode = "External"/>
	<Relationship Id="rId61" Type="http://schemas.openxmlformats.org/officeDocument/2006/relationships/hyperlink" Target="https://login.consultant.ru/link/?req=doc&amp;base=SPB&amp;n=122581&amp;dst=100007" TargetMode = "External"/>
	<Relationship Id="rId62" Type="http://schemas.openxmlformats.org/officeDocument/2006/relationships/hyperlink" Target="https://login.consultant.ru/link/?req=doc&amp;base=SPB&amp;n=112232&amp;dst=100005" TargetMode = "External"/>
	<Relationship Id="rId63" Type="http://schemas.openxmlformats.org/officeDocument/2006/relationships/hyperlink" Target="https://login.consultant.ru/link/?req=doc&amp;base=SPB&amp;n=181731&amp;dst=100012" TargetMode = "External"/>
	<Relationship Id="rId64" Type="http://schemas.openxmlformats.org/officeDocument/2006/relationships/hyperlink" Target="https://login.consultant.ru/link/?req=doc&amp;base=SPB&amp;n=288015&amp;dst=100009" TargetMode = "External"/>
	<Relationship Id="rId65" Type="http://schemas.openxmlformats.org/officeDocument/2006/relationships/hyperlink" Target="https://login.consultant.ru/link/?req=doc&amp;base=SPB&amp;n=123465&amp;dst=100031" TargetMode = "External"/>
	<Relationship Id="rId66" Type="http://schemas.openxmlformats.org/officeDocument/2006/relationships/hyperlink" Target="https://login.consultant.ru/link/?req=doc&amp;base=SPB&amp;n=130078&amp;dst=100008" TargetMode = "External"/>
	<Relationship Id="rId67" Type="http://schemas.openxmlformats.org/officeDocument/2006/relationships/hyperlink" Target="https://login.consultant.ru/link/?req=doc&amp;base=SPB&amp;n=138559&amp;dst=100005" TargetMode = "External"/>
	<Relationship Id="rId68" Type="http://schemas.openxmlformats.org/officeDocument/2006/relationships/hyperlink" Target="https://login.consultant.ru/link/?req=doc&amp;base=SPB&amp;n=144026&amp;dst=100011" TargetMode = "External"/>
	<Relationship Id="rId69" Type="http://schemas.openxmlformats.org/officeDocument/2006/relationships/hyperlink" Target="https://login.consultant.ru/link/?req=doc&amp;base=SPB&amp;n=156151&amp;dst=100005" TargetMode = "External"/>
	<Relationship Id="rId70" Type="http://schemas.openxmlformats.org/officeDocument/2006/relationships/hyperlink" Target="https://login.consultant.ru/link/?req=doc&amp;base=SPB&amp;n=169011&amp;dst=100021" TargetMode = "External"/>
	<Relationship Id="rId71" Type="http://schemas.openxmlformats.org/officeDocument/2006/relationships/hyperlink" Target="https://login.consultant.ru/link/?req=doc&amp;base=SPB&amp;n=170625&amp;dst=100005" TargetMode = "External"/>
	<Relationship Id="rId72" Type="http://schemas.openxmlformats.org/officeDocument/2006/relationships/hyperlink" Target="https://login.consultant.ru/link/?req=doc&amp;base=SPB&amp;n=181731&amp;dst=100006" TargetMode = "External"/>
	<Relationship Id="rId73" Type="http://schemas.openxmlformats.org/officeDocument/2006/relationships/hyperlink" Target="https://login.consultant.ru/link/?req=doc&amp;base=SPB&amp;n=186547&amp;dst=100011" TargetMode = "External"/>
	<Relationship Id="rId74" Type="http://schemas.openxmlformats.org/officeDocument/2006/relationships/hyperlink" Target="https://login.consultant.ru/link/?req=doc&amp;base=SPB&amp;n=190590&amp;dst=100009" TargetMode = "External"/>
	<Relationship Id="rId75" Type="http://schemas.openxmlformats.org/officeDocument/2006/relationships/hyperlink" Target="https://login.consultant.ru/link/?req=doc&amp;base=SPB&amp;n=194238&amp;dst=100005" TargetMode = "External"/>
	<Relationship Id="rId76" Type="http://schemas.openxmlformats.org/officeDocument/2006/relationships/hyperlink" Target="https://login.consultant.ru/link/?req=doc&amp;base=SPB&amp;n=198058&amp;dst=100005" TargetMode = "External"/>
	<Relationship Id="rId77" Type="http://schemas.openxmlformats.org/officeDocument/2006/relationships/hyperlink" Target="https://login.consultant.ru/link/?req=doc&amp;base=SPB&amp;n=220858&amp;dst=100005" TargetMode = "External"/>
	<Relationship Id="rId78" Type="http://schemas.openxmlformats.org/officeDocument/2006/relationships/hyperlink" Target="https://login.consultant.ru/link/?req=doc&amp;base=SPB&amp;n=285697&amp;dst=100008" TargetMode = "External"/>
	<Relationship Id="rId79" Type="http://schemas.openxmlformats.org/officeDocument/2006/relationships/hyperlink" Target="https://login.consultant.ru/link/?req=doc&amp;base=SPB&amp;n=288015&amp;dst=100010" TargetMode = "External"/>
	<Relationship Id="rId80" Type="http://schemas.openxmlformats.org/officeDocument/2006/relationships/hyperlink" Target="https://login.consultant.ru/link/?req=doc&amp;base=SPB&amp;n=255650&amp;dst=100005" TargetMode = "External"/>
	<Relationship Id="rId81" Type="http://schemas.openxmlformats.org/officeDocument/2006/relationships/hyperlink" Target="https://login.consultant.ru/link/?req=doc&amp;base=SPB&amp;n=261252&amp;dst=100005" TargetMode = "External"/>
	<Relationship Id="rId82" Type="http://schemas.openxmlformats.org/officeDocument/2006/relationships/hyperlink" Target="https://login.consultant.ru/link/?req=doc&amp;base=SPB&amp;n=285713&amp;dst=100008" TargetMode = "External"/>
	<Relationship Id="rId83" Type="http://schemas.openxmlformats.org/officeDocument/2006/relationships/hyperlink" Target="https://login.consultant.ru/link/?req=doc&amp;base=SPB&amp;n=276603&amp;dst=100005" TargetMode = "External"/>
	<Relationship Id="rId84" Type="http://schemas.openxmlformats.org/officeDocument/2006/relationships/hyperlink" Target="https://login.consultant.ru/link/?req=doc&amp;base=SPB&amp;n=285030&amp;dst=100005" TargetMode = "External"/>
	<Relationship Id="rId85" Type="http://schemas.openxmlformats.org/officeDocument/2006/relationships/hyperlink" Target="https://login.consultant.ru/link/?req=doc&amp;base=SPB&amp;n=292848&amp;dst=100005" TargetMode = "External"/>
	<Relationship Id="rId86" Type="http://schemas.openxmlformats.org/officeDocument/2006/relationships/hyperlink" Target="https://login.consultant.ru/link/?req=doc&amp;base=SPB&amp;n=308239&amp;dst=100006" TargetMode = "External"/>
	<Relationship Id="rId87" Type="http://schemas.openxmlformats.org/officeDocument/2006/relationships/hyperlink" Target="https://login.consultant.ru/link/?req=doc&amp;base=SPB&amp;n=304058&amp;dst=100007" TargetMode = "External"/>
	<Relationship Id="rId88" Type="http://schemas.openxmlformats.org/officeDocument/2006/relationships/hyperlink" Target="https://login.consultant.ru/link/?req=doc&amp;base=SPB&amp;n=306308&amp;dst=241" TargetMode = "External"/>
	<Relationship Id="rId89" Type="http://schemas.openxmlformats.org/officeDocument/2006/relationships/hyperlink" Target="https://login.consultant.ru/link/?req=doc&amp;base=SPB&amp;n=306308&amp;dst=247" TargetMode = "External"/>
	<Relationship Id="rId90" Type="http://schemas.openxmlformats.org/officeDocument/2006/relationships/hyperlink" Target="https://login.consultant.ru/link/?req=doc&amp;base=SPB&amp;n=308238&amp;dst=100312" TargetMode = "External"/>
	<Relationship Id="rId91" Type="http://schemas.openxmlformats.org/officeDocument/2006/relationships/hyperlink" Target="https://login.consultant.ru/link/?req=doc&amp;base=SPB&amp;n=181731&amp;dst=100006" TargetMode = "External"/>
	<Relationship Id="rId92" Type="http://schemas.openxmlformats.org/officeDocument/2006/relationships/hyperlink" Target="https://login.consultant.ru/link/?req=doc&amp;base=SPB&amp;n=190590&amp;dst=100010" TargetMode = "External"/>
	<Relationship Id="rId93" Type="http://schemas.openxmlformats.org/officeDocument/2006/relationships/hyperlink" Target="https://login.consultant.ru/link/?req=doc&amp;base=SPB&amp;n=304058&amp;dst=100007" TargetMode = "External"/>
	<Relationship Id="rId94" Type="http://schemas.openxmlformats.org/officeDocument/2006/relationships/hyperlink" Target="https://login.consultant.ru/link/?req=doc&amp;base=SPB&amp;n=190590&amp;dst=100011" TargetMode = "External"/>
	<Relationship Id="rId95" Type="http://schemas.openxmlformats.org/officeDocument/2006/relationships/hyperlink" Target="https://login.consultant.ru/link/?req=doc&amp;base=SPB&amp;n=190590&amp;dst=100013" TargetMode = "External"/>
	<Relationship Id="rId96" Type="http://schemas.openxmlformats.org/officeDocument/2006/relationships/hyperlink" Target="https://login.consultant.ru/link/?req=doc&amp;base=SPB&amp;n=190590&amp;dst=100014" TargetMode = "External"/>
	<Relationship Id="rId97" Type="http://schemas.openxmlformats.org/officeDocument/2006/relationships/hyperlink" Target="https://login.consultant.ru/link/?req=doc&amp;base=SPB&amp;n=181731&amp;dst=100013" TargetMode = "External"/>
	<Relationship Id="rId98" Type="http://schemas.openxmlformats.org/officeDocument/2006/relationships/hyperlink" Target="https://login.consultant.ru/link/?req=doc&amp;base=SPB&amp;n=292848&amp;dst=100005" TargetMode = "External"/>
	<Relationship Id="rId99" Type="http://schemas.openxmlformats.org/officeDocument/2006/relationships/hyperlink" Target="https://login.consultant.ru/link/?req=doc&amp;base=SPB&amp;n=181731&amp;dst=100017" TargetMode = "External"/>
	<Relationship Id="rId100" Type="http://schemas.openxmlformats.org/officeDocument/2006/relationships/hyperlink" Target="https://login.consultant.ru/link/?req=doc&amp;base=SPB&amp;n=181731&amp;dst=100019" TargetMode = "External"/>
	<Relationship Id="rId101" Type="http://schemas.openxmlformats.org/officeDocument/2006/relationships/hyperlink" Target="https://login.consultant.ru/link/?req=doc&amp;base=SPB&amp;n=181731&amp;dst=100020" TargetMode = "External"/>
	<Relationship Id="rId102" Type="http://schemas.openxmlformats.org/officeDocument/2006/relationships/hyperlink" Target="https://login.consultant.ru/link/?req=doc&amp;base=SPB&amp;n=156151&amp;dst=100006" TargetMode = "External"/>
	<Relationship Id="rId103" Type="http://schemas.openxmlformats.org/officeDocument/2006/relationships/hyperlink" Target="https://login.consultant.ru/link/?req=doc&amp;base=SPB&amp;n=181731&amp;dst=100022" TargetMode = "External"/>
	<Relationship Id="rId104" Type="http://schemas.openxmlformats.org/officeDocument/2006/relationships/hyperlink" Target="https://login.consultant.ru/link/?req=doc&amp;base=SPB&amp;n=181731&amp;dst=100024" TargetMode = "External"/>
	<Relationship Id="rId105" Type="http://schemas.openxmlformats.org/officeDocument/2006/relationships/hyperlink" Target="https://login.consultant.ru/link/?req=doc&amp;base=SPB&amp;n=261252&amp;dst=100006" TargetMode = "External"/>
	<Relationship Id="rId106" Type="http://schemas.openxmlformats.org/officeDocument/2006/relationships/hyperlink" Target="https://login.consultant.ru/link/?req=doc&amp;base=SPB&amp;n=276603&amp;dst=100005" TargetMode = "External"/>
	<Relationship Id="rId107" Type="http://schemas.openxmlformats.org/officeDocument/2006/relationships/hyperlink" Target="https://login.consultant.ru/link/?req=doc&amp;base=SPB&amp;n=308239&amp;dst=100007" TargetMode = "External"/>
	<Relationship Id="rId108" Type="http://schemas.openxmlformats.org/officeDocument/2006/relationships/hyperlink" Target="https://login.consultant.ru/link/?req=doc&amp;base=SPB&amp;n=306308&amp;dst=223" TargetMode = "External"/>
	<Relationship Id="rId109" Type="http://schemas.openxmlformats.org/officeDocument/2006/relationships/hyperlink" Target="https://login.consultant.ru/link/?req=doc&amp;base=SPB&amp;n=288015&amp;dst=100010" TargetMode = "External"/>
	<Relationship Id="rId110" Type="http://schemas.openxmlformats.org/officeDocument/2006/relationships/hyperlink" Target="https://login.consultant.ru/link/?req=doc&amp;base=SPB&amp;n=181731&amp;dst=100025" TargetMode = "External"/>
	<Relationship Id="rId111" Type="http://schemas.openxmlformats.org/officeDocument/2006/relationships/hyperlink" Target="https://login.consultant.ru/link/?req=doc&amp;base=SPB&amp;n=181731&amp;dst=100027" TargetMode = "External"/>
	<Relationship Id="rId112" Type="http://schemas.openxmlformats.org/officeDocument/2006/relationships/hyperlink" Target="https://login.consultant.ru/link/?req=doc&amp;base=SPB&amp;n=308239&amp;dst=100009" TargetMode = "External"/>
	<Relationship Id="rId113" Type="http://schemas.openxmlformats.org/officeDocument/2006/relationships/hyperlink" Target="https://login.consultant.ru/link/?req=doc&amp;base=SPB&amp;n=130078&amp;dst=100010" TargetMode = "External"/>
	<Relationship Id="rId114" Type="http://schemas.openxmlformats.org/officeDocument/2006/relationships/hyperlink" Target="https://login.consultant.ru/link/?req=doc&amp;base=SPB&amp;n=308239&amp;dst=100009" TargetMode = "External"/>
	<Relationship Id="rId115" Type="http://schemas.openxmlformats.org/officeDocument/2006/relationships/hyperlink" Target="https://login.consultant.ru/link/?req=doc&amp;base=SPB&amp;n=220858&amp;dst=100006" TargetMode = "External"/>
	<Relationship Id="rId116" Type="http://schemas.openxmlformats.org/officeDocument/2006/relationships/hyperlink" Target="https://login.consultant.ru/link/?req=doc&amp;base=SPB&amp;n=194238&amp;dst=100008" TargetMode = "External"/>
	<Relationship Id="rId117" Type="http://schemas.openxmlformats.org/officeDocument/2006/relationships/hyperlink" Target="https://login.consultant.ru/link/?req=doc&amp;base=SPB&amp;n=285030&amp;dst=100006" TargetMode = "External"/>
	<Relationship Id="rId118" Type="http://schemas.openxmlformats.org/officeDocument/2006/relationships/hyperlink" Target="https://login.consultant.ru/link/?req=doc&amp;base=SPB&amp;n=220858&amp;dst=100007" TargetMode = "External"/>
	<Relationship Id="rId119" Type="http://schemas.openxmlformats.org/officeDocument/2006/relationships/hyperlink" Target="https://login.consultant.ru/link/?req=doc&amp;base=SPB&amp;n=220858&amp;dst=100009" TargetMode = "External"/>
	<Relationship Id="rId120" Type="http://schemas.openxmlformats.org/officeDocument/2006/relationships/hyperlink" Target="https://login.consultant.ru/link/?req=doc&amp;base=SPB&amp;n=288015&amp;dst=100011" TargetMode = "External"/>
	<Relationship Id="rId121" Type="http://schemas.openxmlformats.org/officeDocument/2006/relationships/hyperlink" Target="https://login.consultant.ru/link/?req=doc&amp;base=SPB&amp;n=288015&amp;dst=100016" TargetMode = "External"/>
	<Relationship Id="rId122" Type="http://schemas.openxmlformats.org/officeDocument/2006/relationships/hyperlink" Target="https://login.consultant.ru/link/?req=doc&amp;base=SPB&amp;n=288015&amp;dst=100017" TargetMode = "External"/>
	<Relationship Id="rId123" Type="http://schemas.openxmlformats.org/officeDocument/2006/relationships/hyperlink" Target="https://login.consultant.ru/link/?req=doc&amp;base=SPB&amp;n=156151&amp;dst=100008" TargetMode = "External"/>
	<Relationship Id="rId124" Type="http://schemas.openxmlformats.org/officeDocument/2006/relationships/hyperlink" Target="https://login.consultant.ru/link/?req=doc&amp;base=SPB&amp;n=181731&amp;dst=100031" TargetMode = "External"/>
	<Relationship Id="rId125" Type="http://schemas.openxmlformats.org/officeDocument/2006/relationships/hyperlink" Target="https://login.consultant.ru/link/?req=doc&amp;base=SPB&amp;n=186547&amp;dst=100011" TargetMode = "External"/>
	<Relationship Id="rId126" Type="http://schemas.openxmlformats.org/officeDocument/2006/relationships/hyperlink" Target="https://login.consultant.ru/link/?req=doc&amp;base=SPB&amp;n=261252&amp;dst=100008" TargetMode = "External"/>
	<Relationship Id="rId127" Type="http://schemas.openxmlformats.org/officeDocument/2006/relationships/hyperlink" Target="https://login.consultant.ru/link/?req=doc&amp;base=SPB&amp;n=308239&amp;dst=100010" TargetMode = "External"/>
	<Relationship Id="rId128" Type="http://schemas.openxmlformats.org/officeDocument/2006/relationships/hyperlink" Target="https://login.consultant.ru/link/?req=doc&amp;base=SPB&amp;n=169011&amp;dst=100021" TargetMode = "External"/>
	<Relationship Id="rId129" Type="http://schemas.openxmlformats.org/officeDocument/2006/relationships/hyperlink" Target="https://login.consultant.ru/link/?req=doc&amp;base=SPB&amp;n=170625&amp;dst=100005" TargetMode = "External"/>
	<Relationship Id="rId130" Type="http://schemas.openxmlformats.org/officeDocument/2006/relationships/hyperlink" Target="https://login.consultant.ru/link/?req=doc&amp;base=SPB&amp;n=138559&amp;dst=100005" TargetMode = "External"/>
	<Relationship Id="rId131" Type="http://schemas.openxmlformats.org/officeDocument/2006/relationships/hyperlink" Target="https://login.consultant.ru/link/?req=doc&amp;base=SPB&amp;n=130078&amp;dst=100015" TargetMode = "External"/>
	<Relationship Id="rId132" Type="http://schemas.openxmlformats.org/officeDocument/2006/relationships/hyperlink" Target="https://login.consultant.ru/link/?req=doc&amp;base=SPB&amp;n=198058&amp;dst=100005" TargetMode = "External"/>
	<Relationship Id="rId133" Type="http://schemas.openxmlformats.org/officeDocument/2006/relationships/hyperlink" Target="https://login.consultant.ru/link/?req=doc&amp;base=SPB&amp;n=308239&amp;dst=100011" TargetMode = "External"/>
	<Relationship Id="rId134" Type="http://schemas.openxmlformats.org/officeDocument/2006/relationships/hyperlink" Target="https://login.consultant.ru/link/?req=doc&amp;base=SPB&amp;n=255650&amp;dst=100006" TargetMode = "External"/>
	<Relationship Id="rId135" Type="http://schemas.openxmlformats.org/officeDocument/2006/relationships/hyperlink" Target="https://login.consultant.ru/link/?req=doc&amp;base=SPB&amp;n=169011&amp;dst=100023" TargetMode = "External"/>
	<Relationship Id="rId136" Type="http://schemas.openxmlformats.org/officeDocument/2006/relationships/hyperlink" Target="https://login.consultant.ru/link/?req=doc&amp;base=SPB&amp;n=181731&amp;dst=100033" TargetMode = "External"/>
	<Relationship Id="rId137" Type="http://schemas.openxmlformats.org/officeDocument/2006/relationships/hyperlink" Target="https://login.consultant.ru/link/?req=doc&amp;base=SPB&amp;n=261252&amp;dst=100009" TargetMode = "External"/>
	<Relationship Id="rId138" Type="http://schemas.openxmlformats.org/officeDocument/2006/relationships/hyperlink" Target="https://login.consultant.ru/link/?req=doc&amp;base=SPB&amp;n=308239&amp;dst=100012" TargetMode = "External"/>
	<Relationship Id="rId139" Type="http://schemas.openxmlformats.org/officeDocument/2006/relationships/hyperlink" Target="https://login.consultant.ru/link/?req=doc&amp;base=SPB&amp;n=169011&amp;dst=100025" TargetMode = "External"/>
	<Relationship Id="rId140" Type="http://schemas.openxmlformats.org/officeDocument/2006/relationships/hyperlink" Target="https://login.consultant.ru/link/?req=doc&amp;base=SPB&amp;n=181731&amp;dst=100034" TargetMode = "External"/>
	<Relationship Id="rId141" Type="http://schemas.openxmlformats.org/officeDocument/2006/relationships/hyperlink" Target="https://login.consultant.ru/link/?req=doc&amp;base=SPB&amp;n=181731&amp;dst=100036" TargetMode = "External"/>
	<Relationship Id="rId142" Type="http://schemas.openxmlformats.org/officeDocument/2006/relationships/hyperlink" Target="https://login.consultant.ru/link/?req=doc&amp;base=SPB&amp;n=285030&amp;dst=100007" TargetMode = "External"/>
	<Relationship Id="rId143" Type="http://schemas.openxmlformats.org/officeDocument/2006/relationships/hyperlink" Target="https://login.consultant.ru/link/?req=doc&amp;base=SPB&amp;n=186547&amp;dst=100012" TargetMode = "External"/>
	<Relationship Id="rId144" Type="http://schemas.openxmlformats.org/officeDocument/2006/relationships/hyperlink" Target="https://login.consultant.ru/link/?req=doc&amp;base=SPB&amp;n=144026&amp;dst=100014" TargetMode = "External"/>
	<Relationship Id="rId145" Type="http://schemas.openxmlformats.org/officeDocument/2006/relationships/hyperlink" Target="https://login.consultant.ru/link/?req=doc&amp;base=SPB&amp;n=144026&amp;dst=100023" TargetMode = "External"/>
	<Relationship Id="rId146" Type="http://schemas.openxmlformats.org/officeDocument/2006/relationships/hyperlink" Target="https://login.consultant.ru/link/?req=doc&amp;base=SPB&amp;n=181731&amp;dst=100039" TargetMode = "External"/>
	<Relationship Id="rId147" Type="http://schemas.openxmlformats.org/officeDocument/2006/relationships/hyperlink" Target="https://login.consultant.ru/link/?req=doc&amp;base=SPB&amp;n=261252&amp;dst=100008" TargetMode = "External"/>
	<Relationship Id="rId148" Type="http://schemas.openxmlformats.org/officeDocument/2006/relationships/hyperlink" Target="https://login.consultant.ru/link/?req=doc&amp;base=SPB&amp;n=308239&amp;dst=100010" TargetMode = "External"/>
	<Relationship Id="rId149" Type="http://schemas.openxmlformats.org/officeDocument/2006/relationships/hyperlink" Target="https://login.consultant.ru/link/?req=doc&amp;base=SPB&amp;n=156151&amp;dst=100014" TargetMode = "External"/>
	<Relationship Id="rId150" Type="http://schemas.openxmlformats.org/officeDocument/2006/relationships/hyperlink" Target="https://login.consultant.ru/link/?req=doc&amp;base=SPB&amp;n=186547&amp;dst=100014" TargetMode = "External"/>
	<Relationship Id="rId151" Type="http://schemas.openxmlformats.org/officeDocument/2006/relationships/hyperlink" Target="https://login.consultant.ru/link/?req=doc&amp;base=SPB&amp;n=144026&amp;dst=100026" TargetMode = "External"/>
	<Relationship Id="rId152" Type="http://schemas.openxmlformats.org/officeDocument/2006/relationships/hyperlink" Target="https://login.consultant.ru/link/?req=doc&amp;base=SPB&amp;n=255650&amp;dst=100007" TargetMode = "External"/>
	<Relationship Id="rId153" Type="http://schemas.openxmlformats.org/officeDocument/2006/relationships/hyperlink" Target="https://login.consultant.ru/link/?req=doc&amp;base=SPB&amp;n=144026&amp;dst=100028" TargetMode = "External"/>
	<Relationship Id="rId154" Type="http://schemas.openxmlformats.org/officeDocument/2006/relationships/hyperlink" Target="https://login.consultant.ru/link/?req=doc&amp;base=SPB&amp;n=181731&amp;dst=100041" TargetMode = "External"/>
	<Relationship Id="rId155" Type="http://schemas.openxmlformats.org/officeDocument/2006/relationships/hyperlink" Target="https://login.consultant.ru/link/?req=doc&amp;base=SPB&amp;n=181731&amp;dst=100042" TargetMode = "External"/>
	<Relationship Id="rId156" Type="http://schemas.openxmlformats.org/officeDocument/2006/relationships/hyperlink" Target="https://login.consultant.ru/link/?req=doc&amp;base=SPB&amp;n=181731&amp;dst=100044" TargetMode = "External"/>
	<Relationship Id="rId157" Type="http://schemas.openxmlformats.org/officeDocument/2006/relationships/hyperlink" Target="https://login.consultant.ru/link/?req=doc&amp;base=SPB&amp;n=181731&amp;dst=100046" TargetMode = "External"/>
	<Relationship Id="rId158" Type="http://schemas.openxmlformats.org/officeDocument/2006/relationships/hyperlink" Target="https://login.consultant.ru/link/?req=doc&amp;base=SPB&amp;n=181731&amp;dst=100047" TargetMode = "External"/>
	<Relationship Id="rId159" Type="http://schemas.openxmlformats.org/officeDocument/2006/relationships/hyperlink" Target="https://login.consultant.ru/link/?req=doc&amp;base=SPB&amp;n=181731&amp;dst=100048" TargetMode = "External"/>
	<Relationship Id="rId160" Type="http://schemas.openxmlformats.org/officeDocument/2006/relationships/hyperlink" Target="https://login.consultant.ru/link/?req=doc&amp;base=SPB&amp;n=186547&amp;dst=100016" TargetMode = "External"/>
	<Relationship Id="rId161" Type="http://schemas.openxmlformats.org/officeDocument/2006/relationships/hyperlink" Target="https://login.consultant.ru/link/?req=doc&amp;base=SPB&amp;n=194238&amp;dst=100009" TargetMode = "External"/>
	<Relationship Id="rId162" Type="http://schemas.openxmlformats.org/officeDocument/2006/relationships/hyperlink" Target="https://login.consultant.ru/link/?req=doc&amp;base=SPB&amp;n=285030&amp;dst=100008" TargetMode = "External"/>
	<Relationship Id="rId163" Type="http://schemas.openxmlformats.org/officeDocument/2006/relationships/hyperlink" Target="https://login.consultant.ru/link/?req=doc&amp;base=SPB&amp;n=130078&amp;dst=100024" TargetMode = "External"/>
	<Relationship Id="rId164" Type="http://schemas.openxmlformats.org/officeDocument/2006/relationships/hyperlink" Target="https://login.consultant.ru/link/?req=doc&amp;base=SPB&amp;n=255650&amp;dst=100008" TargetMode = "External"/>
	<Relationship Id="rId165" Type="http://schemas.openxmlformats.org/officeDocument/2006/relationships/hyperlink" Target="https://login.consultant.ru/link/?req=doc&amp;base=SPB&amp;n=190590&amp;dst=100015" TargetMode = "External"/>
	<Relationship Id="rId166" Type="http://schemas.openxmlformats.org/officeDocument/2006/relationships/hyperlink" Target="https://login.consultant.ru/link/?req=doc&amp;base=SPB&amp;n=181731&amp;dst=100049" TargetMode = "External"/>
	<Relationship Id="rId167" Type="http://schemas.openxmlformats.org/officeDocument/2006/relationships/hyperlink" Target="https://login.consultant.ru/link/?req=doc&amp;base=SPB&amp;n=144026&amp;dst=100029" TargetMode = "External"/>
	<Relationship Id="rId168" Type="http://schemas.openxmlformats.org/officeDocument/2006/relationships/hyperlink" Target="https://login.consultant.ru/link/?req=doc&amp;base=SPB&amp;n=181731&amp;dst=100049" TargetMode = "External"/>
	<Relationship Id="rId169" Type="http://schemas.openxmlformats.org/officeDocument/2006/relationships/hyperlink" Target="https://login.consultant.ru/link/?req=doc&amp;base=SPB&amp;n=181731&amp;dst=100055" TargetMode = "External"/>
	<Relationship Id="rId170" Type="http://schemas.openxmlformats.org/officeDocument/2006/relationships/hyperlink" Target="https://login.consultant.ru/link/?req=doc&amp;base=SPB&amp;n=181731&amp;dst=100055" TargetMode = "External"/>
	<Relationship Id="rId171" Type="http://schemas.openxmlformats.org/officeDocument/2006/relationships/hyperlink" Target="https://login.consultant.ru/link/?req=doc&amp;base=SPB&amp;n=181731&amp;dst=100055" TargetMode = "External"/>
	<Relationship Id="rId172" Type="http://schemas.openxmlformats.org/officeDocument/2006/relationships/hyperlink" Target="https://login.consultant.ru/link/?req=doc&amp;base=SPB&amp;n=285713&amp;dst=100008" TargetMode = "External"/>
	<Relationship Id="rId173" Type="http://schemas.openxmlformats.org/officeDocument/2006/relationships/hyperlink" Target="https://login.consultant.ru/link/?req=doc&amp;base=SPB&amp;n=181731&amp;dst=100056" TargetMode = "External"/>
	<Relationship Id="rId174" Type="http://schemas.openxmlformats.org/officeDocument/2006/relationships/hyperlink" Target="https://login.consultant.ru/link/?req=doc&amp;base=SPB&amp;n=190590&amp;dst=100017" TargetMode = "External"/>
	<Relationship Id="rId175" Type="http://schemas.openxmlformats.org/officeDocument/2006/relationships/hyperlink" Target="https://login.consultant.ru/link/?req=doc&amp;base=SPB&amp;n=181731&amp;dst=100062" TargetMode = "External"/>
	<Relationship Id="rId176" Type="http://schemas.openxmlformats.org/officeDocument/2006/relationships/hyperlink" Target="https://login.consultant.ru/link/?req=doc&amp;base=SPB&amp;n=186547&amp;dst=100018" TargetMode = "External"/>
	<Relationship Id="rId177" Type="http://schemas.openxmlformats.org/officeDocument/2006/relationships/hyperlink" Target="https://login.consultant.ru/link/?req=doc&amp;base=SPB&amp;n=306308&amp;dst=241" TargetMode = "External"/>
	<Relationship Id="rId178" Type="http://schemas.openxmlformats.org/officeDocument/2006/relationships/hyperlink" Target="https://login.consultant.ru/link/?req=doc&amp;base=LAW&amp;n=483237&amp;dst=100096" TargetMode = "External"/>
	<Relationship Id="rId179" Type="http://schemas.openxmlformats.org/officeDocument/2006/relationships/hyperlink" Target="https://login.consultant.ru/link/?req=doc&amp;base=SPB&amp;n=186547&amp;dst=10001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Санкт-Петербурга от 15.03.2012 N 242
(ред. от 27.12.2024)
"О мерах по реализации главы 6 "Социальная поддержка в сфере организации отдыха детей и молодежи и их оздоровления в Санкт-Петербурге" Закона Санкт-Петербурга "Социальный кодекс Санкт-Петербурга"</dc:title>
  <dcterms:created xsi:type="dcterms:W3CDTF">2025-06-03T08:44:24Z</dcterms:created>
</cp:coreProperties>
</file>